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BA73" w14:textId="77777777" w:rsidR="00CF5EEB" w:rsidRDefault="00CF5EEB" w:rsidP="00767C8B">
      <w:pPr>
        <w:pStyle w:val="Frspaiere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/>
          <w:bCs/>
          <w:color w:val="660033"/>
          <w:kern w:val="24"/>
          <w:sz w:val="26"/>
          <w:szCs w:val="26"/>
          <w:lang w:val="ro-RO"/>
        </w:rPr>
      </w:pPr>
    </w:p>
    <w:p w14:paraId="3467621C" w14:textId="0E9FEC3E" w:rsidR="008D24CA" w:rsidRPr="00F846AA" w:rsidRDefault="008D24CA" w:rsidP="00767C8B">
      <w:pPr>
        <w:pStyle w:val="Frspaiere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/>
          <w:bCs/>
          <w:color w:val="660033"/>
          <w:kern w:val="24"/>
          <w:sz w:val="26"/>
          <w:szCs w:val="26"/>
          <w:lang w:val="ro-RO"/>
        </w:rPr>
      </w:pPr>
      <w:r w:rsidRPr="00F846AA">
        <w:rPr>
          <w:rFonts w:ascii="Times New Roman" w:hAnsi="Times New Roman"/>
          <w:b/>
          <w:bCs/>
          <w:color w:val="660033"/>
          <w:kern w:val="24"/>
          <w:sz w:val="26"/>
          <w:szCs w:val="26"/>
          <w:lang w:val="ro-RO"/>
        </w:rPr>
        <w:tab/>
      </w:r>
      <w:r w:rsidRPr="00F846AA">
        <w:rPr>
          <w:rFonts w:ascii="Times New Roman" w:hAnsi="Times New Roman"/>
          <w:b/>
          <w:bCs/>
          <w:color w:val="660033"/>
          <w:kern w:val="24"/>
          <w:sz w:val="26"/>
          <w:szCs w:val="26"/>
          <w:lang w:val="ro-RO"/>
        </w:rPr>
        <w:tab/>
      </w:r>
    </w:p>
    <w:p w14:paraId="7D2B90A7" w14:textId="54CF8B51" w:rsidR="008D24CA" w:rsidRPr="00F846AA" w:rsidRDefault="007F05B7" w:rsidP="00767C8B">
      <w:pPr>
        <w:pStyle w:val="Frspaiere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6"/>
          <w:szCs w:val="26"/>
          <w:lang w:val="ro-RO" w:eastAsia="zh-CN"/>
        </w:rPr>
      </w:pPr>
      <w:bookmarkStart w:id="0" w:name="_Hlk105828493"/>
      <w:bookmarkStart w:id="1" w:name="_Hlk134988122"/>
      <w:r w:rsidRPr="00F846AA">
        <w:rPr>
          <w:rFonts w:ascii="Times New Roman" w:hAnsi="Times New Roman"/>
          <w:bCs/>
          <w:sz w:val="26"/>
          <w:szCs w:val="26"/>
          <w:lang w:val="ro-RO" w:eastAsia="zh-CN"/>
        </w:rPr>
        <w:t>Anul școlar: 202</w:t>
      </w:r>
      <w:r w:rsidR="003F0562" w:rsidRPr="00F846AA">
        <w:rPr>
          <w:rFonts w:ascii="Times New Roman" w:hAnsi="Times New Roman"/>
          <w:bCs/>
          <w:sz w:val="26"/>
          <w:szCs w:val="26"/>
          <w:lang w:val="ro-RO" w:eastAsia="zh-CN"/>
        </w:rPr>
        <w:t>3</w:t>
      </w:r>
      <w:r w:rsidR="00767C8B" w:rsidRPr="00F846AA">
        <w:rPr>
          <w:rFonts w:ascii="Times New Roman" w:hAnsi="Times New Roman"/>
          <w:bCs/>
          <w:sz w:val="26"/>
          <w:szCs w:val="26"/>
          <w:lang w:val="ro-RO" w:eastAsia="zh-CN"/>
        </w:rPr>
        <w:t xml:space="preserve">– </w:t>
      </w:r>
      <w:r w:rsidRPr="00F846AA">
        <w:rPr>
          <w:rFonts w:ascii="Times New Roman" w:hAnsi="Times New Roman"/>
          <w:bCs/>
          <w:sz w:val="26"/>
          <w:szCs w:val="26"/>
          <w:lang w:val="ro-RO" w:eastAsia="zh-CN"/>
        </w:rPr>
        <w:t>202</w:t>
      </w:r>
      <w:r w:rsidR="003F0562" w:rsidRPr="00F846AA">
        <w:rPr>
          <w:rFonts w:ascii="Times New Roman" w:hAnsi="Times New Roman"/>
          <w:bCs/>
          <w:sz w:val="26"/>
          <w:szCs w:val="26"/>
          <w:lang w:val="ro-RO" w:eastAsia="zh-CN"/>
        </w:rPr>
        <w:t>4</w:t>
      </w:r>
    </w:p>
    <w:p w14:paraId="7D62F10F" w14:textId="11BB0964" w:rsidR="007F05B7" w:rsidRPr="00F846AA" w:rsidRDefault="007F05B7" w:rsidP="00767C8B">
      <w:pPr>
        <w:pStyle w:val="Frspaiere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6"/>
          <w:szCs w:val="26"/>
          <w:lang w:val="ro-RO" w:eastAsia="zh-CN"/>
        </w:rPr>
      </w:pPr>
      <w:r w:rsidRPr="00F846AA">
        <w:rPr>
          <w:rFonts w:ascii="Times New Roman" w:hAnsi="Times New Roman"/>
          <w:bCs/>
          <w:sz w:val="26"/>
          <w:szCs w:val="26"/>
          <w:lang w:val="ro-RO" w:eastAsia="zh-CN"/>
        </w:rPr>
        <w:t>Unitatea de învățământ: ………………………………………………………………</w:t>
      </w:r>
    </w:p>
    <w:p w14:paraId="2E4067BE" w14:textId="3C75E410" w:rsidR="008D24CA" w:rsidRPr="00F846AA" w:rsidRDefault="007F05B7" w:rsidP="00767C8B">
      <w:pPr>
        <w:pStyle w:val="Frspaiere"/>
        <w:tabs>
          <w:tab w:val="left" w:pos="525"/>
          <w:tab w:val="left" w:pos="795"/>
          <w:tab w:val="center" w:pos="4536"/>
          <w:tab w:val="left" w:pos="7605"/>
          <w:tab w:val="right" w:pos="12960"/>
        </w:tabs>
        <w:rPr>
          <w:rFonts w:ascii="Times New Roman" w:hAnsi="Times New Roman"/>
          <w:bCs/>
          <w:sz w:val="26"/>
          <w:szCs w:val="26"/>
          <w:lang w:val="ro-RO" w:eastAsia="zh-CN"/>
        </w:rPr>
      </w:pPr>
      <w:r w:rsidRPr="00F846AA">
        <w:rPr>
          <w:rFonts w:ascii="Times New Roman" w:hAnsi="Times New Roman"/>
          <w:bCs/>
          <w:sz w:val="26"/>
          <w:szCs w:val="26"/>
          <w:lang w:val="ro-RO" w:eastAsia="zh-CN"/>
        </w:rPr>
        <w:t>Profesor: …………………………………………………………………………………….</w:t>
      </w:r>
      <w:bookmarkStart w:id="2" w:name="_Hlk105828409"/>
    </w:p>
    <w:p w14:paraId="77D8B1DF" w14:textId="77777777" w:rsidR="008D24CA" w:rsidRPr="00F846AA" w:rsidRDefault="008D24CA" w:rsidP="00767C8B">
      <w:pPr>
        <w:pStyle w:val="Frspaiere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hAnsi="Times New Roman"/>
          <w:bCs/>
          <w:kern w:val="24"/>
          <w:sz w:val="26"/>
          <w:szCs w:val="26"/>
          <w:lang w:val="ro-RO"/>
        </w:rPr>
      </w:pPr>
      <w:r w:rsidRPr="00F846AA">
        <w:rPr>
          <w:rFonts w:ascii="Times New Roman" w:hAnsi="Times New Roman"/>
          <w:kern w:val="24"/>
          <w:sz w:val="26"/>
          <w:szCs w:val="26"/>
          <w:lang w:val="ro-RO"/>
        </w:rPr>
        <w:t>Aria curriculară</w:t>
      </w:r>
      <w:r w:rsidRPr="00F846AA">
        <w:rPr>
          <w:rFonts w:ascii="Times New Roman" w:hAnsi="Times New Roman"/>
          <w:b/>
          <w:bCs/>
          <w:kern w:val="24"/>
          <w:sz w:val="26"/>
          <w:szCs w:val="26"/>
          <w:lang w:val="ro-RO"/>
        </w:rPr>
        <w:t>:</w:t>
      </w:r>
      <w:r w:rsidRPr="00F846AA">
        <w:rPr>
          <w:rFonts w:ascii="Times New Roman" w:hAnsi="Times New Roman"/>
          <w:bCs/>
          <w:kern w:val="24"/>
          <w:sz w:val="26"/>
          <w:szCs w:val="26"/>
          <w:lang w:val="ro-RO"/>
        </w:rPr>
        <w:t xml:space="preserve"> Consiliere și orientare</w:t>
      </w:r>
      <w:r w:rsidRPr="00F846AA">
        <w:rPr>
          <w:rFonts w:ascii="Times New Roman" w:hAnsi="Times New Roman"/>
          <w:bCs/>
          <w:kern w:val="24"/>
          <w:sz w:val="26"/>
          <w:szCs w:val="26"/>
          <w:lang w:val="ro-RO"/>
        </w:rPr>
        <w:tab/>
      </w:r>
    </w:p>
    <w:p w14:paraId="000E9A0B" w14:textId="35812157" w:rsidR="008D24CA" w:rsidRPr="00F846AA" w:rsidRDefault="008D24CA" w:rsidP="00767C8B">
      <w:pPr>
        <w:pStyle w:val="Frspaiere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eastAsia="Times New Roman" w:hAnsi="Times New Roman"/>
          <w:sz w:val="26"/>
          <w:szCs w:val="26"/>
          <w:lang w:val="ro-RO"/>
        </w:rPr>
      </w:pPr>
      <w:r w:rsidRPr="00F846AA">
        <w:rPr>
          <w:rFonts w:ascii="Times New Roman" w:eastAsia="Times New Roman" w:hAnsi="Times New Roman"/>
          <w:bCs/>
          <w:sz w:val="26"/>
          <w:szCs w:val="26"/>
          <w:lang w:val="ro-RO"/>
        </w:rPr>
        <w:t>Disciplina:</w:t>
      </w:r>
      <w:r w:rsidRPr="00F846AA">
        <w:rPr>
          <w:rFonts w:ascii="Times New Roman" w:eastAsia="Times New Roman" w:hAnsi="Times New Roman"/>
          <w:sz w:val="26"/>
          <w:szCs w:val="26"/>
          <w:lang w:val="ro-RO"/>
        </w:rPr>
        <w:t xml:space="preserve"> Consiliere și dezvoltare personală</w:t>
      </w:r>
      <w:r w:rsidR="00767C8B" w:rsidRPr="00F846AA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 w:rsidR="00767C8B" w:rsidRPr="00F846AA">
        <w:rPr>
          <w:rFonts w:ascii="Times New Roman" w:eastAsia="Times New Roman" w:hAnsi="Times New Roman"/>
          <w:bCs/>
          <w:sz w:val="26"/>
          <w:szCs w:val="26"/>
          <w:lang w:val="ro-RO"/>
        </w:rPr>
        <w:t>c</w:t>
      </w:r>
      <w:r w:rsidRPr="00F846AA">
        <w:rPr>
          <w:rFonts w:ascii="Times New Roman" w:eastAsia="Times New Roman" w:hAnsi="Times New Roman"/>
          <w:bCs/>
          <w:sz w:val="26"/>
          <w:szCs w:val="26"/>
          <w:lang w:val="ro-RO"/>
        </w:rPr>
        <w:t xml:space="preserve">lasa </w:t>
      </w:r>
      <w:r w:rsidRPr="00F846AA">
        <w:rPr>
          <w:rFonts w:ascii="Times New Roman" w:eastAsia="Times New Roman" w:hAnsi="Times New Roman"/>
          <w:sz w:val="26"/>
          <w:szCs w:val="26"/>
          <w:lang w:val="ro-RO"/>
        </w:rPr>
        <w:t>a V</w:t>
      </w:r>
      <w:r w:rsidR="00EC4F2D" w:rsidRPr="00F846AA">
        <w:rPr>
          <w:rFonts w:ascii="Times New Roman" w:eastAsia="Times New Roman" w:hAnsi="Times New Roman"/>
          <w:sz w:val="26"/>
          <w:szCs w:val="26"/>
          <w:lang w:val="ro-RO"/>
        </w:rPr>
        <w:t>I</w:t>
      </w:r>
      <w:r w:rsidRPr="00F846AA">
        <w:rPr>
          <w:rFonts w:ascii="Times New Roman" w:eastAsia="Times New Roman" w:hAnsi="Times New Roman"/>
          <w:sz w:val="26"/>
          <w:szCs w:val="26"/>
          <w:lang w:val="ro-RO"/>
        </w:rPr>
        <w:t>-a</w:t>
      </w:r>
    </w:p>
    <w:p w14:paraId="4B383837" w14:textId="77777777" w:rsidR="008D24CA" w:rsidRPr="00F846AA" w:rsidRDefault="008D24CA" w:rsidP="00767C8B">
      <w:pPr>
        <w:pStyle w:val="Frspaiere"/>
        <w:tabs>
          <w:tab w:val="left" w:pos="525"/>
          <w:tab w:val="left" w:pos="795"/>
          <w:tab w:val="left" w:pos="3150"/>
          <w:tab w:val="center" w:pos="4536"/>
          <w:tab w:val="left" w:pos="7800"/>
          <w:tab w:val="left" w:pos="7980"/>
          <w:tab w:val="right" w:pos="12960"/>
        </w:tabs>
        <w:rPr>
          <w:rFonts w:ascii="Times New Roman" w:eastAsia="Times New Roman" w:hAnsi="Times New Roman"/>
          <w:bCs/>
          <w:sz w:val="26"/>
          <w:szCs w:val="26"/>
          <w:lang w:val="ro-RO"/>
        </w:rPr>
      </w:pPr>
      <w:r w:rsidRPr="00F846AA">
        <w:rPr>
          <w:rFonts w:ascii="Times New Roman" w:eastAsia="Times New Roman" w:hAnsi="Times New Roman"/>
          <w:bCs/>
          <w:sz w:val="26"/>
          <w:szCs w:val="26"/>
          <w:lang w:val="ro-RO"/>
        </w:rPr>
        <w:t>Nr. de ore pe săptămână: 1</w:t>
      </w:r>
    </w:p>
    <w:p w14:paraId="0A8619A6" w14:textId="485B5D2A" w:rsidR="002C2AAA" w:rsidRPr="00F846AA" w:rsidRDefault="00751B62" w:rsidP="00767C8B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A</w:t>
      </w:r>
      <w:r w:rsidR="0031220E" w:rsidRPr="00F846AA">
        <w:rPr>
          <w:rFonts w:ascii="Times New Roman" w:hAnsi="Times New Roman"/>
          <w:b/>
          <w:sz w:val="26"/>
          <w:szCs w:val="26"/>
          <w:lang w:val="ro-RO"/>
        </w:rPr>
        <w:t>utor:</w:t>
      </w:r>
      <w:r w:rsidR="0031220E" w:rsidRPr="00F846AA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 </w:t>
      </w:r>
      <w:r w:rsidR="00EC4F2D" w:rsidRPr="00F846AA">
        <w:rPr>
          <w:rFonts w:ascii="Times New Roman" w:hAnsi="Times New Roman"/>
          <w:b/>
          <w:sz w:val="26"/>
          <w:szCs w:val="26"/>
          <w:lang w:val="ro-RO"/>
        </w:rPr>
        <w:t>Oana Popescu Argetoia</w:t>
      </w:r>
      <w:r w:rsidR="0031220E" w:rsidRPr="00F846AA">
        <w:rPr>
          <w:rFonts w:ascii="Times New Roman" w:hAnsi="Times New Roman"/>
          <w:b/>
          <w:sz w:val="26"/>
          <w:szCs w:val="26"/>
          <w:lang w:val="ro-RO"/>
        </w:rPr>
        <w:t>, Editura</w:t>
      </w:r>
      <w:r w:rsidR="00EC4F2D" w:rsidRPr="00F846AA">
        <w:rPr>
          <w:rFonts w:ascii="Times New Roman" w:hAnsi="Times New Roman"/>
          <w:b/>
          <w:sz w:val="26"/>
          <w:szCs w:val="26"/>
          <w:lang w:val="ro-RO"/>
        </w:rPr>
        <w:t xml:space="preserve"> Booklet</w:t>
      </w:r>
      <w:r w:rsidR="0031220E" w:rsidRPr="00F846AA">
        <w:rPr>
          <w:rFonts w:ascii="Times New Roman" w:hAnsi="Times New Roman"/>
          <w:b/>
          <w:sz w:val="26"/>
          <w:szCs w:val="26"/>
          <w:lang w:val="ro-RO"/>
        </w:rPr>
        <w:t>, București, 202</w:t>
      </w:r>
      <w:r w:rsidR="00EC4F2D" w:rsidRPr="00F846AA">
        <w:rPr>
          <w:rFonts w:ascii="Times New Roman" w:hAnsi="Times New Roman"/>
          <w:b/>
          <w:sz w:val="26"/>
          <w:szCs w:val="26"/>
          <w:lang w:val="ro-RO"/>
        </w:rPr>
        <w:t>3</w:t>
      </w:r>
    </w:p>
    <w:p w14:paraId="0FB49C5D" w14:textId="77777777" w:rsidR="003F0562" w:rsidRPr="00F846AA" w:rsidRDefault="003F0562" w:rsidP="00767C8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6D59E681" w14:textId="77777777" w:rsidR="003A1980" w:rsidRPr="00F846AA" w:rsidRDefault="003A1980" w:rsidP="003F0562">
      <w:pPr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14:paraId="155E4EC1" w14:textId="77777777" w:rsidR="00431806" w:rsidRPr="00431806" w:rsidRDefault="00431806" w:rsidP="00431806">
      <w:pPr>
        <w:rPr>
          <w:rFonts w:ascii="Times New Roman" w:eastAsiaTheme="minorHAnsi" w:hAnsi="Times New Roman"/>
          <w:sz w:val="26"/>
          <w:szCs w:val="26"/>
          <w:lang w:val="ro-RO"/>
        </w:rPr>
      </w:pPr>
      <w:r w:rsidRPr="00431806">
        <w:rPr>
          <w:rFonts w:ascii="Times New Roman" w:hAnsi="Times New Roman"/>
          <w:sz w:val="26"/>
          <w:szCs w:val="26"/>
          <w:lang w:val="it-IT"/>
        </w:rPr>
        <w:t>Anul școlar 2023-2024 are o durată de 36 de săptămâni și este structurat în cinci module:</w:t>
      </w:r>
    </w:p>
    <w:p w14:paraId="5E00083F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ro-RO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ro-RO"/>
        </w:rPr>
        <w:t>Modulul  I (11 septembrie 2023-27 octombrie 2023)</w:t>
      </w:r>
      <w:r w:rsidRPr="00431806">
        <w:rPr>
          <w:rFonts w:ascii="Times New Roman" w:hAnsi="Times New Roman"/>
          <w:sz w:val="26"/>
          <w:szCs w:val="26"/>
          <w:lang w:val="ro-RO"/>
        </w:rPr>
        <w:t>: 7 săptămâni x 1 oră/săptămână = 7 ore (din care joi, 5 octombrie – zi liberă )</w:t>
      </w:r>
    </w:p>
    <w:p w14:paraId="42493353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it-IT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Modulul II (6 noiembrie 2023-22 decembrie 2023)</w:t>
      </w:r>
      <w:r w:rsidRPr="00431806">
        <w:rPr>
          <w:rFonts w:ascii="Times New Roman" w:hAnsi="Times New Roman"/>
          <w:sz w:val="26"/>
          <w:szCs w:val="26"/>
          <w:lang w:val="it-IT"/>
        </w:rPr>
        <w:t>: 7 săptămâni x 1 oră/săptămână = 7 ore (din care joi, 30 noiembrie și vineri, 1 decembrie – zile libere)</w:t>
      </w:r>
    </w:p>
    <w:p w14:paraId="0D42DA36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it-IT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Modulul III (8 ianuarie 2024-16/23 februarie sau 1 martie 2024)</w:t>
      </w:r>
      <w:r w:rsidRPr="00431806">
        <w:rPr>
          <w:rFonts w:ascii="Times New Roman" w:hAnsi="Times New Roman"/>
          <w:sz w:val="26"/>
          <w:szCs w:val="26"/>
          <w:lang w:val="it-IT"/>
        </w:rPr>
        <w:t>: 6/7/8 săptămâni x 1 oră/săptămână = 6/7/8 ore  (din care miercuri, 24 ianuarie – zi liberă)</w:t>
      </w:r>
    </w:p>
    <w:p w14:paraId="58BA0209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it-IT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Modulul IV (26 februarie/4 martie/11 martie 2024-26 aprilie 2024)</w:t>
      </w:r>
      <w:r w:rsidRPr="00431806">
        <w:rPr>
          <w:rFonts w:ascii="Times New Roman" w:hAnsi="Times New Roman"/>
          <w:sz w:val="26"/>
          <w:szCs w:val="26"/>
          <w:lang w:val="it-IT"/>
        </w:rPr>
        <w:t xml:space="preserve">: 9/8/7 săptămâni x 1 oră/săptămână = 9/8/7 ore </w:t>
      </w:r>
    </w:p>
    <w:p w14:paraId="72ED0ADA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it-IT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Modulul V (8 mai 2024-21 iunie 2024)</w:t>
      </w:r>
      <w:r w:rsidRPr="00431806">
        <w:rPr>
          <w:rFonts w:ascii="Times New Roman" w:hAnsi="Times New Roman"/>
          <w:sz w:val="26"/>
          <w:szCs w:val="26"/>
          <w:lang w:val="it-IT"/>
        </w:rPr>
        <w:t xml:space="preserve">: 7 săptămâni x 1 oră/săptămână = 7 ore </w:t>
      </w:r>
    </w:p>
    <w:p w14:paraId="0AC64981" w14:textId="77777777" w:rsidR="00431806" w:rsidRPr="00431806" w:rsidRDefault="00431806" w:rsidP="00431806">
      <w:pPr>
        <w:rPr>
          <w:rFonts w:ascii="Times New Roman" w:hAnsi="Times New Roman"/>
          <w:sz w:val="26"/>
          <w:szCs w:val="26"/>
          <w:lang w:val="it-IT"/>
        </w:rPr>
      </w:pP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Școala altfel</w:t>
      </w:r>
      <w:r w:rsidRPr="00431806">
        <w:rPr>
          <w:rFonts w:ascii="Times New Roman" w:hAnsi="Times New Roman"/>
          <w:sz w:val="26"/>
          <w:szCs w:val="26"/>
          <w:lang w:val="it-IT"/>
        </w:rPr>
        <w:t xml:space="preserve"> și </w:t>
      </w:r>
      <w:r w:rsidRPr="00431806">
        <w:rPr>
          <w:rFonts w:ascii="Times New Roman" w:hAnsi="Times New Roman"/>
          <w:b/>
          <w:bCs/>
          <w:sz w:val="26"/>
          <w:szCs w:val="26"/>
          <w:lang w:val="it-IT"/>
        </w:rPr>
        <w:t>Săptămâna verde</w:t>
      </w:r>
      <w:r w:rsidRPr="00431806">
        <w:rPr>
          <w:rFonts w:ascii="Times New Roman" w:hAnsi="Times New Roman"/>
          <w:sz w:val="26"/>
          <w:szCs w:val="26"/>
          <w:lang w:val="it-IT"/>
        </w:rPr>
        <w:t xml:space="preserve"> au loc în perioada 11 septembrie 2023-26 aprilie 2024, în intervale de câte cinci zile consecutive lucrătoare. </w:t>
      </w:r>
    </w:p>
    <w:p w14:paraId="5F34E347" w14:textId="77777777" w:rsidR="003F0562" w:rsidRPr="00F846AA" w:rsidRDefault="003F0562" w:rsidP="003F0562">
      <w:pPr>
        <w:rPr>
          <w:rFonts w:ascii="Times New Roman" w:hAnsi="Times New Roman"/>
          <w:bCs/>
          <w:color w:val="FF0000"/>
          <w:sz w:val="28"/>
          <w:szCs w:val="28"/>
          <w:lang w:val="ro-RO"/>
        </w:rPr>
      </w:pPr>
    </w:p>
    <w:bookmarkEnd w:id="0"/>
    <w:bookmarkEnd w:id="1"/>
    <w:bookmarkEnd w:id="2"/>
    <w:p w14:paraId="61E126A3" w14:textId="77777777" w:rsidR="00431806" w:rsidRDefault="00431806" w:rsidP="002C11F3">
      <w:pPr>
        <w:tabs>
          <w:tab w:val="center" w:pos="6982"/>
          <w:tab w:val="left" w:pos="1056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6E123F15" w14:textId="77777777" w:rsidR="00431806" w:rsidRDefault="00431806" w:rsidP="002C11F3">
      <w:pPr>
        <w:tabs>
          <w:tab w:val="center" w:pos="6982"/>
          <w:tab w:val="left" w:pos="1056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384548D2" w14:textId="77777777" w:rsidR="00431806" w:rsidRDefault="00431806" w:rsidP="002C11F3">
      <w:pPr>
        <w:tabs>
          <w:tab w:val="center" w:pos="6982"/>
          <w:tab w:val="left" w:pos="1056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36928BA5" w14:textId="4D0AF427" w:rsidR="002C11F3" w:rsidRPr="00F846AA" w:rsidRDefault="002C11F3" w:rsidP="002C11F3">
      <w:pPr>
        <w:tabs>
          <w:tab w:val="center" w:pos="6982"/>
          <w:tab w:val="left" w:pos="10560"/>
        </w:tabs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F846AA">
        <w:rPr>
          <w:rFonts w:ascii="Times New Roman" w:hAnsi="Times New Roman"/>
          <w:b/>
          <w:sz w:val="32"/>
          <w:szCs w:val="32"/>
          <w:lang w:val="ro-RO"/>
        </w:rPr>
        <w:t>PLANIFICAREA  CALENDARISTICĂ A ACTIVITĂŢII DIDACTICE</w:t>
      </w:r>
    </w:p>
    <w:p w14:paraId="2F04036C" w14:textId="29B744CF" w:rsidR="002C11F3" w:rsidRPr="00F846AA" w:rsidRDefault="002C11F3" w:rsidP="002C11F3">
      <w:pPr>
        <w:tabs>
          <w:tab w:val="center" w:pos="6982"/>
          <w:tab w:val="left" w:pos="1056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46AA">
        <w:rPr>
          <w:rFonts w:ascii="Times New Roman" w:hAnsi="Times New Roman"/>
          <w:b/>
          <w:sz w:val="32"/>
          <w:szCs w:val="32"/>
          <w:lang w:val="ro-RO"/>
        </w:rPr>
        <w:t>LA COMUNICARE ȘI DEZVOLTARE PERSONALĂ, CLASA a V</w:t>
      </w:r>
      <w:r w:rsidR="00590EF6" w:rsidRPr="00F846AA">
        <w:rPr>
          <w:rFonts w:ascii="Times New Roman" w:hAnsi="Times New Roman"/>
          <w:b/>
          <w:sz w:val="32"/>
          <w:szCs w:val="32"/>
          <w:lang w:val="ro-RO"/>
        </w:rPr>
        <w:t>I</w:t>
      </w:r>
      <w:r w:rsidRPr="00F846AA">
        <w:rPr>
          <w:rFonts w:ascii="Times New Roman" w:hAnsi="Times New Roman"/>
          <w:b/>
          <w:sz w:val="32"/>
          <w:szCs w:val="32"/>
          <w:lang w:val="ro-RO"/>
        </w:rPr>
        <w:t>-a</w:t>
      </w:r>
    </w:p>
    <w:p w14:paraId="5D9134C3" w14:textId="21C5A689" w:rsidR="008D24CA" w:rsidRPr="00F846AA" w:rsidRDefault="008D24CA" w:rsidP="002C11F3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26A2036B" w14:textId="0FCC6CC1" w:rsidR="008D24CA" w:rsidRPr="00F846AA" w:rsidRDefault="008D24CA" w:rsidP="00767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3074D30C" w14:textId="77777777" w:rsidR="00C20B8B" w:rsidRPr="00F846AA" w:rsidRDefault="00C20B8B" w:rsidP="00767C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3069ECE6" w14:textId="74713091" w:rsidR="008D24CA" w:rsidRPr="00F846AA" w:rsidRDefault="008D24CA" w:rsidP="00767C8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46AA">
        <w:rPr>
          <w:rFonts w:ascii="Times New Roman" w:hAnsi="Times New Roman"/>
          <w:b/>
          <w:bCs/>
          <w:sz w:val="24"/>
          <w:szCs w:val="24"/>
          <w:lang w:val="ro-RO"/>
        </w:rPr>
        <w:t>Unitatea de învățare 1</w:t>
      </w:r>
      <w:r w:rsidRPr="00F846AA">
        <w:rPr>
          <w:rFonts w:ascii="Times New Roman" w:hAnsi="Times New Roman"/>
          <w:sz w:val="24"/>
          <w:szCs w:val="24"/>
          <w:lang w:val="ro-RO"/>
        </w:rPr>
        <w:t>:</w:t>
      </w:r>
      <w:r w:rsidRPr="00F846AA">
        <w:rPr>
          <w:rFonts w:ascii="Times New Roman" w:hAnsi="Times New Roman"/>
          <w:b/>
          <w:sz w:val="24"/>
          <w:szCs w:val="24"/>
          <w:lang w:val="ro-RO"/>
        </w:rPr>
        <w:t xml:space="preserve"> Autocunoaștere</w:t>
      </w:r>
      <w:r w:rsidR="004B1D2F" w:rsidRPr="00F846AA">
        <w:rPr>
          <w:rFonts w:ascii="Times New Roman" w:hAnsi="Times New Roman"/>
          <w:b/>
          <w:sz w:val="24"/>
          <w:szCs w:val="24"/>
          <w:lang w:val="ro-RO"/>
        </w:rPr>
        <w:t xml:space="preserve"> și stil de viață sănătos și echilibrat</w:t>
      </w:r>
    </w:p>
    <w:p w14:paraId="71AB2EFF" w14:textId="423BB552" w:rsidR="00F117E9" w:rsidRPr="00F846AA" w:rsidRDefault="00F117E9" w:rsidP="00767C8B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 xml:space="preserve">Recapitulare și </w:t>
      </w:r>
      <w:r w:rsidR="00017C1C" w:rsidRPr="00F846AA">
        <w:rPr>
          <w:rFonts w:ascii="Times New Roman" w:hAnsi="Times New Roman"/>
          <w:bCs/>
          <w:sz w:val="24"/>
          <w:szCs w:val="24"/>
          <w:lang w:val="ro-RO"/>
        </w:rPr>
        <w:t>Autoevaluare</w:t>
      </w:r>
      <w:r w:rsidRPr="00F846AA">
        <w:rPr>
          <w:rFonts w:ascii="Times New Roman" w:hAnsi="Times New Roman"/>
          <w:bCs/>
          <w:sz w:val="24"/>
          <w:szCs w:val="24"/>
          <w:lang w:val="ro-RO"/>
        </w:rPr>
        <w:t xml:space="preserve"> ini</w:t>
      </w:r>
      <w:r w:rsidR="00017C1C" w:rsidRPr="00F846AA">
        <w:rPr>
          <w:rFonts w:ascii="Times New Roman" w:hAnsi="Times New Roman"/>
          <w:bCs/>
          <w:sz w:val="24"/>
          <w:szCs w:val="24"/>
          <w:lang w:val="ro-RO"/>
        </w:rPr>
        <w:t xml:space="preserve">țială: </w:t>
      </w:r>
      <w:r w:rsidR="008558F3" w:rsidRPr="00F846AA">
        <w:rPr>
          <w:rFonts w:ascii="Times New Roman" w:hAnsi="Times New Roman"/>
          <w:bCs/>
          <w:sz w:val="24"/>
          <w:szCs w:val="24"/>
          <w:lang w:val="ro-RO"/>
        </w:rPr>
        <w:t>1</w:t>
      </w:r>
    </w:p>
    <w:p w14:paraId="5B8A3F3E" w14:textId="39BBF03B" w:rsidR="00346A0F" w:rsidRPr="00F846AA" w:rsidRDefault="00346A0F" w:rsidP="00767C8B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>Recapitulare și Autoevaluare Unitatea 1: 1</w:t>
      </w:r>
    </w:p>
    <w:p w14:paraId="64770556" w14:textId="45149713" w:rsidR="00346A0F" w:rsidRPr="00F846AA" w:rsidRDefault="008D24CA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851013" w:rsidRPr="00F846AA">
        <w:rPr>
          <w:rFonts w:ascii="Times New Roman" w:hAnsi="Times New Roman"/>
          <w:sz w:val="24"/>
          <w:szCs w:val="24"/>
          <w:lang w:val="ro-RO"/>
        </w:rPr>
        <w:t xml:space="preserve">lecții: </w:t>
      </w:r>
      <w:r w:rsidR="00EC4F2D" w:rsidRPr="00F846AA">
        <w:rPr>
          <w:rFonts w:ascii="Times New Roman" w:hAnsi="Times New Roman"/>
          <w:sz w:val="24"/>
          <w:szCs w:val="24"/>
          <w:lang w:val="ro-RO"/>
        </w:rPr>
        <w:t>6</w:t>
      </w:r>
    </w:p>
    <w:p w14:paraId="2A6398F5" w14:textId="4FCBA2CE" w:rsidR="00DC37D3" w:rsidRPr="00F846AA" w:rsidRDefault="00DC37D3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ore: </w:t>
      </w:r>
      <w:r w:rsidR="00404C1C">
        <w:rPr>
          <w:rFonts w:ascii="Times New Roman" w:hAnsi="Times New Roman"/>
          <w:sz w:val="24"/>
          <w:szCs w:val="24"/>
          <w:lang w:val="ro-RO"/>
        </w:rPr>
        <w:t>10</w:t>
      </w:r>
    </w:p>
    <w:p w14:paraId="4F6BA4F9" w14:textId="213E5A64" w:rsidR="00851013" w:rsidRPr="00F846AA" w:rsidRDefault="00851013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proiecte: </w:t>
      </w:r>
      <w:r w:rsidR="00EC4F2D" w:rsidRPr="00F846AA">
        <w:rPr>
          <w:rFonts w:ascii="Times New Roman" w:hAnsi="Times New Roman"/>
          <w:sz w:val="24"/>
          <w:szCs w:val="24"/>
          <w:lang w:val="ro-RO"/>
        </w:rPr>
        <w:t>1</w:t>
      </w:r>
    </w:p>
    <w:p w14:paraId="48DCF29B" w14:textId="5B9C1F07" w:rsidR="00AA35E1" w:rsidRPr="00F846AA" w:rsidRDefault="00AA35E1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355"/>
        <w:gridCol w:w="3404"/>
        <w:gridCol w:w="1984"/>
        <w:gridCol w:w="2128"/>
        <w:gridCol w:w="1270"/>
        <w:gridCol w:w="1701"/>
      </w:tblGrid>
      <w:tr w:rsidR="00C93068" w:rsidRPr="00F846AA" w14:paraId="4DE14A59" w14:textId="48CF65A1" w:rsidTr="00FA3672">
        <w:trPr>
          <w:trHeight w:val="536"/>
        </w:trPr>
        <w:tc>
          <w:tcPr>
            <w:tcW w:w="822" w:type="pct"/>
            <w:shd w:val="clear" w:color="auto" w:fill="92D050"/>
          </w:tcPr>
          <w:p w14:paraId="4A263F78" w14:textId="5FAD22D6" w:rsidR="00C93068" w:rsidRPr="00F846AA" w:rsidRDefault="00C93068" w:rsidP="00261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ro-RO"/>
              </w:rPr>
            </w:pPr>
            <w:bookmarkStart w:id="3" w:name="_Hlk135606732"/>
            <w:r w:rsidRPr="00F846AA">
              <w:rPr>
                <w:rFonts w:ascii="Times New Roman" w:hAnsi="Times New Roman"/>
                <w:b/>
                <w:lang w:val="ro-RO"/>
              </w:rPr>
              <w:t>Lecția</w:t>
            </w:r>
          </w:p>
        </w:tc>
        <w:tc>
          <w:tcPr>
            <w:tcW w:w="478" w:type="pct"/>
            <w:shd w:val="clear" w:color="auto" w:fill="92D050"/>
          </w:tcPr>
          <w:p w14:paraId="3EECCDB0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Competențe </w:t>
            </w:r>
          </w:p>
          <w:p w14:paraId="385DB97C" w14:textId="6C6BDFD6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specifice</w:t>
            </w:r>
          </w:p>
        </w:tc>
        <w:tc>
          <w:tcPr>
            <w:tcW w:w="1201" w:type="pct"/>
            <w:shd w:val="clear" w:color="auto" w:fill="92D050"/>
          </w:tcPr>
          <w:p w14:paraId="7EA18A2F" w14:textId="7318D289" w:rsidR="00C93068" w:rsidRPr="00F846AA" w:rsidRDefault="00C93068" w:rsidP="00590EF6">
            <w:pPr>
              <w:tabs>
                <w:tab w:val="right" w:pos="3334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Conținutul tematic al lecției</w:t>
            </w:r>
          </w:p>
        </w:tc>
        <w:tc>
          <w:tcPr>
            <w:tcW w:w="700" w:type="pct"/>
            <w:shd w:val="clear" w:color="auto" w:fill="92D050"/>
          </w:tcPr>
          <w:p w14:paraId="163F1980" w14:textId="3D673202" w:rsidR="00C93068" w:rsidRPr="00F846AA" w:rsidRDefault="00C93068" w:rsidP="00590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Nr. de ore/Săptămâna</w:t>
            </w:r>
          </w:p>
        </w:tc>
        <w:tc>
          <w:tcPr>
            <w:tcW w:w="751" w:type="pct"/>
            <w:shd w:val="clear" w:color="auto" w:fill="92D050"/>
          </w:tcPr>
          <w:p w14:paraId="0DC1F0AF" w14:textId="4530B7E4" w:rsidR="00C93068" w:rsidRPr="00F846AA" w:rsidRDefault="00C93068" w:rsidP="00C93068">
            <w:pPr>
              <w:tabs>
                <w:tab w:val="center" w:pos="955"/>
                <w:tab w:val="right" w:pos="1910"/>
                <w:tab w:val="right" w:pos="2064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ab/>
            </w:r>
            <w:r w:rsidRPr="00F846AA">
              <w:rPr>
                <w:rFonts w:ascii="Times New Roman" w:hAnsi="Times New Roman"/>
                <w:b/>
                <w:lang w:val="ro-RO"/>
              </w:rPr>
              <w:t>Evaluare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448" w:type="pct"/>
            <w:shd w:val="clear" w:color="auto" w:fill="92D050"/>
          </w:tcPr>
          <w:p w14:paraId="643B315B" w14:textId="2B99ED59" w:rsidR="00C93068" w:rsidRPr="00F846AA" w:rsidRDefault="00C93068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  <w:tc>
          <w:tcPr>
            <w:tcW w:w="600" w:type="pct"/>
            <w:shd w:val="clear" w:color="auto" w:fill="92D050"/>
          </w:tcPr>
          <w:p w14:paraId="577AB7C4" w14:textId="71699A29" w:rsidR="00C93068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Resurse și organizarea clasei</w:t>
            </w:r>
          </w:p>
        </w:tc>
      </w:tr>
      <w:tr w:rsidR="00C93068" w:rsidRPr="00F846AA" w14:paraId="298B66F0" w14:textId="19E8B1B9" w:rsidTr="00FA3672">
        <w:trPr>
          <w:trHeight w:val="536"/>
        </w:trPr>
        <w:tc>
          <w:tcPr>
            <w:tcW w:w="822" w:type="pct"/>
            <w:shd w:val="clear" w:color="auto" w:fill="auto"/>
          </w:tcPr>
          <w:p w14:paraId="5711FA83" w14:textId="76727A3D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inițială</w:t>
            </w:r>
          </w:p>
        </w:tc>
        <w:tc>
          <w:tcPr>
            <w:tcW w:w="478" w:type="pct"/>
            <w:shd w:val="clear" w:color="auto" w:fill="auto"/>
          </w:tcPr>
          <w:p w14:paraId="67C45478" w14:textId="7EAB2A18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1201" w:type="pct"/>
            <w:shd w:val="clear" w:color="auto" w:fill="auto"/>
          </w:tcPr>
          <w:p w14:paraId="4C96B4F3" w14:textId="77777777" w:rsidR="00C93068" w:rsidRPr="00F846AA" w:rsidRDefault="00C93068" w:rsidP="00FF31FA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 inițială</w:t>
            </w:r>
          </w:p>
          <w:p w14:paraId="4CA8A173" w14:textId="77777777" w:rsidR="00C93068" w:rsidRPr="00F846AA" w:rsidRDefault="00C93068" w:rsidP="00FF3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Recapitulare </w:t>
            </w:r>
          </w:p>
          <w:p w14:paraId="7C468414" w14:textId="77777777" w:rsidR="00C93068" w:rsidRPr="00F846AA" w:rsidRDefault="00C93068" w:rsidP="00FF3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Autoevaluare </w:t>
            </w:r>
          </w:p>
          <w:p w14:paraId="71E97A79" w14:textId="51F8B077" w:rsidR="00C93068" w:rsidRPr="00F846AA" w:rsidRDefault="00C93068" w:rsidP="00017C1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0" w:type="pct"/>
            <w:shd w:val="clear" w:color="auto" w:fill="auto"/>
          </w:tcPr>
          <w:p w14:paraId="3FB924B8" w14:textId="50B81F0D" w:rsidR="00C93068" w:rsidRPr="00F846AA" w:rsidRDefault="00C93068" w:rsidP="00545CC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</w:p>
          <w:p w14:paraId="0142DBF9" w14:textId="77777777" w:rsidR="00C93068" w:rsidRPr="00F846AA" w:rsidRDefault="00C93068" w:rsidP="001E0E2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5C38944" w14:textId="77777777" w:rsidR="00C93068" w:rsidRPr="00F846AA" w:rsidRDefault="00C93068" w:rsidP="001E0E2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AE82559" w14:textId="34102AF8" w:rsidR="00C93068" w:rsidRPr="00C53697" w:rsidRDefault="00C93068" w:rsidP="00C5369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4D88512" w14:textId="3F456856" w:rsidR="00C93068" w:rsidRPr="00F846AA" w:rsidRDefault="00C93068" w:rsidP="00C5369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50C6FF7" w14:textId="77777777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1" w:type="pct"/>
            <w:shd w:val="clear" w:color="auto" w:fill="auto"/>
          </w:tcPr>
          <w:p w14:paraId="693021E2" w14:textId="433999E9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14:paraId="7690BC0E" w14:textId="5DAECFC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00" w:type="pct"/>
          </w:tcPr>
          <w:p w14:paraId="179372D0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EA84419" w14:textId="09C3B789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68491ED7" w14:textId="5B668D5B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5830FAF1" w14:textId="0BBC767D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EF6BFAE" w14:textId="5AB917DD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  <w:tr w:rsidR="00C93068" w:rsidRPr="00C93068" w14:paraId="78539EC3" w14:textId="2B2435E7" w:rsidTr="00FA3672">
        <w:trPr>
          <w:trHeight w:val="536"/>
        </w:trPr>
        <w:tc>
          <w:tcPr>
            <w:tcW w:w="822" w:type="pct"/>
            <w:shd w:val="clear" w:color="auto" w:fill="auto"/>
          </w:tcPr>
          <w:p w14:paraId="3C4EA268" w14:textId="6FDE7A9F" w:rsidR="00C93068" w:rsidRPr="00F846AA" w:rsidRDefault="00C93068" w:rsidP="00FF31F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L1:</w:t>
            </w:r>
            <w:r w:rsidRPr="00F846AA">
              <w:rPr>
                <w:rFonts w:ascii="Times New Roman" w:hAnsi="Times New Roman"/>
                <w:lang w:val="ro-RO"/>
              </w:rPr>
              <w:t xml:space="preserve">  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Explorator în lumea mea interioară</w:t>
            </w:r>
          </w:p>
        </w:tc>
        <w:tc>
          <w:tcPr>
            <w:tcW w:w="478" w:type="pct"/>
            <w:shd w:val="clear" w:color="auto" w:fill="auto"/>
          </w:tcPr>
          <w:p w14:paraId="6CBD0D73" w14:textId="326B76D5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1.1.</w:t>
            </w:r>
          </w:p>
          <w:p w14:paraId="2FB93C5C" w14:textId="70C6C55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1201" w:type="pct"/>
            <w:shd w:val="clear" w:color="auto" w:fill="auto"/>
          </w:tcPr>
          <w:p w14:paraId="41A931DF" w14:textId="77777777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Dezvoltarea caracteristicilor personale: </w:t>
            </w:r>
          </w:p>
          <w:p w14:paraId="6B678663" w14:textId="7E5CC20A" w:rsidR="00C93068" w:rsidRPr="00DF7581" w:rsidRDefault="00C93068" w:rsidP="00DF7581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 Caracteristicile  personale: calități</w:t>
            </w:r>
          </w:p>
          <w:p w14:paraId="23B20634" w14:textId="278BB686" w:rsidR="00C93068" w:rsidRPr="00F846AA" w:rsidRDefault="00C93068" w:rsidP="007D28BA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Autoanaliza calităților personale</w:t>
            </w:r>
          </w:p>
          <w:p w14:paraId="547DD613" w14:textId="03BFBF7D" w:rsidR="00C93068" w:rsidRPr="00F846AA" w:rsidRDefault="00C93068" w:rsidP="00426F21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Direcția de dezvoltare a caracteristicilor personale</w:t>
            </w:r>
          </w:p>
          <w:p w14:paraId="51116ED0" w14:textId="7B94AFA1" w:rsidR="00C93068" w:rsidRPr="00F846AA" w:rsidRDefault="00C93068" w:rsidP="00A340EB">
            <w:pPr>
              <w:pStyle w:val="Listparagraf"/>
              <w:spacing w:after="0" w:line="240" w:lineRule="auto"/>
              <w:ind w:left="360"/>
              <w:rPr>
                <w:rFonts w:ascii="Times New Roman" w:hAnsi="Times New Roman"/>
                <w:i/>
                <w:iCs/>
                <w:lang w:val="ro-RO"/>
              </w:rPr>
            </w:pPr>
          </w:p>
          <w:p w14:paraId="704D6152" w14:textId="77777777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0" w:type="pct"/>
            <w:shd w:val="clear" w:color="auto" w:fill="auto"/>
          </w:tcPr>
          <w:p w14:paraId="3C194477" w14:textId="14BB28CB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639B8710" w14:textId="496F6831" w:rsidR="00C93068" w:rsidRPr="00F846AA" w:rsidRDefault="00C93068" w:rsidP="00C5369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1h/S2</w:t>
            </w:r>
          </w:p>
        </w:tc>
        <w:tc>
          <w:tcPr>
            <w:tcW w:w="751" w:type="pct"/>
            <w:shd w:val="clear" w:color="auto" w:fill="auto"/>
          </w:tcPr>
          <w:p w14:paraId="4A989DCC" w14:textId="59655354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Exersez*</w:t>
            </w:r>
            <w:r w:rsidRPr="00F846AA">
              <w:rPr>
                <w:rFonts w:ascii="Times New Roman" w:hAnsi="Times New Roman"/>
                <w:lang w:val="ro-RO"/>
              </w:rPr>
              <w:t xml:space="preserve">: exerciții cu itemii de alegere duală (Adevărat/Fals); itemi de completare </w:t>
            </w:r>
          </w:p>
          <w:p w14:paraId="26330ADC" w14:textId="39044AB3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</w:t>
            </w:r>
            <w:r w:rsidRPr="00F846AA">
              <w:rPr>
                <w:rFonts w:ascii="Times New Roman" w:hAnsi="Times New Roman"/>
                <w:lang w:val="ro-RO"/>
              </w:rPr>
              <w:t>: album „Viața mea ca o carte”</w:t>
            </w:r>
          </w:p>
          <w:p w14:paraId="7231ED7A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07ED07D" w14:textId="77777777" w:rsidR="00C93068" w:rsidRPr="00F846AA" w:rsidRDefault="00C93068" w:rsidP="00FD50D2">
            <w:pPr>
              <w:rPr>
                <w:rFonts w:ascii="Times New Roman" w:hAnsi="Times New Roman"/>
                <w:lang w:val="ro-RO"/>
              </w:rPr>
            </w:pPr>
          </w:p>
          <w:p w14:paraId="60996FD0" w14:textId="38D28DA9" w:rsidR="00C93068" w:rsidRPr="00F846AA" w:rsidRDefault="00C93068" w:rsidP="00E609D1">
            <w:pPr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lastRenderedPageBreak/>
              <w:t>*</w:t>
            </w:r>
            <w:r w:rsidRPr="00F846AA">
              <w:rPr>
                <w:rFonts w:ascii="Times New Roman" w:hAnsi="Times New Roman"/>
                <w:lang w:val="ro-RO"/>
              </w:rPr>
              <w:t xml:space="preserve"> Pe întreg parcursul manualului se regăsesc exercițiile de tip „Exersez” -instrumente de evaluare: itemi obiectivi, itemi subiectivi, itemi semiobiectivi.</w:t>
            </w:r>
          </w:p>
        </w:tc>
        <w:tc>
          <w:tcPr>
            <w:tcW w:w="448" w:type="pct"/>
            <w:shd w:val="clear" w:color="auto" w:fill="auto"/>
          </w:tcPr>
          <w:p w14:paraId="5CD2087B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  <w:p w14:paraId="07D54A14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  <w:p w14:paraId="1B253A63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  <w:p w14:paraId="71CD3D12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3AF70EF7" w14:textId="47B47A86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68AED8B8" w14:textId="3305E7E2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9</w:t>
            </w:r>
          </w:p>
          <w:p w14:paraId="79637A31" w14:textId="1761094E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9</w:t>
            </w:r>
          </w:p>
        </w:tc>
        <w:tc>
          <w:tcPr>
            <w:tcW w:w="600" w:type="pct"/>
          </w:tcPr>
          <w:p w14:paraId="5985648C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D6F3D1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A852AD3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01C86BE0" w14:textId="7C9E53EC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2734A188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  <w:bookmarkEnd w:id="3"/>
      <w:tr w:rsidR="00C93068" w:rsidRPr="00C93068" w14:paraId="61FA0FC2" w14:textId="2925A43E" w:rsidTr="00FA3672">
        <w:trPr>
          <w:trHeight w:val="1747"/>
        </w:trPr>
        <w:tc>
          <w:tcPr>
            <w:tcW w:w="822" w:type="pct"/>
            <w:shd w:val="clear" w:color="auto" w:fill="auto"/>
          </w:tcPr>
          <w:p w14:paraId="3062F889" w14:textId="0AB0F2E6" w:rsidR="00C93068" w:rsidRPr="00F846AA" w:rsidRDefault="00C93068" w:rsidP="00B81D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L2: Bogății interioare</w:t>
            </w:r>
          </w:p>
        </w:tc>
        <w:tc>
          <w:tcPr>
            <w:tcW w:w="478" w:type="pct"/>
            <w:shd w:val="clear" w:color="auto" w:fill="auto"/>
          </w:tcPr>
          <w:p w14:paraId="3E3E5D09" w14:textId="0B234194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1.1.</w:t>
            </w:r>
          </w:p>
          <w:p w14:paraId="5FE57B2E" w14:textId="71BFC27B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</w:tc>
        <w:tc>
          <w:tcPr>
            <w:tcW w:w="1201" w:type="pct"/>
            <w:shd w:val="clear" w:color="auto" w:fill="auto"/>
          </w:tcPr>
          <w:p w14:paraId="51C67DD8" w14:textId="724573E9" w:rsidR="00C93068" w:rsidRPr="00F846AA" w:rsidRDefault="00C93068" w:rsidP="00E86ABF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Credințe, valori, atitudini-definiții, exemple</w:t>
            </w:r>
          </w:p>
          <w:p w14:paraId="1B818F7C" w14:textId="0383E788" w:rsidR="00C93068" w:rsidRPr="00F846AA" w:rsidRDefault="00C93068" w:rsidP="006865AF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Atitudinea pozitivă față de propria persoană</w:t>
            </w:r>
          </w:p>
          <w:p w14:paraId="01B384A2" w14:textId="7DE8AB34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0" w:type="pct"/>
            <w:shd w:val="clear" w:color="auto" w:fill="auto"/>
          </w:tcPr>
          <w:p w14:paraId="199D8042" w14:textId="42FE3509" w:rsidR="00C93068" w:rsidRPr="00F846AA" w:rsidRDefault="00C93068" w:rsidP="00B81D1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1h/S3</w:t>
            </w:r>
          </w:p>
          <w:p w14:paraId="5EF3E410" w14:textId="77777777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1" w:type="pct"/>
            <w:shd w:val="clear" w:color="auto" w:fill="auto"/>
          </w:tcPr>
          <w:p w14:paraId="604AE75F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4D810FE8" w14:textId="30BECAB1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Desen „Piramida Valorilor”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14:paraId="058A3CBE" w14:textId="77777777" w:rsidR="00C93068" w:rsidRPr="00F846AA" w:rsidRDefault="00C93068" w:rsidP="00AB5A8C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3448ECCE" w14:textId="46E2CAC8" w:rsidR="00C93068" w:rsidRPr="00F846AA" w:rsidRDefault="00C93068" w:rsidP="00AB5A8C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563905E9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11</w:t>
            </w:r>
          </w:p>
          <w:p w14:paraId="6B4C1CCF" w14:textId="1E4236DE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12</w:t>
            </w:r>
          </w:p>
        </w:tc>
        <w:tc>
          <w:tcPr>
            <w:tcW w:w="600" w:type="pct"/>
          </w:tcPr>
          <w:p w14:paraId="074FAEBE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16EF67E6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797190DB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4CF2B81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6AC4B6C6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241A9D17" w14:textId="77777777" w:rsidR="00C93068" w:rsidRPr="00F846AA" w:rsidRDefault="00C93068" w:rsidP="00AB5A8C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7C0C5908" w14:textId="2C094888" w:rsidTr="00FA3672">
        <w:trPr>
          <w:trHeight w:val="1686"/>
        </w:trPr>
        <w:tc>
          <w:tcPr>
            <w:tcW w:w="822" w:type="pct"/>
            <w:shd w:val="clear" w:color="auto" w:fill="auto"/>
          </w:tcPr>
          <w:p w14:paraId="45F6102F" w14:textId="6D38E5C1" w:rsidR="00C93068" w:rsidRPr="00F846AA" w:rsidRDefault="00C93068" w:rsidP="009F6B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L3: Cunună a unei vieți împlinite</w:t>
            </w:r>
          </w:p>
          <w:p w14:paraId="129CCCB3" w14:textId="21168383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78" w:type="pct"/>
            <w:shd w:val="clear" w:color="auto" w:fill="auto"/>
          </w:tcPr>
          <w:p w14:paraId="24659CC6" w14:textId="071C3D33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50224C23" w14:textId="77777777" w:rsidR="00C93068" w:rsidRPr="00F846AA" w:rsidRDefault="00C93068" w:rsidP="009F6B5D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Starea de bine</w:t>
            </w:r>
          </w:p>
          <w:p w14:paraId="693C1A6D" w14:textId="16478B8F" w:rsidR="00C93068" w:rsidRPr="00F846AA" w:rsidRDefault="00C93068" w:rsidP="009F6B5D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Optimism și speranță</w:t>
            </w:r>
          </w:p>
        </w:tc>
        <w:tc>
          <w:tcPr>
            <w:tcW w:w="700" w:type="pct"/>
            <w:shd w:val="clear" w:color="auto" w:fill="auto"/>
          </w:tcPr>
          <w:p w14:paraId="41CEBC86" w14:textId="02900057" w:rsidR="00C93068" w:rsidRPr="00F846AA" w:rsidRDefault="00C93068" w:rsidP="009F6B5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1h/S4</w:t>
            </w:r>
          </w:p>
        </w:tc>
        <w:tc>
          <w:tcPr>
            <w:tcW w:w="751" w:type="pct"/>
            <w:shd w:val="clear" w:color="auto" w:fill="auto"/>
          </w:tcPr>
          <w:p w14:paraId="6AA41445" w14:textId="77777777" w:rsidR="00C93068" w:rsidRPr="00F846AA" w:rsidRDefault="00C93068" w:rsidP="00EE612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332338A6" w14:textId="2F072351" w:rsidR="00C93068" w:rsidRPr="00F846AA" w:rsidRDefault="00C93068" w:rsidP="00EE612C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„Amuleta stării de bine”</w:t>
            </w:r>
          </w:p>
        </w:tc>
        <w:tc>
          <w:tcPr>
            <w:tcW w:w="448" w:type="pct"/>
            <w:shd w:val="clear" w:color="auto" w:fill="auto"/>
          </w:tcPr>
          <w:p w14:paraId="11F1B119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539C0701" w14:textId="6C94579A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 Exercițiul 2-pg 15</w:t>
            </w:r>
          </w:p>
          <w:p w14:paraId="6940F538" w14:textId="1837DD0D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15</w:t>
            </w:r>
          </w:p>
        </w:tc>
        <w:tc>
          <w:tcPr>
            <w:tcW w:w="600" w:type="pct"/>
          </w:tcPr>
          <w:p w14:paraId="17A4ABA4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235960A9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36DE0212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7E023BBC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36BA9B46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7B3066B0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1511EFA2" w14:textId="0AE0739D" w:rsidTr="00FA3672">
        <w:trPr>
          <w:trHeight w:val="1696"/>
        </w:trPr>
        <w:tc>
          <w:tcPr>
            <w:tcW w:w="822" w:type="pct"/>
            <w:shd w:val="clear" w:color="auto" w:fill="auto"/>
          </w:tcPr>
          <w:p w14:paraId="26F5DF7A" w14:textId="3D308615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 xml:space="preserve">L4:  Când apele devin învolburate </w:t>
            </w:r>
          </w:p>
          <w:p w14:paraId="719642D0" w14:textId="48AD3B73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78" w:type="pct"/>
            <w:shd w:val="clear" w:color="auto" w:fill="auto"/>
          </w:tcPr>
          <w:p w14:paraId="2C8E2B3C" w14:textId="6520B2C7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31272225" w14:textId="77777777" w:rsidR="00C93068" w:rsidRPr="00F846AA" w:rsidRDefault="00C93068" w:rsidP="00300A9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Stres</w:t>
            </w:r>
          </w:p>
          <w:p w14:paraId="2D80CC67" w14:textId="77777777" w:rsidR="00C93068" w:rsidRPr="00F846AA" w:rsidRDefault="00C93068" w:rsidP="00300A9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Situații dificile de viață</w:t>
            </w:r>
          </w:p>
          <w:p w14:paraId="651D786F" w14:textId="217722FE" w:rsidR="00C93068" w:rsidRPr="00F846AA" w:rsidRDefault="00C93068" w:rsidP="00300A9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color w:val="000000" w:themeColor="text1"/>
                <w:lang w:val="ro-RO"/>
              </w:rPr>
              <w:t>Modalități de soluționare a unor situații dificile de viață</w:t>
            </w:r>
          </w:p>
        </w:tc>
        <w:tc>
          <w:tcPr>
            <w:tcW w:w="700" w:type="pct"/>
            <w:shd w:val="clear" w:color="auto" w:fill="auto"/>
          </w:tcPr>
          <w:p w14:paraId="36A219C9" w14:textId="69F7E6AD" w:rsidR="00C93068" w:rsidRPr="00F846AA" w:rsidRDefault="00C93068" w:rsidP="00300A9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1h/S5</w:t>
            </w:r>
          </w:p>
        </w:tc>
        <w:tc>
          <w:tcPr>
            <w:tcW w:w="751" w:type="pct"/>
            <w:shd w:val="clear" w:color="auto" w:fill="auto"/>
          </w:tcPr>
          <w:p w14:paraId="480C27E9" w14:textId="77777777" w:rsidR="00C93068" w:rsidRPr="00F846AA" w:rsidRDefault="00C93068" w:rsidP="00300A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03C3F73C" w14:textId="216FEE51" w:rsidR="00C93068" w:rsidRPr="00F846AA" w:rsidRDefault="00C93068" w:rsidP="00300A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Desen „Spațiul meu de recreere”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041E2821" w14:textId="7777777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5CD5D801" w14:textId="05680F43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025F402A" w14:textId="7777777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17</w:t>
            </w:r>
          </w:p>
          <w:p w14:paraId="0FF069A7" w14:textId="1FC4D281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18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2FE3AF90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4CD2E6B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1E9547E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7F5B3C16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6A1D21C8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5FC0034F" w14:textId="7777777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5DC1E892" w14:textId="644BCD28" w:rsidTr="00FA3672">
        <w:trPr>
          <w:trHeight w:val="536"/>
        </w:trPr>
        <w:tc>
          <w:tcPr>
            <w:tcW w:w="822" w:type="pct"/>
            <w:shd w:val="clear" w:color="auto" w:fill="auto"/>
          </w:tcPr>
          <w:p w14:paraId="3317FA50" w14:textId="4014378B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lastRenderedPageBreak/>
              <w:t>L5: Izvoarele sănătății</w:t>
            </w:r>
          </w:p>
          <w:p w14:paraId="5236842D" w14:textId="77777777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78" w:type="pct"/>
            <w:shd w:val="clear" w:color="auto" w:fill="auto"/>
          </w:tcPr>
          <w:p w14:paraId="10799A80" w14:textId="2B2F79FC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4CEE1366" w14:textId="77777777" w:rsidR="00C93068" w:rsidRPr="00F846AA" w:rsidRDefault="00C93068" w:rsidP="00311B2E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Resurse pentru sănătatea persoanei și a mediului</w:t>
            </w:r>
          </w:p>
          <w:p w14:paraId="1A2334F0" w14:textId="77777777" w:rsidR="00C93068" w:rsidRPr="00F846AA" w:rsidRDefault="00C93068" w:rsidP="00311B2E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Echilibrul dintre activitate și odihnă </w:t>
            </w:r>
          </w:p>
          <w:p w14:paraId="49727E6F" w14:textId="77777777" w:rsidR="00C93068" w:rsidRPr="00F846AA" w:rsidRDefault="00C93068" w:rsidP="00311B2E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Mediul ambiant care susține învățarea și starea de bine</w:t>
            </w:r>
          </w:p>
          <w:p w14:paraId="2428E669" w14:textId="21B0E3E3" w:rsidR="00C93068" w:rsidRPr="00F846AA" w:rsidRDefault="00C93068" w:rsidP="00841007">
            <w:pPr>
              <w:pStyle w:val="Listparagra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0" w:type="pct"/>
            <w:shd w:val="clear" w:color="auto" w:fill="auto"/>
          </w:tcPr>
          <w:p w14:paraId="5CA98601" w14:textId="28C9E88F" w:rsidR="00C93068" w:rsidRPr="00F846AA" w:rsidRDefault="00C93068" w:rsidP="0084100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h/S6</w:t>
            </w:r>
            <w:r>
              <w:rPr>
                <w:rFonts w:ascii="Times New Roman" w:hAnsi="Times New Roman"/>
                <w:lang w:val="ro-RO"/>
              </w:rPr>
              <w:t>-S7</w:t>
            </w:r>
          </w:p>
          <w:p w14:paraId="501C0FAD" w14:textId="42FBAE0D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shd w:val="clear" w:color="auto" w:fill="auto"/>
          </w:tcPr>
          <w:p w14:paraId="4128D9A4" w14:textId="77777777" w:rsidR="00C93068" w:rsidRPr="00F846AA" w:rsidRDefault="00C93068" w:rsidP="0084100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5F924F44" w14:textId="3E7EAA86" w:rsidR="00C93068" w:rsidRPr="00F846AA" w:rsidRDefault="00C93068" w:rsidP="0084100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Poster „Importanța protejării mediului”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2A7" w14:textId="77777777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227C0A6A" w14:textId="3C5CA986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0BA842A0" w14:textId="6B50C4C2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20</w:t>
            </w:r>
          </w:p>
          <w:p w14:paraId="0AF7C15E" w14:textId="2ADCCDB4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75B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4C0F4802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14A4893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9CEECB2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325B3279" w14:textId="7E71E5F3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B0A611B" w14:textId="77777777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48FEF927" w14:textId="683C2006" w:rsidTr="00FA3672">
        <w:trPr>
          <w:trHeight w:val="1718"/>
        </w:trPr>
        <w:tc>
          <w:tcPr>
            <w:tcW w:w="822" w:type="pct"/>
            <w:shd w:val="clear" w:color="auto" w:fill="auto"/>
          </w:tcPr>
          <w:p w14:paraId="3E754D26" w14:textId="10533FC5" w:rsidR="00C93068" w:rsidRPr="00F846AA" w:rsidRDefault="00C93068" w:rsidP="000B621E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L6:  O șansă pentru fiecare</w:t>
            </w:r>
          </w:p>
        </w:tc>
        <w:tc>
          <w:tcPr>
            <w:tcW w:w="478" w:type="pct"/>
            <w:shd w:val="clear" w:color="auto" w:fill="auto"/>
          </w:tcPr>
          <w:p w14:paraId="351D8B8A" w14:textId="39F20273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6E71D26C" w14:textId="77777777" w:rsidR="00C93068" w:rsidRPr="00F846AA" w:rsidRDefault="00C93068" w:rsidP="00D121C5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Stereotipuri </w:t>
            </w:r>
          </w:p>
          <w:p w14:paraId="497EF3B7" w14:textId="536B47F3" w:rsidR="00C93068" w:rsidRPr="00F846AA" w:rsidRDefault="00C93068" w:rsidP="00D121C5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Discriminare</w:t>
            </w:r>
          </w:p>
        </w:tc>
        <w:tc>
          <w:tcPr>
            <w:tcW w:w="700" w:type="pct"/>
            <w:shd w:val="clear" w:color="auto" w:fill="auto"/>
          </w:tcPr>
          <w:p w14:paraId="2658915E" w14:textId="1ADD5EDC" w:rsidR="00C93068" w:rsidRPr="00F846AA" w:rsidRDefault="00C93068" w:rsidP="0090406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751" w:type="pct"/>
            <w:shd w:val="clear" w:color="auto" w:fill="auto"/>
          </w:tcPr>
          <w:p w14:paraId="6FB73913" w14:textId="77777777" w:rsidR="00C93068" w:rsidRPr="00F846AA" w:rsidRDefault="00C93068" w:rsidP="00D121C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2ECD8D7B" w14:textId="2CFDB89B" w:rsidR="00C93068" w:rsidRPr="00F846AA" w:rsidRDefault="00C93068" w:rsidP="00D121C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</w:t>
            </w:r>
            <w:r w:rsidRPr="00F846AA">
              <w:rPr>
                <w:rFonts w:ascii="Times New Roman" w:hAnsi="Times New Roman"/>
                <w:color w:val="000000" w:themeColor="text1"/>
                <w:lang w:val="ro-RO"/>
              </w:rPr>
              <w:t>Compunere despre o ramură sportivă, aleasă de pe site-ul: paralimpicromania.ro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14:paraId="552F5ED9" w14:textId="77777777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34B57429" w14:textId="1CFA9B95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30361134" w14:textId="3A347E07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23</w:t>
            </w:r>
          </w:p>
          <w:p w14:paraId="1EB9625B" w14:textId="770F7006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24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14:paraId="6FAC07B6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35B0B8B5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7AAC30E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4D09DEFB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0EBC166F" w14:textId="3C7DE264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5A57080" w14:textId="77777777" w:rsidR="00C93068" w:rsidRPr="00F846AA" w:rsidRDefault="00C93068" w:rsidP="00841007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F846AA" w14:paraId="281D6F7F" w14:textId="16D9D50A" w:rsidTr="00FA3672">
        <w:trPr>
          <w:trHeight w:val="536"/>
        </w:trPr>
        <w:tc>
          <w:tcPr>
            <w:tcW w:w="822" w:type="pct"/>
            <w:shd w:val="clear" w:color="auto" w:fill="auto"/>
          </w:tcPr>
          <w:p w14:paraId="25F5EA5B" w14:textId="6B31E6BB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</w:t>
            </w:r>
          </w:p>
        </w:tc>
        <w:tc>
          <w:tcPr>
            <w:tcW w:w="478" w:type="pct"/>
            <w:shd w:val="clear" w:color="auto" w:fill="auto"/>
          </w:tcPr>
          <w:p w14:paraId="7CAF7C5F" w14:textId="1454CDD2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1.1.</w:t>
            </w:r>
          </w:p>
          <w:p w14:paraId="662C78E7" w14:textId="1468B52D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413044DA" w14:textId="59239B01" w:rsidR="00C93068" w:rsidRPr="00F846AA" w:rsidRDefault="00C93068" w:rsidP="001C3E74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 Unitatea 1</w:t>
            </w:r>
          </w:p>
          <w:p w14:paraId="73CE4505" w14:textId="77777777" w:rsidR="00C93068" w:rsidRPr="00F846AA" w:rsidRDefault="00C93068" w:rsidP="001C3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Recapitulare </w:t>
            </w:r>
          </w:p>
          <w:p w14:paraId="4B3ACB40" w14:textId="77777777" w:rsidR="00C93068" w:rsidRPr="00F846AA" w:rsidRDefault="00C93068" w:rsidP="001C3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Autoevaluare </w:t>
            </w:r>
          </w:p>
          <w:p w14:paraId="53271992" w14:textId="0CFC2BFD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0" w:type="pct"/>
            <w:shd w:val="clear" w:color="auto" w:fill="auto"/>
          </w:tcPr>
          <w:p w14:paraId="3F008EC4" w14:textId="6DED5DD3" w:rsidR="00C93068" w:rsidRPr="00F846AA" w:rsidRDefault="00C93068" w:rsidP="00C3678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  <w:p w14:paraId="1E0CE636" w14:textId="77777777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1" w:type="pct"/>
            <w:shd w:val="clear" w:color="auto" w:fill="auto"/>
          </w:tcPr>
          <w:p w14:paraId="6FE855DE" w14:textId="5456DEBC" w:rsidR="00C93068" w:rsidRPr="00F846AA" w:rsidRDefault="00C93068" w:rsidP="00300A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8" w:type="pct"/>
            <w:shd w:val="clear" w:color="auto" w:fill="auto"/>
          </w:tcPr>
          <w:p w14:paraId="3F3324F4" w14:textId="55C3BFF9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00" w:type="pct"/>
          </w:tcPr>
          <w:p w14:paraId="60B54C3B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263A5E35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440B6220" w14:textId="7368F9E0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03C03BCC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3DCEA1BF" w14:textId="7777777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  <w:tr w:rsidR="00C93068" w:rsidRPr="00F846AA" w14:paraId="7BD721EB" w14:textId="3B1FF04F" w:rsidTr="00FA3672">
        <w:trPr>
          <w:trHeight w:val="536"/>
        </w:trPr>
        <w:tc>
          <w:tcPr>
            <w:tcW w:w="822" w:type="pct"/>
            <w:shd w:val="clear" w:color="auto" w:fill="auto"/>
          </w:tcPr>
          <w:p w14:paraId="35B5630F" w14:textId="5D35649D" w:rsidR="00C93068" w:rsidRPr="00F846AA" w:rsidRDefault="00C93068" w:rsidP="00A32F67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Proiect:  „Jurnalul stării de bine”</w:t>
            </w:r>
          </w:p>
        </w:tc>
        <w:tc>
          <w:tcPr>
            <w:tcW w:w="478" w:type="pct"/>
            <w:shd w:val="clear" w:color="auto" w:fill="auto"/>
          </w:tcPr>
          <w:p w14:paraId="6AE273AF" w14:textId="6F07DCBC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1.1</w:t>
            </w:r>
          </w:p>
          <w:p w14:paraId="0AA604C1" w14:textId="5BB5DCBF" w:rsidR="00C93068" w:rsidRPr="00F846AA" w:rsidRDefault="00C93068" w:rsidP="00300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1.2.</w:t>
            </w:r>
          </w:p>
        </w:tc>
        <w:tc>
          <w:tcPr>
            <w:tcW w:w="1201" w:type="pct"/>
            <w:shd w:val="clear" w:color="auto" w:fill="auto"/>
          </w:tcPr>
          <w:p w14:paraId="1E110C79" w14:textId="7ABF42E5" w:rsidR="00C93068" w:rsidRPr="00F846AA" w:rsidRDefault="00C93068" w:rsidP="00D93CAB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Ilustrarea și povestirea modului în care atitudinile pozitive față de sine, credințele, valorile, caracteristicile personale, echilibrul între activitate și odihnă contribuie la starea de bine. </w:t>
            </w:r>
          </w:p>
        </w:tc>
        <w:tc>
          <w:tcPr>
            <w:tcW w:w="700" w:type="pct"/>
            <w:shd w:val="clear" w:color="auto" w:fill="auto"/>
          </w:tcPr>
          <w:p w14:paraId="6DF53214" w14:textId="17DEC066" w:rsidR="00C93068" w:rsidRPr="00F846AA" w:rsidRDefault="00C93068" w:rsidP="00CC6AD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10</w:t>
            </w:r>
          </w:p>
          <w:p w14:paraId="0F1845D1" w14:textId="2CFC8132" w:rsidR="00C93068" w:rsidRPr="00F846AA" w:rsidRDefault="00C93068" w:rsidP="00300A9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1" w:type="pct"/>
            <w:shd w:val="clear" w:color="auto" w:fill="auto"/>
          </w:tcPr>
          <w:p w14:paraId="313B1DD2" w14:textId="7B8D9469" w:rsidR="00C93068" w:rsidRPr="00F846AA" w:rsidRDefault="00C93068" w:rsidP="00300A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8" w:type="pct"/>
            <w:shd w:val="clear" w:color="auto" w:fill="auto"/>
          </w:tcPr>
          <w:p w14:paraId="43F3D249" w14:textId="1D8DDC4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600" w:type="pct"/>
          </w:tcPr>
          <w:p w14:paraId="00C2B03E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1767D23C" w14:textId="07F0D5EE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4F917F9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5352CAF5" w14:textId="77777777" w:rsidR="00C93068" w:rsidRPr="00F846AA" w:rsidRDefault="00C93068" w:rsidP="00300A93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</w:tbl>
    <w:p w14:paraId="079370AE" w14:textId="77777777" w:rsidR="008D24CA" w:rsidRPr="00F846AA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3E5668FA" w14:textId="77777777" w:rsidR="008D24CA" w:rsidRPr="00F846AA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08D0C185" w14:textId="77777777" w:rsidR="00346A0F" w:rsidRPr="00F846AA" w:rsidRDefault="00346A0F" w:rsidP="00767C8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F20AEAA" w14:textId="77777777" w:rsidR="003A4722" w:rsidRDefault="003A4722" w:rsidP="00346A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B38A77D" w14:textId="77777777" w:rsidR="003A4722" w:rsidRDefault="003A4722" w:rsidP="00346A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F939E84" w14:textId="77777777" w:rsidR="003A4722" w:rsidRDefault="003A4722" w:rsidP="00346A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AD69C2E" w14:textId="377E33BD" w:rsidR="00346A0F" w:rsidRPr="00F846AA" w:rsidRDefault="00346A0F" w:rsidP="00346A0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46AA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Unitatea de învățare 2</w:t>
      </w:r>
      <w:r w:rsidRPr="00F846AA">
        <w:rPr>
          <w:rFonts w:ascii="Times New Roman" w:hAnsi="Times New Roman"/>
          <w:sz w:val="24"/>
          <w:szCs w:val="24"/>
          <w:lang w:val="ro-RO"/>
        </w:rPr>
        <w:t>:</w:t>
      </w:r>
      <w:r w:rsidRPr="00F846AA">
        <w:rPr>
          <w:rFonts w:ascii="Times New Roman" w:hAnsi="Times New Roman"/>
          <w:b/>
          <w:sz w:val="24"/>
          <w:szCs w:val="24"/>
          <w:lang w:val="ro-RO"/>
        </w:rPr>
        <w:t xml:space="preserve"> Dezvoltare socio-emoțională</w:t>
      </w:r>
    </w:p>
    <w:p w14:paraId="05ECDAA2" w14:textId="6D3520FB" w:rsidR="00346A0F" w:rsidRPr="00F846AA" w:rsidRDefault="00346A0F" w:rsidP="00346A0F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>Recapitulare și Autoevaluare Unitatea 2: 1</w:t>
      </w:r>
    </w:p>
    <w:p w14:paraId="08A9E3D4" w14:textId="4CF45969" w:rsidR="00346A0F" w:rsidRPr="00F846AA" w:rsidRDefault="00346A0F" w:rsidP="00346A0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lecții: </w:t>
      </w:r>
      <w:r w:rsidR="006457A5" w:rsidRPr="00F846AA">
        <w:rPr>
          <w:rFonts w:ascii="Times New Roman" w:hAnsi="Times New Roman"/>
          <w:sz w:val="24"/>
          <w:szCs w:val="24"/>
          <w:lang w:val="ro-RO"/>
        </w:rPr>
        <w:t>5</w:t>
      </w:r>
    </w:p>
    <w:p w14:paraId="7895E84C" w14:textId="5231A7CE" w:rsidR="00346A0F" w:rsidRPr="00F846AA" w:rsidRDefault="00346A0F" w:rsidP="00346A0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ore: </w:t>
      </w:r>
      <w:r w:rsidR="00404C1C">
        <w:rPr>
          <w:rFonts w:ascii="Times New Roman" w:hAnsi="Times New Roman"/>
          <w:sz w:val="24"/>
          <w:szCs w:val="24"/>
          <w:lang w:val="ro-RO"/>
        </w:rPr>
        <w:t>8</w:t>
      </w:r>
    </w:p>
    <w:p w14:paraId="29FD92DD" w14:textId="77777777" w:rsidR="00346A0F" w:rsidRPr="00F846AA" w:rsidRDefault="00346A0F" w:rsidP="00346A0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>Număr de proiecte: 1</w:t>
      </w:r>
    </w:p>
    <w:p w14:paraId="56CEE93D" w14:textId="77777777" w:rsidR="00346A0F" w:rsidRPr="00F846AA" w:rsidRDefault="00346A0F" w:rsidP="00767C8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402"/>
        <w:gridCol w:w="1984"/>
        <w:gridCol w:w="2127"/>
        <w:gridCol w:w="1275"/>
        <w:gridCol w:w="1701"/>
      </w:tblGrid>
      <w:tr w:rsidR="00C93068" w:rsidRPr="00F846AA" w14:paraId="4BD27D3F" w14:textId="4B49B2EB" w:rsidTr="00FA3672">
        <w:tc>
          <w:tcPr>
            <w:tcW w:w="2405" w:type="dxa"/>
            <w:shd w:val="clear" w:color="auto" w:fill="92D050"/>
          </w:tcPr>
          <w:p w14:paraId="05739CEB" w14:textId="4A103C77" w:rsidR="00C93068" w:rsidRPr="00F846AA" w:rsidRDefault="00C93068" w:rsidP="00883E6E">
            <w:pPr>
              <w:pStyle w:val="Listparagraf"/>
              <w:tabs>
                <w:tab w:val="center" w:pos="1803"/>
                <w:tab w:val="left" w:pos="282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92D050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ab/>
              <w:t>Lecția</w:t>
            </w:r>
            <w:r w:rsidRPr="00F846AA"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14:paraId="6DAC8908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Competențe </w:t>
            </w:r>
          </w:p>
          <w:p w14:paraId="3F57A42F" w14:textId="480A26BD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specifice</w:t>
            </w:r>
          </w:p>
        </w:tc>
        <w:tc>
          <w:tcPr>
            <w:tcW w:w="3402" w:type="dxa"/>
            <w:shd w:val="clear" w:color="auto" w:fill="92D050"/>
          </w:tcPr>
          <w:p w14:paraId="20427D7C" w14:textId="2ADE3A52" w:rsidR="00C93068" w:rsidRPr="00F846AA" w:rsidRDefault="00C93068" w:rsidP="008558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Conținutul tematic al lecției</w:t>
            </w:r>
          </w:p>
        </w:tc>
        <w:tc>
          <w:tcPr>
            <w:tcW w:w="1984" w:type="dxa"/>
            <w:shd w:val="clear" w:color="auto" w:fill="92D050"/>
          </w:tcPr>
          <w:p w14:paraId="37E71D1E" w14:textId="77777777" w:rsidR="00C93068" w:rsidRPr="00F846AA" w:rsidRDefault="00C93068" w:rsidP="00855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Nr. de </w:t>
            </w:r>
          </w:p>
          <w:p w14:paraId="31D4D2CB" w14:textId="3854E20A" w:rsidR="00C93068" w:rsidRPr="00F846AA" w:rsidRDefault="00C93068" w:rsidP="00855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ore/Săptămână</w:t>
            </w:r>
          </w:p>
        </w:tc>
        <w:tc>
          <w:tcPr>
            <w:tcW w:w="2127" w:type="dxa"/>
            <w:shd w:val="clear" w:color="auto" w:fill="92D050"/>
          </w:tcPr>
          <w:p w14:paraId="4CA779EE" w14:textId="77777777" w:rsidR="00C93068" w:rsidRPr="00F846AA" w:rsidRDefault="00C93068" w:rsidP="00855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275" w:type="dxa"/>
            <w:shd w:val="clear" w:color="auto" w:fill="92D050"/>
          </w:tcPr>
          <w:p w14:paraId="4FFD848A" w14:textId="7BD67335" w:rsidR="00C93068" w:rsidRPr="00F846AA" w:rsidRDefault="00C93068" w:rsidP="00855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  <w:tc>
          <w:tcPr>
            <w:tcW w:w="1701" w:type="dxa"/>
            <w:shd w:val="clear" w:color="auto" w:fill="92D050"/>
          </w:tcPr>
          <w:p w14:paraId="6561C6D2" w14:textId="7B4C0F73" w:rsidR="00C93068" w:rsidRPr="00F846AA" w:rsidRDefault="00FA3672" w:rsidP="008558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Resurse și organizarea clasei</w:t>
            </w:r>
          </w:p>
        </w:tc>
      </w:tr>
      <w:tr w:rsidR="00C93068" w:rsidRPr="00C93068" w14:paraId="568AA8CC" w14:textId="7315643E" w:rsidTr="00FA3672">
        <w:trPr>
          <w:trHeight w:val="1752"/>
        </w:trPr>
        <w:tc>
          <w:tcPr>
            <w:tcW w:w="2405" w:type="dxa"/>
            <w:shd w:val="clear" w:color="auto" w:fill="auto"/>
          </w:tcPr>
          <w:p w14:paraId="30492749" w14:textId="341E8ECD" w:rsidR="00C93068" w:rsidRPr="00F846AA" w:rsidRDefault="00C93068" w:rsidP="00767C8B">
            <w:pPr>
              <w:pStyle w:val="Textcomentariu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46AA">
              <w:rPr>
                <w:rFonts w:ascii="Times New Roman" w:hAnsi="Times New Roman"/>
                <w:b/>
                <w:bCs/>
                <w:sz w:val="22"/>
                <w:szCs w:val="22"/>
              </w:rPr>
              <w:t>L1: Curcubeul trăirilor</w:t>
            </w:r>
          </w:p>
        </w:tc>
        <w:tc>
          <w:tcPr>
            <w:tcW w:w="1276" w:type="dxa"/>
            <w:shd w:val="clear" w:color="auto" w:fill="auto"/>
          </w:tcPr>
          <w:p w14:paraId="0174E195" w14:textId="361B34D2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0EF5DFB7" w14:textId="4EE594E3" w:rsidR="00C93068" w:rsidRPr="00F846AA" w:rsidRDefault="00C93068" w:rsidP="0093515F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Emoții, gânduri și comportamente</w:t>
            </w:r>
          </w:p>
          <w:p w14:paraId="7BFEBE3B" w14:textId="2A01CD02" w:rsidR="00C93068" w:rsidRPr="00F846AA" w:rsidRDefault="00C93068" w:rsidP="0093515F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Emoții diverse în contexte diverse</w:t>
            </w:r>
          </w:p>
        </w:tc>
        <w:tc>
          <w:tcPr>
            <w:tcW w:w="1984" w:type="dxa"/>
            <w:shd w:val="clear" w:color="auto" w:fill="auto"/>
          </w:tcPr>
          <w:p w14:paraId="76D4EAF9" w14:textId="1043DD75" w:rsidR="00C93068" w:rsidRPr="00F846AA" w:rsidRDefault="00C93068" w:rsidP="009351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97D2C4B" w14:textId="77777777" w:rsidR="00C93068" w:rsidRPr="00F846AA" w:rsidRDefault="00C93068" w:rsidP="0093515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61473C7B" w14:textId="5422BAAB" w:rsidR="00C93068" w:rsidRPr="00F846AA" w:rsidRDefault="00C93068" w:rsidP="0093515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Expoziție de fotografii care să reflecte emoții diverse în contexte diferite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2EA18B" w14:textId="77777777" w:rsidR="00C93068" w:rsidRPr="00F846AA" w:rsidRDefault="00C93068" w:rsidP="0093515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1AF82F89" w14:textId="30D58FBF" w:rsidR="00C93068" w:rsidRPr="00F846AA" w:rsidRDefault="00C93068" w:rsidP="0093515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31</w:t>
            </w:r>
          </w:p>
          <w:p w14:paraId="04E8156D" w14:textId="0BF85E71" w:rsidR="00C93068" w:rsidRPr="00F846AA" w:rsidRDefault="00C93068" w:rsidP="0093515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31</w:t>
            </w:r>
          </w:p>
        </w:tc>
        <w:tc>
          <w:tcPr>
            <w:tcW w:w="1701" w:type="dxa"/>
          </w:tcPr>
          <w:p w14:paraId="63196C91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166F0F5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4536D1A0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6314D32B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30F615FA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16B38554" w14:textId="77777777" w:rsidR="00C93068" w:rsidRPr="00F846AA" w:rsidRDefault="00C93068" w:rsidP="0093515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7BB91FCF" w14:textId="000EA316" w:rsidTr="00FA3672">
        <w:tc>
          <w:tcPr>
            <w:tcW w:w="2405" w:type="dxa"/>
            <w:shd w:val="clear" w:color="auto" w:fill="auto"/>
          </w:tcPr>
          <w:p w14:paraId="651BAEEE" w14:textId="4BE9497C" w:rsidR="00C93068" w:rsidRPr="00F846AA" w:rsidRDefault="00C93068" w:rsidP="00031AD4">
            <w:pPr>
              <w:pStyle w:val="Textcomentariu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46AA">
              <w:rPr>
                <w:rFonts w:ascii="Times New Roman" w:hAnsi="Times New Roman"/>
                <w:b/>
                <w:bCs/>
                <w:sz w:val="22"/>
                <w:szCs w:val="22"/>
              </w:rPr>
              <w:t>L2: Constelația emo</w:t>
            </w:r>
            <w:r w:rsidR="00195B85">
              <w:rPr>
                <w:rFonts w:ascii="Times New Roman" w:hAnsi="Times New Roman"/>
                <w:b/>
                <w:bCs/>
                <w:sz w:val="22"/>
                <w:szCs w:val="22"/>
              </w:rPr>
              <w:t>ț</w:t>
            </w:r>
            <w:r w:rsidRPr="00F846AA">
              <w:rPr>
                <w:rFonts w:ascii="Times New Roman" w:hAnsi="Times New Roman"/>
                <w:b/>
                <w:bCs/>
                <w:sz w:val="22"/>
                <w:szCs w:val="22"/>
              </w:rPr>
              <w:t>iilor</w:t>
            </w:r>
          </w:p>
        </w:tc>
        <w:tc>
          <w:tcPr>
            <w:tcW w:w="1276" w:type="dxa"/>
            <w:shd w:val="clear" w:color="auto" w:fill="auto"/>
          </w:tcPr>
          <w:p w14:paraId="7212C084" w14:textId="4CC62FD5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5E438A08" w14:textId="77777777" w:rsidR="00C93068" w:rsidRPr="00F846AA" w:rsidRDefault="00C93068" w:rsidP="00031AD4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Relația dintre evenimente, gânduri, emoții și comportamente</w:t>
            </w:r>
          </w:p>
          <w:p w14:paraId="634CFBCD" w14:textId="60D5E0B1" w:rsidR="00C93068" w:rsidRPr="00F846AA" w:rsidRDefault="00C93068" w:rsidP="00031AD4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Exprimarea emoțiilor în acord cu nevoile personale și cu specificul situațiilor</w:t>
            </w:r>
          </w:p>
        </w:tc>
        <w:tc>
          <w:tcPr>
            <w:tcW w:w="1984" w:type="dxa"/>
            <w:shd w:val="clear" w:color="auto" w:fill="auto"/>
          </w:tcPr>
          <w:p w14:paraId="51E3D406" w14:textId="34B79EFA" w:rsidR="00C93068" w:rsidRPr="00F846AA" w:rsidRDefault="00C93068" w:rsidP="00031AD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58F5CCF" w14:textId="77777777" w:rsidR="00C93068" w:rsidRPr="00F846AA" w:rsidRDefault="00C93068" w:rsidP="00031A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2850DF0A" w14:textId="327033D6" w:rsidR="00C93068" w:rsidRPr="00F846AA" w:rsidRDefault="00C93068" w:rsidP="00031AD4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Listă cu evenimentele semnificative din viața unui personaj dintr-o carte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FC6CE" w14:textId="77777777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6D8AB7C2" w14:textId="1501E8CD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34</w:t>
            </w:r>
          </w:p>
          <w:p w14:paraId="4C8DEC90" w14:textId="566D67A9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5- pg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B5ED3C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3D5B19B2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6AF5A817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0CEE5FF2" w14:textId="6BD2388D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4C9345FA" w14:textId="77777777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3176C460" w14:textId="48F0707F" w:rsidTr="00FA3672">
        <w:tc>
          <w:tcPr>
            <w:tcW w:w="2405" w:type="dxa"/>
            <w:shd w:val="clear" w:color="auto" w:fill="auto"/>
          </w:tcPr>
          <w:p w14:paraId="08063DB1" w14:textId="68DBC106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L3: Călăuză pe drumul comunicării</w:t>
            </w:r>
          </w:p>
        </w:tc>
        <w:tc>
          <w:tcPr>
            <w:tcW w:w="1276" w:type="dxa"/>
            <w:shd w:val="clear" w:color="auto" w:fill="auto"/>
          </w:tcPr>
          <w:p w14:paraId="72795B95" w14:textId="0F8B1FBF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  <w:p w14:paraId="34BB4A62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14:paraId="4B981E91" w14:textId="77777777" w:rsidR="00C93068" w:rsidRPr="00F846AA" w:rsidRDefault="00C93068" w:rsidP="00275DEF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Comunicare</w:t>
            </w:r>
          </w:p>
          <w:p w14:paraId="43E8D35A" w14:textId="77777777" w:rsidR="00C93068" w:rsidRPr="00F846AA" w:rsidRDefault="00C93068" w:rsidP="00F05A1F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Limbaj verbal, limbaj nonverbal, limbaj paraverbal</w:t>
            </w:r>
          </w:p>
          <w:p w14:paraId="1B3C1F4C" w14:textId="1DC38439" w:rsidR="00C93068" w:rsidRPr="00F846AA" w:rsidRDefault="00C93068" w:rsidP="00F05A1F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Strategii de comunicare eficientă: strategii de transmitere eficientă a mesajului, strategii de receptare eficientă a mesajului</w:t>
            </w:r>
          </w:p>
        </w:tc>
        <w:tc>
          <w:tcPr>
            <w:tcW w:w="1984" w:type="dxa"/>
            <w:shd w:val="clear" w:color="auto" w:fill="auto"/>
          </w:tcPr>
          <w:p w14:paraId="160DB45E" w14:textId="0F595404" w:rsidR="00C93068" w:rsidRPr="00F846AA" w:rsidRDefault="00C93068" w:rsidP="00F05A1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h/S1</w:t>
            </w:r>
            <w:r>
              <w:rPr>
                <w:rFonts w:ascii="Times New Roman" w:hAnsi="Times New Roman"/>
                <w:lang w:val="ro-RO"/>
              </w:rPr>
              <w:t>3-S14</w:t>
            </w:r>
          </w:p>
          <w:p w14:paraId="3D4EE27F" w14:textId="3AF13A7F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9B122A1" w14:textId="77777777" w:rsidR="00C93068" w:rsidRPr="00F846AA" w:rsidRDefault="00C93068" w:rsidP="00F05A1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7BD3626E" w14:textId="1C2DA314" w:rsidR="00C93068" w:rsidRPr="00F846AA" w:rsidRDefault="00C93068" w:rsidP="00DB678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Prezentare „Importanța pentru planetă a reciclării deșeurilor”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AC3A" w14:textId="0FF384F4" w:rsidR="00C93068" w:rsidRPr="00F846AA" w:rsidRDefault="00C93068" w:rsidP="00B7157B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Exemplu: Exercițiul 2-pg 37</w:t>
            </w:r>
          </w:p>
          <w:p w14:paraId="45F1494C" w14:textId="2E57CA03" w:rsidR="00C93068" w:rsidRPr="00F846AA" w:rsidRDefault="00C93068" w:rsidP="00B7157B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Exercițiul 5-pg 37</w:t>
            </w:r>
          </w:p>
          <w:p w14:paraId="39A60767" w14:textId="56C940E2" w:rsidR="00C93068" w:rsidRPr="00F846AA" w:rsidRDefault="00C93068" w:rsidP="00B7157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F01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432633A8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2B989A03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85920BC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2E499641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4B189619" w14:textId="77777777" w:rsidR="00C93068" w:rsidRPr="00F846AA" w:rsidRDefault="00C93068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C93068" w:rsidRPr="00C93068" w14:paraId="18D2D2E5" w14:textId="09430E62" w:rsidTr="00FA3672">
        <w:trPr>
          <w:trHeight w:val="1714"/>
        </w:trPr>
        <w:tc>
          <w:tcPr>
            <w:tcW w:w="2405" w:type="dxa"/>
            <w:shd w:val="clear" w:color="auto" w:fill="auto"/>
          </w:tcPr>
          <w:p w14:paraId="34585511" w14:textId="1BA0238C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lastRenderedPageBreak/>
              <w:t>L4: Dincolo de cuvinte</w:t>
            </w:r>
          </w:p>
        </w:tc>
        <w:tc>
          <w:tcPr>
            <w:tcW w:w="1276" w:type="dxa"/>
            <w:shd w:val="clear" w:color="auto" w:fill="auto"/>
          </w:tcPr>
          <w:p w14:paraId="3BC43DE0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5B204ABE" w14:textId="3351E929" w:rsidR="00C93068" w:rsidRPr="00F846AA" w:rsidRDefault="00C93068" w:rsidP="00330BD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Comunicare interpersonală eficientă: atitudini și valori</w:t>
            </w:r>
          </w:p>
          <w:p w14:paraId="7E6B8603" w14:textId="064DE4E8" w:rsidR="00C93068" w:rsidRPr="00F846AA" w:rsidRDefault="00C93068" w:rsidP="008D700A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Atitudini pozitive și atitudini negative în comunicarea interpersonală</w:t>
            </w:r>
          </w:p>
        </w:tc>
        <w:tc>
          <w:tcPr>
            <w:tcW w:w="1984" w:type="dxa"/>
            <w:shd w:val="clear" w:color="auto" w:fill="auto"/>
          </w:tcPr>
          <w:p w14:paraId="10346E78" w14:textId="54E6417F" w:rsidR="00C93068" w:rsidRPr="00F846AA" w:rsidRDefault="00C93068" w:rsidP="008D700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7AE4AF1F" w14:textId="77777777" w:rsidR="00C93068" w:rsidRPr="00F846AA" w:rsidRDefault="00C93068" w:rsidP="008D700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6E77E1B2" w14:textId="02218BBC" w:rsidR="00C93068" w:rsidRPr="00F846AA" w:rsidRDefault="00C93068" w:rsidP="008D700A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Poster despre valori și atitudini care asigură comunicarea interpersonală eficientă (cu familia)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0E61D" w14:textId="77777777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1858CEFD" w14:textId="59C3157D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40</w:t>
            </w:r>
          </w:p>
          <w:p w14:paraId="646BDB8E" w14:textId="61DE7FA6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0090EB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3C4679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0C67B4D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5974E6FA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74CDF2E3" w14:textId="06EB11C1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C8B7C26" w14:textId="77777777" w:rsidR="00C93068" w:rsidRPr="00F846AA" w:rsidRDefault="00C93068" w:rsidP="00275DEF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49545AD3" w14:textId="3E26A0A3" w:rsidTr="00FA3672">
        <w:trPr>
          <w:trHeight w:val="1683"/>
        </w:trPr>
        <w:tc>
          <w:tcPr>
            <w:tcW w:w="2405" w:type="dxa"/>
            <w:shd w:val="clear" w:color="auto" w:fill="auto"/>
          </w:tcPr>
          <w:p w14:paraId="6AF15BC7" w14:textId="3782450F" w:rsidR="00C93068" w:rsidRPr="00F846AA" w:rsidRDefault="00C93068" w:rsidP="003A4BC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L5: Realitatea și proiecția ei</w:t>
            </w:r>
          </w:p>
        </w:tc>
        <w:tc>
          <w:tcPr>
            <w:tcW w:w="1276" w:type="dxa"/>
            <w:shd w:val="clear" w:color="auto" w:fill="auto"/>
          </w:tcPr>
          <w:p w14:paraId="485AD129" w14:textId="74A8B78F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40480936" w14:textId="1AD3EA00" w:rsidR="00C93068" w:rsidRPr="00F846AA" w:rsidRDefault="00C93068" w:rsidP="008D700A">
            <w:pPr>
              <w:pStyle w:val="Listparagraf"/>
              <w:numPr>
                <w:ilvl w:val="0"/>
                <w:numId w:val="33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Mediul real, mediul virtual</w:t>
            </w:r>
          </w:p>
          <w:p w14:paraId="556D4F60" w14:textId="7577034A" w:rsidR="00C93068" w:rsidRPr="00F846AA" w:rsidRDefault="00C93068" w:rsidP="008D700A">
            <w:pPr>
              <w:pStyle w:val="Listparagraf"/>
              <w:numPr>
                <w:ilvl w:val="0"/>
                <w:numId w:val="33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Comunicare în mediul real</w:t>
            </w:r>
          </w:p>
          <w:p w14:paraId="6B339DD6" w14:textId="5F1B1A65" w:rsidR="00C93068" w:rsidRPr="00F846AA" w:rsidRDefault="00C93068" w:rsidP="008D700A">
            <w:pPr>
              <w:pStyle w:val="Listparagraf"/>
              <w:numPr>
                <w:ilvl w:val="0"/>
                <w:numId w:val="33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Comunicare în mediul virtual: identitate virtuală</w:t>
            </w:r>
          </w:p>
          <w:p w14:paraId="3451D95C" w14:textId="42EAFEF1" w:rsidR="00C93068" w:rsidRPr="00F846AA" w:rsidRDefault="00C93068" w:rsidP="008D700A">
            <w:pPr>
              <w:pStyle w:val="Listparagraf"/>
              <w:numPr>
                <w:ilvl w:val="0"/>
                <w:numId w:val="33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Strategii de comunicare eficientă în mediul real și în mediul virtual</w:t>
            </w:r>
          </w:p>
          <w:p w14:paraId="47891A2D" w14:textId="464DCE86" w:rsidR="00C93068" w:rsidRPr="00F846AA" w:rsidRDefault="00C93068" w:rsidP="008D700A">
            <w:pPr>
              <w:pStyle w:val="Listparagraf"/>
              <w:numPr>
                <w:ilvl w:val="0"/>
                <w:numId w:val="33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>Elaborarea și aplicarea unui „cod al respectului”</w:t>
            </w:r>
          </w:p>
          <w:p w14:paraId="0FDA57F1" w14:textId="595B6CA9" w:rsidR="00C93068" w:rsidRPr="00F846AA" w:rsidRDefault="00C93068" w:rsidP="00767C8B">
            <w:p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00550521" w14:textId="57D90425" w:rsidR="00C93068" w:rsidRPr="00F846AA" w:rsidRDefault="00C93068" w:rsidP="008D700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CC3F4AD" w14:textId="77777777" w:rsidR="00C93068" w:rsidRPr="00F846AA" w:rsidRDefault="00C93068" w:rsidP="002C50B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53DEA93A" w14:textId="1581670C" w:rsidR="00C93068" w:rsidRPr="00F846AA" w:rsidRDefault="00C93068" w:rsidP="002C50B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</w:t>
            </w:r>
            <w:r w:rsidRPr="00F846AA">
              <w:rPr>
                <w:rFonts w:ascii="Times New Roman" w:hAnsi="Times New Roman"/>
                <w:color w:val="000000" w:themeColor="text1"/>
                <w:lang w:val="ro-RO"/>
              </w:rPr>
              <w:t xml:space="preserve">Vizionarea filmului  „În căutarea fericirii”, în regia lui Gabriele Muccino-identificare strategiilor de comunicare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B84AC" w14:textId="77777777" w:rsidR="00C93068" w:rsidRPr="00F846AA" w:rsidRDefault="00C93068" w:rsidP="008D700A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6C7DB48A" w14:textId="2A0131D7" w:rsidR="00C93068" w:rsidRPr="00F846AA" w:rsidRDefault="00C93068" w:rsidP="008D700A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43</w:t>
            </w:r>
          </w:p>
          <w:p w14:paraId="1AD79641" w14:textId="77777777" w:rsidR="00C93068" w:rsidRPr="00F846AA" w:rsidRDefault="00C93068" w:rsidP="008D700A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43</w:t>
            </w:r>
          </w:p>
          <w:p w14:paraId="7A3E767C" w14:textId="6BB79C84" w:rsidR="00C93068" w:rsidRPr="00F846AA" w:rsidRDefault="00C93068" w:rsidP="008D700A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BEBF39D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45ED9F55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48065CCA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37229437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449CCBDC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6AED572B" w14:textId="77777777" w:rsidR="00C93068" w:rsidRPr="00F846AA" w:rsidRDefault="00C93068" w:rsidP="008D700A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F846AA" w14:paraId="2B66C381" w14:textId="2E35F12D" w:rsidTr="00FA3672">
        <w:tc>
          <w:tcPr>
            <w:tcW w:w="2405" w:type="dxa"/>
            <w:shd w:val="clear" w:color="auto" w:fill="auto"/>
          </w:tcPr>
          <w:p w14:paraId="442D1A28" w14:textId="5E969CFC" w:rsidR="00C93068" w:rsidRPr="00F846AA" w:rsidRDefault="00C93068" w:rsidP="003A4BC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Proiect:  „Vlogger pentru o zi!”</w:t>
            </w:r>
          </w:p>
        </w:tc>
        <w:tc>
          <w:tcPr>
            <w:tcW w:w="1276" w:type="dxa"/>
            <w:shd w:val="clear" w:color="auto" w:fill="auto"/>
          </w:tcPr>
          <w:p w14:paraId="092D4312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2.1.</w:t>
            </w:r>
          </w:p>
          <w:p w14:paraId="115151A4" w14:textId="1839F2BA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33311606" w14:textId="77777777" w:rsidR="00C93068" w:rsidRPr="00F846AA" w:rsidRDefault="00C93068" w:rsidP="005E1FC3">
            <w:pPr>
              <w:pStyle w:val="Listparagraf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F846AA">
              <w:rPr>
                <w:rFonts w:ascii="Times New Roman" w:hAnsi="Times New Roman"/>
                <w:color w:val="000000" w:themeColor="text1"/>
                <w:lang w:val="ro-RO"/>
              </w:rPr>
              <w:t xml:space="preserve">Realizarea unui videoclip -valori și atitudini importante în comunicarea interpersonală etc. </w:t>
            </w:r>
          </w:p>
          <w:p w14:paraId="0F19C0AA" w14:textId="586D12B0" w:rsidR="00C93068" w:rsidRPr="00F846AA" w:rsidRDefault="00C93068" w:rsidP="00FB4068">
            <w:pPr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13BF077D" w14:textId="5B6116B4" w:rsidR="00C93068" w:rsidRPr="00F846AA" w:rsidRDefault="00C93068" w:rsidP="00825CA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F53AE50" w14:textId="42C5FE3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5336B5" w14:textId="31BA1394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4E459482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090DB84" w14:textId="5179662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1A8035A" w14:textId="6637382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66721C31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  <w:tr w:rsidR="00C93068" w:rsidRPr="00F846AA" w14:paraId="2FC2938D" w14:textId="42B083A1" w:rsidTr="00FA3672">
        <w:tc>
          <w:tcPr>
            <w:tcW w:w="2405" w:type="dxa"/>
            <w:shd w:val="clear" w:color="auto" w:fill="auto"/>
          </w:tcPr>
          <w:p w14:paraId="2066E82F" w14:textId="32274FBC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</w:t>
            </w:r>
          </w:p>
        </w:tc>
        <w:tc>
          <w:tcPr>
            <w:tcW w:w="1276" w:type="dxa"/>
            <w:shd w:val="clear" w:color="auto" w:fill="auto"/>
          </w:tcPr>
          <w:p w14:paraId="312E8704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2.1.</w:t>
            </w:r>
          </w:p>
          <w:p w14:paraId="26E60F05" w14:textId="1A8F6288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2ED60E5D" w14:textId="77777777" w:rsidR="00C93068" w:rsidRPr="00F846AA" w:rsidRDefault="00C93068" w:rsidP="00A75957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 Unitatea 2</w:t>
            </w:r>
          </w:p>
          <w:p w14:paraId="75060D77" w14:textId="78D4B9B3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7F28BFD4" w14:textId="3A0102F7" w:rsidR="00C93068" w:rsidRPr="00F846AA" w:rsidRDefault="00C93068" w:rsidP="00A7595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1h/S1</w:t>
            </w:r>
            <w:r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7120FDEB" w14:textId="1D8C37B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A06EAD" w14:textId="5ADD5E7B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5954A51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AF649D4" w14:textId="7577E3B5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57B280E" w14:textId="06CDB663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</w:t>
            </w:r>
            <w:r w:rsidR="00DF05AF">
              <w:rPr>
                <w:rFonts w:ascii="Times New Roman" w:hAnsi="Times New Roman"/>
                <w:lang w:val="ro-RO"/>
              </w:rPr>
              <w:t>ate în familie</w:t>
            </w:r>
          </w:p>
          <w:p w14:paraId="4EF21F73" w14:textId="0AC6B231" w:rsidR="00DF05AF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- </w:t>
            </w:r>
            <w:r w:rsidR="00DF05AF">
              <w:rPr>
                <w:rFonts w:ascii="Times New Roman" w:hAnsi="Times New Roman"/>
                <w:lang w:val="ro-RO"/>
              </w:rPr>
              <w:t>activitate în perechi</w:t>
            </w:r>
          </w:p>
          <w:p w14:paraId="08B68CAF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</w:tbl>
    <w:p w14:paraId="4923C518" w14:textId="77777777" w:rsidR="008D24CA" w:rsidRPr="00F846AA" w:rsidRDefault="008D24CA" w:rsidP="00767C8B">
      <w:pPr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1244958" w14:textId="77777777" w:rsidR="00825CA7" w:rsidRPr="00F846AA" w:rsidRDefault="00825CA7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27E1EAB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294E34D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9FC0285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A6CB762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EDB2611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B1B8A44" w14:textId="77777777" w:rsidR="00DF05AF" w:rsidRDefault="00DF05AF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0EC76EF" w14:textId="3850495F" w:rsidR="00E361FB" w:rsidRPr="00F846AA" w:rsidRDefault="00E361F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b/>
          <w:bCs/>
          <w:sz w:val="24"/>
          <w:szCs w:val="24"/>
          <w:lang w:val="ro-RO"/>
        </w:rPr>
        <w:t xml:space="preserve">Unitatea de învățare 3: </w:t>
      </w:r>
      <w:r w:rsidR="00404C1C" w:rsidRPr="00F846AA">
        <w:rPr>
          <w:rFonts w:ascii="Times New Roman" w:hAnsi="Times New Roman"/>
          <w:b/>
          <w:bCs/>
          <w:sz w:val="24"/>
          <w:szCs w:val="24"/>
          <w:lang w:val="ro-RO"/>
        </w:rPr>
        <w:t>Managementul</w:t>
      </w:r>
      <w:r w:rsidR="00E10A0C" w:rsidRPr="00F846AA">
        <w:rPr>
          <w:rFonts w:ascii="Times New Roman" w:hAnsi="Times New Roman"/>
          <w:b/>
          <w:sz w:val="24"/>
          <w:szCs w:val="24"/>
          <w:lang w:val="ro-RO"/>
        </w:rPr>
        <w:t xml:space="preserve"> învățării</w:t>
      </w:r>
    </w:p>
    <w:p w14:paraId="20E83FC3" w14:textId="49C3B710" w:rsidR="00A80EB0" w:rsidRPr="00F846AA" w:rsidRDefault="00A80EB0" w:rsidP="00A80EB0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>Recapitulare și Autoevaluare Unitatea 3: 1</w:t>
      </w:r>
    </w:p>
    <w:p w14:paraId="08E2ECD7" w14:textId="01149E37" w:rsidR="00A80EB0" w:rsidRPr="00F846AA" w:rsidRDefault="00A80EB0" w:rsidP="00A80E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>Număr de lecții: 4</w:t>
      </w:r>
    </w:p>
    <w:p w14:paraId="04A4B526" w14:textId="0890496C" w:rsidR="00A80EB0" w:rsidRPr="00F846AA" w:rsidRDefault="00A80EB0" w:rsidP="00A80E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ore: </w:t>
      </w:r>
      <w:r w:rsidR="00F0128E">
        <w:rPr>
          <w:rFonts w:ascii="Times New Roman" w:hAnsi="Times New Roman"/>
          <w:sz w:val="24"/>
          <w:szCs w:val="24"/>
          <w:lang w:val="ro-RO"/>
        </w:rPr>
        <w:t>8</w:t>
      </w:r>
    </w:p>
    <w:p w14:paraId="4BAA4361" w14:textId="0172B3E3" w:rsidR="00A80EB0" w:rsidRPr="00F846AA" w:rsidRDefault="00A80EB0" w:rsidP="00A80EB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>Număr de proiecte: 1</w:t>
      </w:r>
    </w:p>
    <w:p w14:paraId="6F5F2A11" w14:textId="77777777" w:rsidR="00DB4855" w:rsidRPr="00F846AA" w:rsidRDefault="00DB4855" w:rsidP="00A80EB0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3402"/>
        <w:gridCol w:w="1984"/>
        <w:gridCol w:w="2127"/>
        <w:gridCol w:w="1275"/>
        <w:gridCol w:w="1701"/>
      </w:tblGrid>
      <w:tr w:rsidR="00C93068" w:rsidRPr="00F846AA" w14:paraId="6171340D" w14:textId="75417845" w:rsidTr="00FA3672">
        <w:tc>
          <w:tcPr>
            <w:tcW w:w="2405" w:type="dxa"/>
            <w:shd w:val="clear" w:color="auto" w:fill="92D050"/>
          </w:tcPr>
          <w:p w14:paraId="7C872B84" w14:textId="12C08150" w:rsidR="00C93068" w:rsidRPr="00F846AA" w:rsidRDefault="00C93068" w:rsidP="003214AE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Lecția</w:t>
            </w:r>
          </w:p>
        </w:tc>
        <w:tc>
          <w:tcPr>
            <w:tcW w:w="1276" w:type="dxa"/>
            <w:shd w:val="clear" w:color="auto" w:fill="92D050"/>
          </w:tcPr>
          <w:p w14:paraId="41CF9B79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Competențe </w:t>
            </w:r>
          </w:p>
          <w:p w14:paraId="689D54A8" w14:textId="5FB821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specifice </w:t>
            </w:r>
          </w:p>
        </w:tc>
        <w:tc>
          <w:tcPr>
            <w:tcW w:w="3402" w:type="dxa"/>
            <w:shd w:val="clear" w:color="auto" w:fill="92D050"/>
          </w:tcPr>
          <w:p w14:paraId="76C59728" w14:textId="4A13E617" w:rsidR="00C93068" w:rsidRPr="00F846AA" w:rsidRDefault="00C93068" w:rsidP="003214A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Conținutul tematic al lecției</w:t>
            </w:r>
          </w:p>
        </w:tc>
        <w:tc>
          <w:tcPr>
            <w:tcW w:w="1984" w:type="dxa"/>
            <w:shd w:val="clear" w:color="auto" w:fill="92D050"/>
          </w:tcPr>
          <w:p w14:paraId="1544C97A" w14:textId="60417D7B" w:rsidR="00C93068" w:rsidRPr="00F846AA" w:rsidRDefault="00C93068" w:rsidP="00EC6C1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Nr. de ore/Săptămână</w:t>
            </w:r>
          </w:p>
        </w:tc>
        <w:tc>
          <w:tcPr>
            <w:tcW w:w="2127" w:type="dxa"/>
            <w:shd w:val="clear" w:color="auto" w:fill="92D050"/>
          </w:tcPr>
          <w:p w14:paraId="0AF20F30" w14:textId="77777777" w:rsidR="00C93068" w:rsidRPr="00F846AA" w:rsidRDefault="00C93068" w:rsidP="00EC6C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275" w:type="dxa"/>
            <w:shd w:val="clear" w:color="auto" w:fill="92D050"/>
          </w:tcPr>
          <w:p w14:paraId="033D4AF4" w14:textId="5346BBD2" w:rsidR="00C93068" w:rsidRPr="00F846AA" w:rsidRDefault="00C93068" w:rsidP="003214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  <w:tc>
          <w:tcPr>
            <w:tcW w:w="1701" w:type="dxa"/>
            <w:shd w:val="clear" w:color="auto" w:fill="92D050"/>
          </w:tcPr>
          <w:p w14:paraId="6BAFDCC2" w14:textId="3B43CD40" w:rsidR="00C93068" w:rsidRPr="00F846AA" w:rsidRDefault="00FA3672" w:rsidP="003214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Resurse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și organizarea clasei</w:t>
            </w:r>
          </w:p>
        </w:tc>
      </w:tr>
      <w:tr w:rsidR="00C93068" w:rsidRPr="00C93068" w14:paraId="56B57AA6" w14:textId="54B4FBAE" w:rsidTr="00FA3672">
        <w:trPr>
          <w:trHeight w:val="2598"/>
        </w:trPr>
        <w:tc>
          <w:tcPr>
            <w:tcW w:w="2405" w:type="dxa"/>
            <w:shd w:val="clear" w:color="auto" w:fill="auto"/>
          </w:tcPr>
          <w:p w14:paraId="4940F9E8" w14:textId="24A0918D" w:rsidR="00C93068" w:rsidRPr="00F846AA" w:rsidRDefault="00C93068" w:rsidP="00767C8B">
            <w:pPr>
              <w:pStyle w:val="Pa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L1: </w:t>
            </w: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Știința de a deveni învățat</w:t>
            </w:r>
          </w:p>
          <w:p w14:paraId="065AA719" w14:textId="77777777" w:rsidR="00C93068" w:rsidRPr="00F846AA" w:rsidRDefault="00C93068" w:rsidP="00767C8B">
            <w:pPr>
              <w:pStyle w:val="Textcomentariu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C92832" w14:textId="4E554AF1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404F11A0" w14:textId="3FDC2127" w:rsidR="00C93068" w:rsidRPr="00F846AA" w:rsidRDefault="00C93068" w:rsidP="009A06FB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Învățarea</w:t>
            </w:r>
          </w:p>
          <w:p w14:paraId="7C016FD7" w14:textId="4F55DA15" w:rsidR="00C93068" w:rsidRPr="00F846AA" w:rsidRDefault="00C93068" w:rsidP="00767C8B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Învățare formală, învățare nonformală și învățare informală.</w:t>
            </w:r>
          </w:p>
        </w:tc>
        <w:tc>
          <w:tcPr>
            <w:tcW w:w="1984" w:type="dxa"/>
            <w:shd w:val="clear" w:color="auto" w:fill="auto"/>
          </w:tcPr>
          <w:p w14:paraId="5E2C731B" w14:textId="6F3A9B2B" w:rsidR="00C93068" w:rsidRPr="00F846AA" w:rsidRDefault="00C93068" w:rsidP="009A06F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h/S1</w:t>
            </w:r>
            <w:r>
              <w:rPr>
                <w:rFonts w:ascii="Times New Roman" w:hAnsi="Times New Roman"/>
                <w:lang w:val="ro-RO"/>
              </w:rPr>
              <w:t>9-S20</w:t>
            </w:r>
          </w:p>
        </w:tc>
        <w:tc>
          <w:tcPr>
            <w:tcW w:w="2127" w:type="dxa"/>
            <w:shd w:val="clear" w:color="auto" w:fill="auto"/>
          </w:tcPr>
          <w:p w14:paraId="44C769A3" w14:textId="77777777" w:rsidR="00C93068" w:rsidRPr="00F846AA" w:rsidRDefault="00C93068" w:rsidP="002F0A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6A48B124" w14:textId="7E70D4C2" w:rsidR="00C93068" w:rsidRPr="00F846AA" w:rsidRDefault="00C93068" w:rsidP="002F0A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Vizionarea documentarului „Elefantul” și realizarea unei compuneri-formă de învățare, studiul disciplinelor școlare (cu familia)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D8BD1" w14:textId="77777777" w:rsidR="00C93068" w:rsidRPr="00F846AA" w:rsidRDefault="00C93068" w:rsidP="002F0AD4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5959B9AD" w14:textId="08F4E557" w:rsidR="00C93068" w:rsidRPr="00F846AA" w:rsidRDefault="00C93068" w:rsidP="002F0AD4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49</w:t>
            </w:r>
          </w:p>
          <w:p w14:paraId="01C0A639" w14:textId="6D6FBAC9" w:rsidR="00C93068" w:rsidRPr="00F846AA" w:rsidRDefault="00C93068" w:rsidP="002F0AD4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50</w:t>
            </w:r>
          </w:p>
        </w:tc>
        <w:tc>
          <w:tcPr>
            <w:tcW w:w="1701" w:type="dxa"/>
          </w:tcPr>
          <w:p w14:paraId="33CB6C92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1E10FC20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358A74E2" w14:textId="7F8BA393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BB2C431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3E283022" w14:textId="77777777" w:rsidR="00C93068" w:rsidRPr="00F846AA" w:rsidRDefault="00C93068" w:rsidP="002F0AD4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596B27FC" w14:textId="26CB4DBD" w:rsidTr="00FA3672">
        <w:trPr>
          <w:trHeight w:val="1550"/>
        </w:trPr>
        <w:tc>
          <w:tcPr>
            <w:tcW w:w="2405" w:type="dxa"/>
            <w:shd w:val="clear" w:color="auto" w:fill="auto"/>
          </w:tcPr>
          <w:p w14:paraId="5351BCE5" w14:textId="6B09673C" w:rsidR="00C93068" w:rsidRPr="00F846AA" w:rsidRDefault="00C93068" w:rsidP="00767C8B">
            <w:pPr>
              <w:pStyle w:val="Pa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L2: P</w:t>
            </w: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articipanți la învățarea eficientă</w:t>
            </w:r>
          </w:p>
          <w:p w14:paraId="28929D5E" w14:textId="77777777" w:rsidR="00C93068" w:rsidRPr="00F846AA" w:rsidRDefault="00C93068" w:rsidP="00767C8B">
            <w:pPr>
              <w:pStyle w:val="Textcomentariu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BABD95F" w14:textId="30BE975D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529FEF22" w14:textId="77777777" w:rsidR="00C93068" w:rsidRPr="00F846AA" w:rsidRDefault="00C93068" w:rsidP="00A7271B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Condiții interne și externe ale învățării</w:t>
            </w:r>
          </w:p>
          <w:p w14:paraId="09B4FB8F" w14:textId="03E10D0F" w:rsidR="00C93068" w:rsidRPr="00F846AA" w:rsidRDefault="00C93068" w:rsidP="00A7271B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Factorii și strategii de depășire a dificultăților în învățare</w:t>
            </w:r>
          </w:p>
        </w:tc>
        <w:tc>
          <w:tcPr>
            <w:tcW w:w="1984" w:type="dxa"/>
            <w:shd w:val="clear" w:color="auto" w:fill="auto"/>
          </w:tcPr>
          <w:p w14:paraId="6052FEC4" w14:textId="42118D00" w:rsidR="00C93068" w:rsidRPr="00F846AA" w:rsidRDefault="00C93068" w:rsidP="00A7271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14:paraId="4686AB5E" w14:textId="3B6F970A" w:rsidR="00C93068" w:rsidRPr="00F846AA" w:rsidRDefault="00C93068" w:rsidP="00A7271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43C617F2" w14:textId="02C102AC" w:rsidR="00C93068" w:rsidRPr="00F846AA" w:rsidRDefault="00C93068" w:rsidP="00A7271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</w:t>
            </w:r>
          </w:p>
          <w:p w14:paraId="16F28E18" w14:textId="0E687451" w:rsidR="00C93068" w:rsidRPr="00F846AA" w:rsidRDefault="00C93068" w:rsidP="00A7271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Vizionarea unui film/ documentar- identificarea mesajului motivațional din film; strategii, factori și elemente de depășire a dificultăților (cu familia)</w:t>
            </w:r>
          </w:p>
          <w:p w14:paraId="6B0489AE" w14:textId="4E8490CA" w:rsidR="00C93068" w:rsidRPr="00F846AA" w:rsidRDefault="00C93068" w:rsidP="00A7271B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266D62" w14:textId="77777777" w:rsidR="00C93068" w:rsidRPr="00F846AA" w:rsidRDefault="00C93068" w:rsidP="00EA0E21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433F09DD" w14:textId="77777777" w:rsidR="00C93068" w:rsidRPr="00F846AA" w:rsidRDefault="00C93068" w:rsidP="00EA0E21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53</w:t>
            </w:r>
          </w:p>
          <w:p w14:paraId="2822C84E" w14:textId="646A4524" w:rsidR="00C93068" w:rsidRPr="00F846AA" w:rsidRDefault="00C93068" w:rsidP="00EA0E21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53</w:t>
            </w:r>
          </w:p>
        </w:tc>
        <w:tc>
          <w:tcPr>
            <w:tcW w:w="1701" w:type="dxa"/>
          </w:tcPr>
          <w:p w14:paraId="341D4738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2420AC1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AA37F08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0D4D257C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63A3B5C6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607206C7" w14:textId="77777777" w:rsidR="00C93068" w:rsidRPr="00F846AA" w:rsidRDefault="00C93068" w:rsidP="00EA0E21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71D50717" w14:textId="117AE633" w:rsidTr="00FA3672">
        <w:tc>
          <w:tcPr>
            <w:tcW w:w="2405" w:type="dxa"/>
            <w:shd w:val="clear" w:color="auto" w:fill="auto"/>
          </w:tcPr>
          <w:p w14:paraId="7EE9CB9B" w14:textId="118FB454" w:rsidR="00C93068" w:rsidRPr="00F846AA" w:rsidRDefault="00C93068" w:rsidP="00EA0E21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ro-RO"/>
              </w:rPr>
              <w:t xml:space="preserve">L3: 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 xml:space="preserve"> Învăț cum să învăț</w:t>
            </w:r>
          </w:p>
        </w:tc>
        <w:tc>
          <w:tcPr>
            <w:tcW w:w="1276" w:type="dxa"/>
            <w:shd w:val="clear" w:color="auto" w:fill="auto"/>
          </w:tcPr>
          <w:p w14:paraId="6A34EA13" w14:textId="4EFA21A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 xml:space="preserve">3.1 </w:t>
            </w:r>
          </w:p>
          <w:p w14:paraId="0B04C2FB" w14:textId="122DB165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292148D0" w14:textId="5A08B0FE" w:rsidR="00C93068" w:rsidRPr="00F846AA" w:rsidRDefault="00C93068" w:rsidP="00A57AEE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Strategii și tehnici de învățare</w:t>
            </w:r>
          </w:p>
          <w:p w14:paraId="29C8C011" w14:textId="3F85D494" w:rsidR="00C93068" w:rsidRPr="00F846AA" w:rsidRDefault="00C93068" w:rsidP="00AF510F">
            <w:pPr>
              <w:pStyle w:val="Listparagr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Instrumente de planificare și instrumente de evaluare: autoevaluare, plan de învățare</w:t>
            </w:r>
          </w:p>
          <w:p w14:paraId="0DB6B9D7" w14:textId="48DE492E" w:rsidR="00C93068" w:rsidRPr="00F846AA" w:rsidRDefault="00C93068" w:rsidP="00EA0E2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3A3FAC26" w14:textId="60F11CA0" w:rsidR="00C93068" w:rsidRPr="00F846AA" w:rsidRDefault="00C93068" w:rsidP="00B0027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lastRenderedPageBreak/>
              <w:t>1h/S</w:t>
            </w:r>
            <w:r>
              <w:rPr>
                <w:rFonts w:ascii="Times New Roman" w:hAnsi="Times New Roman"/>
                <w:lang w:val="ro-RO"/>
              </w:rPr>
              <w:t>22</w:t>
            </w:r>
          </w:p>
          <w:p w14:paraId="37BBFA62" w14:textId="77777777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7" w:type="dxa"/>
            <w:shd w:val="clear" w:color="auto" w:fill="auto"/>
          </w:tcPr>
          <w:p w14:paraId="0D79BDD9" w14:textId="77777777" w:rsidR="00C93068" w:rsidRPr="00F846AA" w:rsidRDefault="00C93068" w:rsidP="00B00270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188727C8" w14:textId="46A4B9F0" w:rsidR="00C93068" w:rsidRPr="00F846AA" w:rsidRDefault="00C93068" w:rsidP="00B00270">
            <w:pPr>
              <w:spacing w:after="0" w:line="240" w:lineRule="auto"/>
              <w:rPr>
                <w:rFonts w:ascii="Times New Roman" w:hAnsi="Times New Roman"/>
                <w:color w:val="0070C0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Realizarea unui afiș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F846AA">
              <w:rPr>
                <w:rFonts w:ascii="Times New Roman" w:hAnsi="Times New Roman"/>
                <w:lang w:val="ro-RO"/>
              </w:rPr>
              <w:t xml:space="preserve"> o disciplină de studiu, plan personal de învățare, strategii </w:t>
            </w:r>
            <w:r w:rsidRPr="00F846AA">
              <w:rPr>
                <w:rFonts w:ascii="Times New Roman" w:hAnsi="Times New Roman"/>
                <w:lang w:val="ro-RO"/>
              </w:rPr>
              <w:lastRenderedPageBreak/>
              <w:t>și tehnici de învățare etc.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FF9BB" w14:textId="77777777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lastRenderedPageBreak/>
              <w:t>Exemplu:</w:t>
            </w:r>
          </w:p>
          <w:p w14:paraId="34DC6A81" w14:textId="02E94EDE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56</w:t>
            </w:r>
          </w:p>
          <w:p w14:paraId="140DD5F0" w14:textId="00739CB6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56</w:t>
            </w:r>
          </w:p>
        </w:tc>
        <w:tc>
          <w:tcPr>
            <w:tcW w:w="1701" w:type="dxa"/>
          </w:tcPr>
          <w:p w14:paraId="1A8161D2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7092768D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3DDAE11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0F99ECD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lastRenderedPageBreak/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534DCC7A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32DDE734" w14:textId="77777777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C93068" w14:paraId="7477596F" w14:textId="05FB83F8" w:rsidTr="00FA3672">
        <w:trPr>
          <w:trHeight w:val="1640"/>
        </w:trPr>
        <w:tc>
          <w:tcPr>
            <w:tcW w:w="2405" w:type="dxa"/>
            <w:shd w:val="clear" w:color="auto" w:fill="auto"/>
          </w:tcPr>
          <w:p w14:paraId="6DD121B7" w14:textId="4B7052B8" w:rsidR="00C93068" w:rsidRPr="00F846AA" w:rsidRDefault="00C93068" w:rsidP="00767C8B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L4: </w:t>
            </w: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Ingrediente pentru cunoaștere</w:t>
            </w:r>
          </w:p>
          <w:p w14:paraId="147DF252" w14:textId="6D8CECB0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3EC5FC18" w14:textId="4CAD996A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14:paraId="16A5413F" w14:textId="77777777" w:rsidR="00C93068" w:rsidRPr="00F846AA" w:rsidRDefault="00C93068" w:rsidP="002D00D3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Atitudini și comportamente care conduc la învățare eficientă</w:t>
            </w:r>
          </w:p>
          <w:p w14:paraId="5B2752DE" w14:textId="321F7CC4" w:rsidR="00C93068" w:rsidRPr="00F846AA" w:rsidRDefault="00C93068" w:rsidP="002D00D3">
            <w:pPr>
              <w:pStyle w:val="List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color w:val="000000" w:themeColor="text1"/>
                <w:lang w:val="ro-RO"/>
              </w:rPr>
              <w:t xml:space="preserve">Atitudini și comportamente față de învățare: neimplicat, pasiv, activ și implicat. </w:t>
            </w:r>
          </w:p>
        </w:tc>
        <w:tc>
          <w:tcPr>
            <w:tcW w:w="1984" w:type="dxa"/>
            <w:shd w:val="clear" w:color="auto" w:fill="auto"/>
          </w:tcPr>
          <w:p w14:paraId="17EA88D4" w14:textId="2822B5A5" w:rsidR="00C93068" w:rsidRPr="00F846AA" w:rsidRDefault="00C93068" w:rsidP="002D00D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h/S2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F846AA">
              <w:rPr>
                <w:rFonts w:ascii="Times New Roman" w:hAnsi="Times New Roman"/>
                <w:lang w:val="ro-RO"/>
              </w:rPr>
              <w:t>-S2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30BC99A" w14:textId="77777777" w:rsidR="00C93068" w:rsidRPr="00F846AA" w:rsidRDefault="00C93068" w:rsidP="00AF332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7B2821FC" w14:textId="37416EB4" w:rsidR="00C93068" w:rsidRPr="00F846AA" w:rsidRDefault="00C93068" w:rsidP="005A64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Realizarea și completarea unui tabel, pentru diferite discipline de studiu- atitudinile și comportamentele față de învățare etc.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A6E45" w14:textId="77777777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7C45275A" w14:textId="030AB134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58</w:t>
            </w:r>
          </w:p>
          <w:p w14:paraId="4DACAD0B" w14:textId="2A3D6A73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59</w:t>
            </w:r>
          </w:p>
        </w:tc>
        <w:tc>
          <w:tcPr>
            <w:tcW w:w="1701" w:type="dxa"/>
          </w:tcPr>
          <w:p w14:paraId="6AAA5263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413E4E8B" w14:textId="34478B5E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E581127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6396B2CC" w14:textId="542556F1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D027EE9" w14:textId="77777777" w:rsidR="00C93068" w:rsidRPr="00F846AA" w:rsidRDefault="00C93068" w:rsidP="00B00270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C93068" w:rsidRPr="00F846AA" w14:paraId="0E4E7042" w14:textId="03CB84DE" w:rsidTr="00FA3672">
        <w:tc>
          <w:tcPr>
            <w:tcW w:w="2405" w:type="dxa"/>
            <w:shd w:val="clear" w:color="auto" w:fill="auto"/>
          </w:tcPr>
          <w:p w14:paraId="31524F57" w14:textId="0A238473" w:rsidR="00C93068" w:rsidRPr="00F846AA" w:rsidRDefault="00C93068" w:rsidP="00F00E19">
            <w:pPr>
              <w:pStyle w:val="Pa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Proiect: Fac progrese în învățare!</w:t>
            </w:r>
          </w:p>
          <w:p w14:paraId="21AEDA62" w14:textId="18816406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CA52975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  <w:p w14:paraId="4BFC9A2C" w14:textId="18A4A34C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 xml:space="preserve">3.2. </w:t>
            </w:r>
          </w:p>
        </w:tc>
        <w:tc>
          <w:tcPr>
            <w:tcW w:w="3402" w:type="dxa"/>
            <w:shd w:val="clear" w:color="auto" w:fill="auto"/>
          </w:tcPr>
          <w:p w14:paraId="565512C7" w14:textId="4F9DEA98" w:rsidR="00C93068" w:rsidRPr="00F846AA" w:rsidRDefault="00C93068" w:rsidP="00F00E19">
            <w:pPr>
              <w:pStyle w:val="Listparagraf"/>
              <w:numPr>
                <w:ilvl w:val="0"/>
                <w:numId w:val="45"/>
              </w:numPr>
              <w:tabs>
                <w:tab w:val="right" w:pos="2196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  <w:r w:rsidRPr="00F846AA">
              <w:rPr>
                <w:rFonts w:ascii="Times New Roman" w:hAnsi="Times New Roman"/>
                <w:iCs/>
                <w:lang w:val="ro-RO"/>
              </w:rPr>
              <w:t xml:space="preserve">Realizarea unui „mini-portofoliu” în care se prezintă și se ilustrează </w:t>
            </w:r>
            <w:r w:rsidRPr="00F846AA">
              <w:rPr>
                <w:rFonts w:ascii="Times New Roman" w:hAnsi="Times New Roman"/>
                <w:lang w:val="ro-RO"/>
              </w:rPr>
              <w:t xml:space="preserve"> progresele în învățare- tehnici și strategii de învățare, instrumente de evaluare și planificare etc.</w:t>
            </w:r>
          </w:p>
        </w:tc>
        <w:tc>
          <w:tcPr>
            <w:tcW w:w="1984" w:type="dxa"/>
            <w:shd w:val="clear" w:color="auto" w:fill="auto"/>
          </w:tcPr>
          <w:p w14:paraId="566E6E28" w14:textId="1D3BCF10" w:rsidR="00C93068" w:rsidRPr="00F846AA" w:rsidRDefault="00C93068" w:rsidP="00F00E1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1h/2</w:t>
            </w: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6584E1B3" w14:textId="3F4EB2B3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382D2" w14:textId="687ACBE9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7704CBEB" w14:textId="77777777" w:rsidR="00D811D1" w:rsidRPr="00C20B8B" w:rsidRDefault="00D811D1" w:rsidP="00D811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E0FE6C4" w14:textId="77777777" w:rsidR="00D811D1" w:rsidRDefault="00D811D1" w:rsidP="00D811D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314B25D" w14:textId="77777777" w:rsidR="00D811D1" w:rsidRDefault="00D811D1" w:rsidP="00D811D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157BAF22" w14:textId="2105CFE2" w:rsidR="001A386E" w:rsidRPr="00C20B8B" w:rsidRDefault="001A386E" w:rsidP="00D811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1B4F26B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  <w:tr w:rsidR="00C93068" w:rsidRPr="00F846AA" w14:paraId="48CC5906" w14:textId="05C4CE70" w:rsidTr="00FA3672">
        <w:tc>
          <w:tcPr>
            <w:tcW w:w="2405" w:type="dxa"/>
            <w:shd w:val="clear" w:color="auto" w:fill="auto"/>
          </w:tcPr>
          <w:p w14:paraId="4312A3DE" w14:textId="30663662" w:rsidR="00C93068" w:rsidRPr="00F846AA" w:rsidRDefault="00C93068" w:rsidP="00767C8B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Recapitulare și Autoevaluare</w:t>
            </w:r>
          </w:p>
          <w:p w14:paraId="72354FC4" w14:textId="1226783F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623DF8C" w14:textId="77777777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3.1.</w:t>
            </w:r>
          </w:p>
          <w:p w14:paraId="02421076" w14:textId="09142D8B" w:rsidR="00C93068" w:rsidRPr="00F846AA" w:rsidRDefault="00C93068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14:paraId="698A34C9" w14:textId="06D973AF" w:rsidR="00C93068" w:rsidRPr="00F846AA" w:rsidRDefault="00C93068" w:rsidP="00166236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Recapitulare și Autoevaluare Unitatea 3</w:t>
            </w:r>
          </w:p>
          <w:p w14:paraId="73BFE73E" w14:textId="1A6DAB48" w:rsidR="00C93068" w:rsidRPr="00F846AA" w:rsidRDefault="00C93068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4F702743" w14:textId="14712D87" w:rsidR="00C93068" w:rsidRPr="00F846AA" w:rsidRDefault="00C93068" w:rsidP="0016623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1h/S2</w:t>
            </w: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C9F1553" w14:textId="0FD4691E" w:rsidR="00C93068" w:rsidRPr="00F846AA" w:rsidRDefault="00C93068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01DEC8" w14:textId="1F12F848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029DB1C" w14:textId="77777777" w:rsidR="00D811D1" w:rsidRPr="00C20B8B" w:rsidRDefault="00D811D1" w:rsidP="00D811D1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0C767E8" w14:textId="77777777" w:rsidR="00D811D1" w:rsidRPr="00C20B8B" w:rsidRDefault="00D811D1" w:rsidP="00D811D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CEA2BF6" w14:textId="77777777" w:rsidR="00D811D1" w:rsidRPr="00C20B8B" w:rsidRDefault="00D811D1" w:rsidP="00D811D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EA56E30" w14:textId="77777777" w:rsidR="00D811D1" w:rsidRDefault="00D811D1" w:rsidP="00D811D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73759033" w14:textId="77777777" w:rsidR="00D811D1" w:rsidRPr="00C20B8B" w:rsidRDefault="00D811D1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A3050D0" w14:textId="77777777" w:rsidR="00C93068" w:rsidRPr="00F846AA" w:rsidRDefault="00C93068" w:rsidP="00767C8B">
            <w:pPr>
              <w:pStyle w:val="NormalWeb"/>
              <w:spacing w:before="0" w:beforeAutospacing="0" w:after="0"/>
              <w:rPr>
                <w:sz w:val="20"/>
                <w:szCs w:val="20"/>
                <w:lang w:val="ro-RO"/>
              </w:rPr>
            </w:pPr>
          </w:p>
        </w:tc>
      </w:tr>
    </w:tbl>
    <w:p w14:paraId="1A8B6BDC" w14:textId="77777777" w:rsidR="008D24CA" w:rsidRPr="00F846AA" w:rsidRDefault="008D24CA" w:rsidP="00767C8B">
      <w:pPr>
        <w:spacing w:after="0" w:line="240" w:lineRule="auto"/>
        <w:rPr>
          <w:rFonts w:ascii="Times New Roman" w:hAnsi="Times New Roman"/>
          <w:lang w:val="ro-RO"/>
        </w:rPr>
      </w:pPr>
    </w:p>
    <w:p w14:paraId="71B5933D" w14:textId="77777777" w:rsidR="008D24CA" w:rsidRPr="00F846AA" w:rsidRDefault="008D24CA" w:rsidP="00767C8B">
      <w:pPr>
        <w:spacing w:after="0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342A4577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4DAEC0C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AD78D80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FB97E7C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D72304F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84E6B71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4077C0B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FDBE742" w14:textId="77777777" w:rsidR="00BC1122" w:rsidRDefault="00BC1122" w:rsidP="00767C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3A8FC74" w14:textId="5E2EAE27" w:rsidR="0010592B" w:rsidRPr="00F846AA" w:rsidRDefault="0010592B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Unitatea de învățare 4</w:t>
      </w:r>
      <w:r w:rsidRPr="00F846AA">
        <w:rPr>
          <w:rFonts w:ascii="Times New Roman" w:hAnsi="Times New Roman"/>
          <w:sz w:val="24"/>
          <w:szCs w:val="24"/>
          <w:lang w:val="ro-RO"/>
        </w:rPr>
        <w:t>:</w:t>
      </w:r>
      <w:r w:rsidRPr="00F846AA">
        <w:rPr>
          <w:rFonts w:ascii="Times New Roman" w:hAnsi="Times New Roman"/>
          <w:b/>
          <w:sz w:val="24"/>
          <w:szCs w:val="24"/>
          <w:lang w:val="ro-RO"/>
        </w:rPr>
        <w:t xml:space="preserve"> M</w:t>
      </w:r>
      <w:r w:rsidR="00B758C1" w:rsidRPr="00F846AA">
        <w:rPr>
          <w:rFonts w:ascii="Times New Roman" w:hAnsi="Times New Roman"/>
          <w:b/>
          <w:sz w:val="24"/>
          <w:szCs w:val="24"/>
          <w:lang w:val="ro-RO"/>
        </w:rPr>
        <w:t>anagementul carierei</w:t>
      </w:r>
    </w:p>
    <w:p w14:paraId="788F0D73" w14:textId="132CD4AB" w:rsidR="00DB4855" w:rsidRPr="00F846AA" w:rsidRDefault="00DB4855" w:rsidP="00DB4855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>Recapitulare și Autoevaluare Unitatea 4: 1</w:t>
      </w:r>
    </w:p>
    <w:p w14:paraId="2707457D" w14:textId="2355C6E2" w:rsidR="007A2308" w:rsidRPr="00F846AA" w:rsidRDefault="007A2308" w:rsidP="00DB4855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846AA">
        <w:rPr>
          <w:rFonts w:ascii="Times New Roman" w:hAnsi="Times New Roman"/>
          <w:bCs/>
          <w:sz w:val="24"/>
          <w:szCs w:val="24"/>
          <w:lang w:val="ro-RO"/>
        </w:rPr>
        <w:t>Recapitulare și Autoevaluare finală: 1</w:t>
      </w:r>
    </w:p>
    <w:p w14:paraId="2303E10D" w14:textId="7D7F7E93" w:rsidR="00DB4855" w:rsidRPr="00F846AA" w:rsidRDefault="00DB4855" w:rsidP="00DB485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>Număr de lecții: 5</w:t>
      </w:r>
    </w:p>
    <w:p w14:paraId="66DD7554" w14:textId="725B1A11" w:rsidR="00DB4855" w:rsidRPr="00F846AA" w:rsidRDefault="00DB4855" w:rsidP="00DB485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ore: </w:t>
      </w:r>
      <w:r w:rsidR="00F0128E">
        <w:rPr>
          <w:rFonts w:ascii="Times New Roman" w:hAnsi="Times New Roman"/>
          <w:sz w:val="24"/>
          <w:szCs w:val="24"/>
          <w:lang w:val="ro-RO"/>
        </w:rPr>
        <w:t>10</w:t>
      </w:r>
    </w:p>
    <w:p w14:paraId="58EB0DE7" w14:textId="66348202" w:rsidR="00DB4855" w:rsidRPr="00F846AA" w:rsidRDefault="00DB4855" w:rsidP="00DB485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F846AA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7A2308" w:rsidRPr="00F846AA">
        <w:rPr>
          <w:rFonts w:ascii="Times New Roman" w:hAnsi="Times New Roman"/>
          <w:sz w:val="24"/>
          <w:szCs w:val="24"/>
          <w:lang w:val="ro-RO"/>
        </w:rPr>
        <w:t>investigați</w:t>
      </w:r>
      <w:r w:rsidR="00002DF3">
        <w:rPr>
          <w:rFonts w:ascii="Times New Roman" w:hAnsi="Times New Roman"/>
          <w:sz w:val="24"/>
          <w:szCs w:val="24"/>
          <w:lang w:val="ro-RO"/>
        </w:rPr>
        <w:t>i</w:t>
      </w:r>
      <w:r w:rsidRPr="00F846AA">
        <w:rPr>
          <w:rFonts w:ascii="Times New Roman" w:hAnsi="Times New Roman"/>
          <w:sz w:val="24"/>
          <w:szCs w:val="24"/>
          <w:lang w:val="ro-RO"/>
        </w:rPr>
        <w:t>: 1</w:t>
      </w:r>
    </w:p>
    <w:p w14:paraId="48295239" w14:textId="77777777" w:rsidR="00DB4855" w:rsidRPr="00F846AA" w:rsidRDefault="00DB4855" w:rsidP="00767C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bottomFromText="16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3550"/>
        <w:gridCol w:w="1837"/>
        <w:gridCol w:w="2126"/>
        <w:gridCol w:w="1276"/>
        <w:gridCol w:w="1842"/>
      </w:tblGrid>
      <w:tr w:rsidR="00FA3672" w:rsidRPr="00F846AA" w14:paraId="036F0502" w14:textId="708B3103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B966EB" w14:textId="6A4B1774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 xml:space="preserve"> Lecția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88107E" w14:textId="77777777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Competențe</w:t>
            </w:r>
          </w:p>
          <w:p w14:paraId="05ADEB10" w14:textId="2D267940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specifice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1F864C" w14:textId="01B63647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Conținutul tematic al lecției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70085E" w14:textId="1550B48D" w:rsidR="00FA3672" w:rsidRPr="00F846AA" w:rsidRDefault="00FA3672" w:rsidP="00DB48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Nr. de ore/Săptămână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FDFA9B" w14:textId="77777777" w:rsidR="00FA3672" w:rsidRPr="00F846AA" w:rsidRDefault="00FA3672" w:rsidP="00DB48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83DAD5" w14:textId="3205F1D2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F846AA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E441B8" w14:textId="4463558E" w:rsidR="00FA3672" w:rsidRPr="00F846AA" w:rsidRDefault="00FA3672" w:rsidP="00FA367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Resurse și organizarea clasei</w:t>
            </w:r>
          </w:p>
        </w:tc>
      </w:tr>
      <w:tr w:rsidR="00FA3672" w:rsidRPr="00C93068" w14:paraId="153C75FA" w14:textId="1DB9EC9D" w:rsidTr="00BC1122">
        <w:trPr>
          <w:trHeight w:val="17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BBA" w14:textId="6C1E1AE7" w:rsidR="00FA3672" w:rsidRPr="00F846AA" w:rsidRDefault="00FA3672" w:rsidP="00D13FFF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L1: Informații de călătorie</w:t>
            </w:r>
          </w:p>
          <w:p w14:paraId="5A7D7500" w14:textId="77777777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750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52340AA2" w14:textId="3176993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3188C923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679906D9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74A8A971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</w:p>
          <w:p w14:paraId="05794280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C99" w14:textId="29D3F973" w:rsidR="00FA3672" w:rsidRPr="00F846AA" w:rsidRDefault="00FA3672" w:rsidP="00DB4855">
            <w:pPr>
              <w:pStyle w:val="Default"/>
              <w:numPr>
                <w:ilvl w:val="0"/>
                <w:numId w:val="45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Traseu educațional</w:t>
            </w:r>
          </w:p>
          <w:p w14:paraId="0748DA09" w14:textId="71275D48" w:rsidR="00FA3672" w:rsidRPr="00F846AA" w:rsidRDefault="00FA3672" w:rsidP="00DB4855">
            <w:pPr>
              <w:pStyle w:val="Default"/>
              <w:numPr>
                <w:ilvl w:val="0"/>
                <w:numId w:val="45"/>
              </w:num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Ocupați</w:t>
            </w:r>
            <w:r w:rsidR="009175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</w:t>
            </w: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carier</w:t>
            </w:r>
            <w:r w:rsidR="009175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</w:t>
            </w: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profesia, meseri</w:t>
            </w:r>
            <w:r w:rsidR="009175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</w:t>
            </w:r>
          </w:p>
          <w:p w14:paraId="0D997CB9" w14:textId="77777777" w:rsidR="00FA3672" w:rsidRPr="00F846AA" w:rsidRDefault="00FA3672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F36" w14:textId="5904C38A" w:rsidR="00FA3672" w:rsidRPr="00F846AA" w:rsidRDefault="00FA3672" w:rsidP="00DB485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h/S2</w:t>
            </w:r>
            <w:r>
              <w:rPr>
                <w:rFonts w:ascii="Times New Roman" w:hAnsi="Times New Roman"/>
                <w:lang w:val="ro-RO"/>
              </w:rPr>
              <w:t>7-S28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216" w14:textId="77777777" w:rsidR="00FA3672" w:rsidRPr="00F846AA" w:rsidRDefault="00FA3672" w:rsidP="002E59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2F6D28E2" w14:textId="1C540A94" w:rsidR="00FA3672" w:rsidRPr="00F846AA" w:rsidRDefault="00FA3672" w:rsidP="002E599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Desen „Drumul carierei mele” (cu familia)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F96F" w14:textId="77777777" w:rsidR="00FA3672" w:rsidRPr="00F846AA" w:rsidRDefault="00FA3672" w:rsidP="00DB4855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027BFDE8" w14:textId="7BFA3E6B" w:rsidR="00FA3672" w:rsidRPr="00F846AA" w:rsidRDefault="00FA3672" w:rsidP="00DB4855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66</w:t>
            </w:r>
          </w:p>
          <w:p w14:paraId="09C63DC5" w14:textId="4A44FAD6" w:rsidR="00FA3672" w:rsidRPr="00F846AA" w:rsidRDefault="00FA3672" w:rsidP="00DB4855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E41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67320AE7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05D93137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7841B0AB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0B2377FA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00B7026E" w14:textId="77777777" w:rsidR="00FA3672" w:rsidRPr="00F846AA" w:rsidRDefault="00FA3672" w:rsidP="00DB4855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FA3672" w:rsidRPr="00C93068" w14:paraId="7E237CE5" w14:textId="07E4DCB4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F44" w14:textId="59FAF9A4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 xml:space="preserve">L2: Pornesc la drum spre viitor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202" w14:textId="7B5D3230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08FEAD6E" w14:textId="0A965C0D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  <w:p w14:paraId="2D5013C1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524E" w14:textId="04C4824B" w:rsidR="00FA3672" w:rsidRPr="00F846AA" w:rsidRDefault="00FA3672" w:rsidP="0099468D">
            <w:pPr>
              <w:pStyle w:val="Default"/>
              <w:numPr>
                <w:ilvl w:val="0"/>
                <w:numId w:val="46"/>
              </w:num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Domenii de activitate și trasee educaționale în alegerea unei cariere </w:t>
            </w:r>
          </w:p>
          <w:p w14:paraId="00EF4ADC" w14:textId="747EFCC4" w:rsidR="00FA3672" w:rsidRPr="00F846AA" w:rsidRDefault="00FA3672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A6B" w14:textId="5447D104" w:rsidR="00FA3672" w:rsidRPr="00F846AA" w:rsidRDefault="00FA3672" w:rsidP="0099468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29</w:t>
            </w:r>
          </w:p>
          <w:p w14:paraId="7106424F" w14:textId="7ED502B8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82ACFEE" w14:textId="77777777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3C9D" w14:textId="77777777" w:rsidR="00FA3672" w:rsidRPr="00F846AA" w:rsidRDefault="00FA3672" w:rsidP="00BE732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26D53B73" w14:textId="35E5B209" w:rsidR="00FA3672" w:rsidRPr="00F846AA" w:rsidRDefault="00FA3672" w:rsidP="00A7081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 Realizarea pe o foaie a unui „Top 10 profesii” din diferite domenii de activitate (cu familia)</w:t>
            </w:r>
          </w:p>
          <w:p w14:paraId="3D77A16C" w14:textId="1F1954D0" w:rsidR="00FA3672" w:rsidRPr="00F846AA" w:rsidRDefault="00FA3672" w:rsidP="00A70814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AA1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  <w:p w14:paraId="038857FC" w14:textId="1901BE9C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20A40357" w14:textId="1C9FBA0E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1-pg 68</w:t>
            </w:r>
          </w:p>
          <w:p w14:paraId="31787C69" w14:textId="4DE1D95A" w:rsidR="00FA3672" w:rsidRPr="00F846AA" w:rsidRDefault="00FA3672" w:rsidP="00BE7329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69</w:t>
            </w:r>
          </w:p>
          <w:p w14:paraId="76498941" w14:textId="77777777" w:rsidR="00FA3672" w:rsidRPr="00F846AA" w:rsidRDefault="00FA3672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C01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BB3E71A" w14:textId="20B7DD78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FB5BCF2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1A1E43FE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71F39558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FA3672" w:rsidRPr="00C93068" w14:paraId="2C0289E2" w14:textId="28B53FE7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47D1" w14:textId="0C47EDCF" w:rsidR="00FA3672" w:rsidRPr="00F846AA" w:rsidRDefault="00FA3672" w:rsidP="00D13FFF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L3: Sunt curios să descopăr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3189" w14:textId="3B015A78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9815" w14:textId="77777777" w:rsidR="00FA3672" w:rsidRPr="00F846AA" w:rsidRDefault="00FA3672" w:rsidP="00095849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Caracteristicile unei ocupații:  conținutul, responsabilitățile, condițiile de lucru, instrumentele/ echipamentele de lucru, calitățile personale necesare și contraindicațiile în anumite ocupații</w:t>
            </w:r>
          </w:p>
          <w:p w14:paraId="28484D89" w14:textId="3AFC35F8" w:rsidR="00FA3672" w:rsidRPr="00F846AA" w:rsidRDefault="00FA3672" w:rsidP="00095849">
            <w:pPr>
              <w:pStyle w:val="Listparagr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Sistemul de identificare, ierarhizare, codificare a ocupațiilor-„Clasificarea ocupațiilor din România”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2F8" w14:textId="6D40904C" w:rsidR="00FA3672" w:rsidRPr="00F846AA" w:rsidRDefault="00FA3672" w:rsidP="00EE745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30</w:t>
            </w:r>
          </w:p>
          <w:p w14:paraId="19915F95" w14:textId="7C7F5397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90CA8A6" w14:textId="77777777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A079" w14:textId="77777777" w:rsidR="00FA3672" w:rsidRPr="00F846AA" w:rsidRDefault="00FA3672" w:rsidP="00BE732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75AEDA1E" w14:textId="7BF65166" w:rsidR="00FA3672" w:rsidRPr="00F846AA" w:rsidRDefault="00FA3672" w:rsidP="00165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Proiect „Vizite în companii”</w:t>
            </w:r>
            <w:r>
              <w:rPr>
                <w:rFonts w:ascii="Times New Roman" w:hAnsi="Times New Roman"/>
                <w:lang w:val="ro-RO"/>
              </w:rPr>
              <w:t xml:space="preserve"> (</w:t>
            </w:r>
            <w:r w:rsidRPr="00F846AA">
              <w:rPr>
                <w:rFonts w:ascii="Times New Roman" w:hAnsi="Times New Roman"/>
                <w:lang w:val="ro-RO"/>
              </w:rPr>
              <w:t>cu familia)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9D3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3568246D" w14:textId="386F9CB3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2-pg 72</w:t>
            </w:r>
          </w:p>
          <w:p w14:paraId="4FF2ADCE" w14:textId="32D91F21" w:rsidR="00FA3672" w:rsidRPr="00F846AA" w:rsidRDefault="00FA3672" w:rsidP="00BE7329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6-pg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3F8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D279983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3392E2D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53AD4A4A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3A07DFD6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4C614494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FA3672" w:rsidRPr="00C93068" w14:paraId="47C493C4" w14:textId="4A90BC6E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78F7" w14:textId="0C32577F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L4: Aflu cum posibilul poate deveni realitate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215" w14:textId="3DF8906D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CB3" w14:textId="3D265F49" w:rsidR="00FA3672" w:rsidRPr="00F846AA" w:rsidRDefault="00FA3672" w:rsidP="00837850">
            <w:pPr>
              <w:pStyle w:val="Listparagr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Stil de viață personal</w:t>
            </w:r>
          </w:p>
          <w:p w14:paraId="1C2F1248" w14:textId="32B642D8" w:rsidR="00FA3672" w:rsidRPr="00F846AA" w:rsidRDefault="00FA3672" w:rsidP="00837850">
            <w:pPr>
              <w:pStyle w:val="Listparagr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Ocupații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B1D" w14:textId="77777777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7473E6" w14:textId="761DA870" w:rsidR="00FA3672" w:rsidRPr="00F846AA" w:rsidRDefault="00FA3672" w:rsidP="00EE745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Pr="00F846AA">
              <w:rPr>
                <w:rFonts w:ascii="Times New Roman" w:hAnsi="Times New Roman"/>
                <w:lang w:val="ro-RO"/>
              </w:rPr>
              <w:t>h/S</w:t>
            </w:r>
            <w:r>
              <w:rPr>
                <w:rFonts w:ascii="Times New Roman" w:hAnsi="Times New Roman"/>
                <w:lang w:val="ro-RO"/>
              </w:rPr>
              <w:t>31-S32</w:t>
            </w:r>
          </w:p>
          <w:p w14:paraId="198EFD1F" w14:textId="77777777" w:rsidR="00FA3672" w:rsidRPr="00F846AA" w:rsidRDefault="00FA3672" w:rsidP="00767C8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D83" w14:textId="77777777" w:rsidR="00FA3672" w:rsidRPr="00F846AA" w:rsidRDefault="00FA3672" w:rsidP="00BE732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1D915B71" w14:textId="008944D3" w:rsidR="00FA3672" w:rsidRPr="00F846AA" w:rsidRDefault="00FA3672" w:rsidP="00927941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Realizarea unui </w:t>
            </w:r>
            <w:r w:rsidRPr="00F846AA">
              <w:rPr>
                <w:rFonts w:ascii="Times New Roman" w:hAnsi="Times New Roman"/>
                <w:lang w:val="ro-RO"/>
              </w:rPr>
              <w:lastRenderedPageBreak/>
              <w:t>colaj-ocupații, responsabilitățile ocupației, traseu educațional și stilul de viață 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5F7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lastRenderedPageBreak/>
              <w:t>Exemplu:</w:t>
            </w:r>
          </w:p>
          <w:p w14:paraId="1523C4CC" w14:textId="10101801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5-pg 75</w:t>
            </w:r>
          </w:p>
          <w:p w14:paraId="6C6DB4F9" w14:textId="3EF8F6EB" w:rsidR="00FA3672" w:rsidRPr="00F846AA" w:rsidRDefault="00FA3672" w:rsidP="00BE7329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lastRenderedPageBreak/>
              <w:t>Exercițiul 6-pg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E3F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lastRenderedPageBreak/>
              <w:t>- manual</w:t>
            </w:r>
          </w:p>
          <w:p w14:paraId="63B4F7FE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309AB4B3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lastRenderedPageBreak/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3A13004F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2D99998F" w14:textId="0186939F" w:rsidR="00FA3672" w:rsidRPr="0041132A" w:rsidRDefault="00FA3672" w:rsidP="0041132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A3672" w:rsidRPr="00C93068" w14:paraId="4615DA43" w14:textId="78A4D55E" w:rsidTr="00BC1122">
        <w:trPr>
          <w:trHeight w:val="16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1D7" w14:textId="65A1997E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lastRenderedPageBreak/>
              <w:t xml:space="preserve">L5:  Primii pași către realizare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490" w14:textId="03C96F7B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159641E4" w14:textId="61C678E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8F1" w14:textId="385D49F8" w:rsidR="00FA3672" w:rsidRPr="00F846AA" w:rsidRDefault="00FA3672" w:rsidP="00C046D4">
            <w:pPr>
              <w:pStyle w:val="Default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Criteriile de alegere a unei cariere: satisfacția profesională, prestigiul social, cererea pe piața muncii, educația necesară, salariul</w:t>
            </w:r>
          </w:p>
          <w:p w14:paraId="6FF7FC01" w14:textId="0DDC1776" w:rsidR="00FA3672" w:rsidRPr="00F846AA" w:rsidRDefault="00FA3672" w:rsidP="00C046D4">
            <w:pPr>
              <w:pStyle w:val="Default"/>
              <w:numPr>
                <w:ilvl w:val="0"/>
                <w:numId w:val="48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846A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Profilul ocupației și beneficiile în plan personal ale unei profesii</w:t>
            </w:r>
          </w:p>
          <w:p w14:paraId="1E719D07" w14:textId="77777777" w:rsidR="00FA3672" w:rsidRPr="00F846AA" w:rsidRDefault="00FA3672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  <w:p w14:paraId="07A1E98B" w14:textId="77777777" w:rsidR="00FA3672" w:rsidRPr="00F846AA" w:rsidRDefault="00FA3672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69891E5C" w14:textId="77777777" w:rsidR="00FA3672" w:rsidRPr="00F846AA" w:rsidRDefault="00FA3672" w:rsidP="00767C8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162" w14:textId="0AFD1B01" w:rsidR="00FA3672" w:rsidRPr="00F846AA" w:rsidRDefault="00FA3672" w:rsidP="00EE745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33</w:t>
            </w:r>
          </w:p>
          <w:p w14:paraId="72BA7CC4" w14:textId="40C890D7" w:rsidR="00FA3672" w:rsidRPr="00F846AA" w:rsidRDefault="00FA3672" w:rsidP="00767C8B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96F" w14:textId="77777777" w:rsidR="00FA3672" w:rsidRPr="00F846AA" w:rsidRDefault="00FA3672" w:rsidP="00BE732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Exerciții ”</w:t>
            </w:r>
            <w:r w:rsidRPr="00F846AA">
              <w:rPr>
                <w:rFonts w:ascii="Times New Roman" w:hAnsi="Times New Roman"/>
                <w:b/>
                <w:bCs/>
                <w:lang w:val="ro-RO"/>
              </w:rPr>
              <w:t>Exersez</w:t>
            </w:r>
            <w:r w:rsidRPr="00F846AA">
              <w:rPr>
                <w:rFonts w:ascii="Times New Roman" w:hAnsi="Times New Roman"/>
                <w:lang w:val="ro-RO"/>
              </w:rPr>
              <w:t>”*</w:t>
            </w:r>
          </w:p>
          <w:p w14:paraId="77515E71" w14:textId="071D9308" w:rsidR="00FA3672" w:rsidRPr="00F846AA" w:rsidRDefault="00FA3672" w:rsidP="00CC0C04">
            <w:pPr>
              <w:spacing w:after="0" w:line="240" w:lineRule="auto"/>
              <w:rPr>
                <w:rFonts w:ascii="Times New Roman" w:hAnsi="Times New Roman"/>
                <w:i/>
                <w:i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Portofoliu:</w:t>
            </w:r>
            <w:r w:rsidRPr="00F846AA">
              <w:rPr>
                <w:rFonts w:ascii="Times New Roman" w:hAnsi="Times New Roman"/>
                <w:lang w:val="ro-RO"/>
              </w:rPr>
              <w:t xml:space="preserve"> Compunere  „Modele de viață, modele de carieră” (cu familia)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6A1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Exemplu:</w:t>
            </w:r>
          </w:p>
          <w:p w14:paraId="1D76D5E4" w14:textId="279175D8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3-pg 78</w:t>
            </w:r>
          </w:p>
          <w:p w14:paraId="07A0FCFB" w14:textId="5A1D8AEC" w:rsidR="00FA3672" w:rsidRPr="00F846AA" w:rsidRDefault="00FA3672" w:rsidP="00BE7329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  <w:r w:rsidRPr="00F846AA">
              <w:rPr>
                <w:sz w:val="22"/>
                <w:szCs w:val="22"/>
                <w:lang w:val="ro-RO"/>
              </w:rPr>
              <w:t>Exercițiul 4-pg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758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53D2C320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5794796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7601D834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3FD02BCA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669A6FDB" w14:textId="77777777" w:rsidR="00FA3672" w:rsidRPr="00F846AA" w:rsidRDefault="00FA3672" w:rsidP="00BE7329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</w:p>
        </w:tc>
      </w:tr>
      <w:tr w:rsidR="00FA3672" w:rsidRPr="00F846AA" w14:paraId="0410F071" w14:textId="4DC21660" w:rsidTr="00BC1122">
        <w:trPr>
          <w:trHeight w:val="14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611" w14:textId="6C88CBDF" w:rsidR="00FA3672" w:rsidRPr="00F846AA" w:rsidRDefault="00FA3672" w:rsidP="00031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846AA">
              <w:rPr>
                <w:rFonts w:ascii="Times New Roman" w:hAnsi="Times New Roman"/>
                <w:b/>
                <w:bCs/>
                <w:lang w:val="ro-RO"/>
              </w:rPr>
              <w:t>Investigație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7D99" w14:textId="77777777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2ABF8C6A" w14:textId="6C483789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2EDF" w14:textId="69BC1867" w:rsidR="00FA3672" w:rsidRPr="00F846AA" w:rsidRDefault="00FA3672" w:rsidP="00031A4B">
            <w:pPr>
              <w:pStyle w:val="List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 xml:space="preserve">Alegerea unui domeniu care reprezintă interesele elevului-ocupații, profesii, criterii de alegere, profilul ocupației etc. </w:t>
            </w:r>
          </w:p>
          <w:p w14:paraId="5C5DD0BA" w14:textId="58116884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92F" w14:textId="794F966E" w:rsidR="00FA3672" w:rsidRPr="00F846AA" w:rsidRDefault="00FA3672" w:rsidP="00EE745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34</w:t>
            </w:r>
          </w:p>
          <w:p w14:paraId="48FC16F5" w14:textId="689EA64E" w:rsidR="00FA3672" w:rsidRPr="00F846AA" w:rsidRDefault="00FA3672" w:rsidP="00031A4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A0988A1" w14:textId="015E59B9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2ACB3C57" w14:textId="77777777" w:rsidR="00FA3672" w:rsidRPr="00F846AA" w:rsidRDefault="00FA3672" w:rsidP="00767C8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3C1" w14:textId="77777777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0E43" w14:textId="6D355D7B" w:rsidR="00FA3672" w:rsidRPr="00F846AA" w:rsidRDefault="00FA3672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99D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34BBDC02" w14:textId="0CC89E01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25F41989" w14:textId="77777777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grup</w:t>
            </w:r>
          </w:p>
          <w:p w14:paraId="20846A53" w14:textId="4221BBF5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9E13758" w14:textId="77777777" w:rsidR="00FA3672" w:rsidRPr="00F846AA" w:rsidRDefault="00FA3672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</w:tr>
      <w:tr w:rsidR="00FA3672" w:rsidRPr="00F846AA" w14:paraId="7CA039C8" w14:textId="4014F5F9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09F0" w14:textId="040D356C" w:rsidR="00FA3672" w:rsidRPr="00F846AA" w:rsidRDefault="00FA3672" w:rsidP="00FD680B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135356693"/>
            <w:r w:rsidRPr="00F846AA">
              <w:rPr>
                <w:rFonts w:ascii="Times New Roman" w:hAnsi="Times New Roman" w:cs="Times New Roman"/>
              </w:rPr>
              <w:t xml:space="preserve"> </w:t>
            </w: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Recapitulare și Autoevaluare</w:t>
            </w:r>
          </w:p>
          <w:p w14:paraId="18E4D933" w14:textId="7C592C80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B35" w14:textId="2987849F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4.1.</w:t>
            </w:r>
          </w:p>
          <w:p w14:paraId="5D1F5423" w14:textId="2C4E1C88" w:rsidR="00FA3672" w:rsidRPr="00F846AA" w:rsidRDefault="00FA3672" w:rsidP="00767C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249" w14:textId="10E28BEC" w:rsidR="00FA3672" w:rsidRPr="00F846AA" w:rsidRDefault="00FA3672" w:rsidP="00FD680B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Recapitulare și Autoevaluare Unitatea 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FC2" w14:textId="3F973893" w:rsidR="00FA3672" w:rsidRPr="00F846AA" w:rsidRDefault="00FA3672" w:rsidP="00BF56F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2A8" w14:textId="353635AA" w:rsidR="00FA3672" w:rsidRPr="00F846AA" w:rsidRDefault="00FA3672" w:rsidP="00767C8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52D" w14:textId="743E857B" w:rsidR="00FA3672" w:rsidRPr="00F846AA" w:rsidRDefault="00FA3672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58E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7AA7EF8A" w14:textId="5C8464D5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79D76D9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7F2D2479" w14:textId="77777777" w:rsidR="00FA3672" w:rsidRPr="00F846AA" w:rsidRDefault="00FA3672" w:rsidP="00767C8B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</w:tr>
      <w:bookmarkEnd w:id="4"/>
      <w:tr w:rsidR="00FA3672" w:rsidRPr="00F846AA" w14:paraId="4FAF7F9B" w14:textId="01DD400E" w:rsidTr="00BC11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169" w14:textId="43E6E6C9" w:rsidR="00FA3672" w:rsidRPr="00F846AA" w:rsidRDefault="00FA3672" w:rsidP="007F174E">
            <w:pPr>
              <w:pStyle w:val="Pa3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Recapitulare și Autoevaluare finală</w:t>
            </w:r>
          </w:p>
          <w:p w14:paraId="48D414F9" w14:textId="77777777" w:rsidR="00FA3672" w:rsidRPr="00F846AA" w:rsidRDefault="00FA3672" w:rsidP="00A95A3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9FB" w14:textId="1945E2E2" w:rsidR="00FA3672" w:rsidRPr="00F846AA" w:rsidRDefault="00FA3672" w:rsidP="00A95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1.1; 1.2</w:t>
            </w:r>
          </w:p>
          <w:p w14:paraId="74B622A1" w14:textId="0CB164E5" w:rsidR="00FA3672" w:rsidRPr="00F846AA" w:rsidRDefault="00FA3672" w:rsidP="00A95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2.1; 2.2</w:t>
            </w:r>
          </w:p>
          <w:p w14:paraId="40E03F52" w14:textId="75E9FBE9" w:rsidR="00FA3672" w:rsidRPr="00F846AA" w:rsidRDefault="00FA3672" w:rsidP="00A95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3.1; 3.2</w:t>
            </w:r>
          </w:p>
          <w:p w14:paraId="1ACCB72F" w14:textId="58BEFF40" w:rsidR="00FA3672" w:rsidRPr="00F846AA" w:rsidRDefault="00FA3672" w:rsidP="00A95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val="ro-RO" w:eastAsia="ro-RO"/>
              </w:rPr>
            </w:pPr>
            <w:r w:rsidRPr="00F846AA">
              <w:rPr>
                <w:rFonts w:ascii="Times New Roman" w:eastAsia="Times New Roman" w:hAnsi="Times New Roman"/>
                <w:lang w:val="ro-RO" w:eastAsia="ro-RO"/>
              </w:rPr>
              <w:t>4.1; 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49B" w14:textId="013EE580" w:rsidR="00FA3672" w:rsidRPr="00F846AA" w:rsidRDefault="00FA3672" w:rsidP="00A95A33">
            <w:pPr>
              <w:pStyle w:val="P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Recapitulare și Autoevaluare finală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06F" w14:textId="7EED092C" w:rsidR="00FA3672" w:rsidRPr="00F846AA" w:rsidRDefault="00FA3672" w:rsidP="00A95A3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846AA">
              <w:rPr>
                <w:rFonts w:ascii="Times New Roman" w:hAnsi="Times New Roman"/>
                <w:lang w:val="ro-RO"/>
              </w:rPr>
              <w:t>1h/S</w:t>
            </w:r>
            <w:r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8CB" w14:textId="77777777" w:rsidR="00FA3672" w:rsidRPr="00F846AA" w:rsidRDefault="00FA3672" w:rsidP="00A95A33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D5F9" w14:textId="77777777" w:rsidR="00FA3672" w:rsidRPr="00F846AA" w:rsidRDefault="00FA3672" w:rsidP="00A95A33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419" w14:textId="77777777" w:rsidR="001A386E" w:rsidRPr="00C20B8B" w:rsidRDefault="001A386E" w:rsidP="001A386E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 manual</w:t>
            </w:r>
          </w:p>
          <w:p w14:paraId="07A68E94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individuală</w:t>
            </w:r>
          </w:p>
          <w:p w14:paraId="100B0875" w14:textId="16E8A55D" w:rsidR="001A386E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C20B8B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 xml:space="preserve"> a</w:t>
            </w:r>
            <w:r w:rsidRPr="00C20B8B">
              <w:rPr>
                <w:rFonts w:ascii="Times New Roman" w:hAnsi="Times New Roman"/>
                <w:lang w:val="ro-RO"/>
              </w:rPr>
              <w:t>ctivitate în perechi</w:t>
            </w:r>
          </w:p>
          <w:p w14:paraId="12501A18" w14:textId="77777777" w:rsidR="001A386E" w:rsidRPr="00C20B8B" w:rsidRDefault="001A386E" w:rsidP="001A38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 a</w:t>
            </w:r>
            <w:r w:rsidRPr="00C20B8B">
              <w:rPr>
                <w:rFonts w:ascii="Times New Roman" w:hAnsi="Times New Roman"/>
                <w:lang w:val="ro-RO"/>
              </w:rPr>
              <w:t>ctivitate în familie</w:t>
            </w:r>
          </w:p>
          <w:p w14:paraId="1FEF0393" w14:textId="77777777" w:rsidR="00FA3672" w:rsidRPr="00F846AA" w:rsidRDefault="00FA3672" w:rsidP="00A95A33">
            <w:pPr>
              <w:pStyle w:val="NormalWeb"/>
              <w:spacing w:before="0" w:beforeAutospacing="0" w:after="0" w:line="256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5DDE6D77" w14:textId="72A461BB" w:rsidR="008D24CA" w:rsidRPr="00F846AA" w:rsidRDefault="008D24CA" w:rsidP="00C0232F">
      <w:pPr>
        <w:spacing w:after="0"/>
        <w:contextualSpacing/>
        <w:rPr>
          <w:rFonts w:ascii="Times New Roman" w:hAnsi="Times New Roman"/>
          <w:b/>
          <w:lang w:val="ro-RO"/>
        </w:rPr>
      </w:pPr>
    </w:p>
    <w:sectPr w:rsidR="008D24CA" w:rsidRPr="00F846AA" w:rsidSect="00882F4F">
      <w:headerReference w:type="default" r:id="rId8"/>
      <w:footerReference w:type="default" r:id="rId9"/>
      <w:pgSz w:w="15840" w:h="12240" w:orient="landscape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2F45" w14:textId="77777777" w:rsidR="00553FEA" w:rsidRDefault="00553FEA">
      <w:pPr>
        <w:spacing w:after="0" w:line="240" w:lineRule="auto"/>
      </w:pPr>
      <w:r>
        <w:separator/>
      </w:r>
    </w:p>
  </w:endnote>
  <w:endnote w:type="continuationSeparator" w:id="0">
    <w:p w14:paraId="3D90F415" w14:textId="77777777" w:rsidR="00553FEA" w:rsidRDefault="005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019B" w14:textId="77777777" w:rsidR="00D44F0E" w:rsidRDefault="008D24CA">
    <w:pPr>
      <w:pStyle w:val="Subsol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39E7125" w14:textId="77777777" w:rsidR="00D44F0E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090" w14:textId="77777777" w:rsidR="00553FEA" w:rsidRDefault="00553FEA">
      <w:pPr>
        <w:spacing w:after="0" w:line="240" w:lineRule="auto"/>
      </w:pPr>
      <w:r>
        <w:separator/>
      </w:r>
    </w:p>
  </w:footnote>
  <w:footnote w:type="continuationSeparator" w:id="0">
    <w:p w14:paraId="4605984D" w14:textId="77777777" w:rsidR="00553FEA" w:rsidRDefault="005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893" w14:textId="77777777" w:rsidR="00D44F0E" w:rsidRDefault="00000000" w:rsidP="00AE574A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080"/>
    <w:multiLevelType w:val="hybridMultilevel"/>
    <w:tmpl w:val="4B70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B1C"/>
    <w:multiLevelType w:val="hybridMultilevel"/>
    <w:tmpl w:val="7A90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37C"/>
    <w:multiLevelType w:val="hybridMultilevel"/>
    <w:tmpl w:val="9CB2CFC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5A209B"/>
    <w:multiLevelType w:val="hybridMultilevel"/>
    <w:tmpl w:val="1C88F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B9C"/>
    <w:multiLevelType w:val="hybridMultilevel"/>
    <w:tmpl w:val="9A70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617"/>
    <w:multiLevelType w:val="hybridMultilevel"/>
    <w:tmpl w:val="8E80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1D2B"/>
    <w:multiLevelType w:val="hybridMultilevel"/>
    <w:tmpl w:val="67CC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A3A"/>
    <w:multiLevelType w:val="hybridMultilevel"/>
    <w:tmpl w:val="F80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584"/>
    <w:multiLevelType w:val="hybridMultilevel"/>
    <w:tmpl w:val="510C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2474"/>
    <w:multiLevelType w:val="hybridMultilevel"/>
    <w:tmpl w:val="45A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3CA8"/>
    <w:multiLevelType w:val="hybridMultilevel"/>
    <w:tmpl w:val="C9902574"/>
    <w:lvl w:ilvl="0" w:tplc="B3F2BB3E">
      <w:start w:val="1"/>
      <w:numFmt w:val="upperRoman"/>
      <w:lvlText w:val="(%1)"/>
      <w:lvlJc w:val="left"/>
      <w:pPr>
        <w:ind w:left="76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2EC5E99"/>
    <w:multiLevelType w:val="hybridMultilevel"/>
    <w:tmpl w:val="2742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C69"/>
    <w:multiLevelType w:val="hybridMultilevel"/>
    <w:tmpl w:val="2E60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56014"/>
    <w:multiLevelType w:val="hybridMultilevel"/>
    <w:tmpl w:val="FB8CE978"/>
    <w:lvl w:ilvl="0" w:tplc="BD620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C17F1"/>
    <w:multiLevelType w:val="hybridMultilevel"/>
    <w:tmpl w:val="6E7C1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0C0373"/>
    <w:multiLevelType w:val="hybridMultilevel"/>
    <w:tmpl w:val="E298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1E25"/>
    <w:multiLevelType w:val="hybridMultilevel"/>
    <w:tmpl w:val="33FCCBCE"/>
    <w:lvl w:ilvl="0" w:tplc="2BAE1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0AC2"/>
    <w:multiLevelType w:val="hybridMultilevel"/>
    <w:tmpl w:val="1F5A0560"/>
    <w:lvl w:ilvl="0" w:tplc="23B077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10024"/>
    <w:multiLevelType w:val="hybridMultilevel"/>
    <w:tmpl w:val="48F2E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05C75"/>
    <w:multiLevelType w:val="hybridMultilevel"/>
    <w:tmpl w:val="88628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A2271"/>
    <w:multiLevelType w:val="hybridMultilevel"/>
    <w:tmpl w:val="DE005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36448"/>
    <w:multiLevelType w:val="hybridMultilevel"/>
    <w:tmpl w:val="BE94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38F9"/>
    <w:multiLevelType w:val="hybridMultilevel"/>
    <w:tmpl w:val="16FC42BC"/>
    <w:lvl w:ilvl="0" w:tplc="86FAA9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02959"/>
    <w:multiLevelType w:val="hybridMultilevel"/>
    <w:tmpl w:val="0F06D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45311"/>
    <w:multiLevelType w:val="hybridMultilevel"/>
    <w:tmpl w:val="E3B6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C2B60"/>
    <w:multiLevelType w:val="hybridMultilevel"/>
    <w:tmpl w:val="8F4C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041D"/>
    <w:multiLevelType w:val="hybridMultilevel"/>
    <w:tmpl w:val="0B9A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71FF6"/>
    <w:multiLevelType w:val="hybridMultilevel"/>
    <w:tmpl w:val="CA9E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5030B"/>
    <w:multiLevelType w:val="hybridMultilevel"/>
    <w:tmpl w:val="E2B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679"/>
    <w:multiLevelType w:val="hybridMultilevel"/>
    <w:tmpl w:val="8D12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6AB1"/>
    <w:multiLevelType w:val="hybridMultilevel"/>
    <w:tmpl w:val="8F5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23DC"/>
    <w:multiLevelType w:val="hybridMultilevel"/>
    <w:tmpl w:val="F42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87EE1"/>
    <w:multiLevelType w:val="hybridMultilevel"/>
    <w:tmpl w:val="8B8A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E3548"/>
    <w:multiLevelType w:val="multilevel"/>
    <w:tmpl w:val="695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3A65CA"/>
    <w:multiLevelType w:val="hybridMultilevel"/>
    <w:tmpl w:val="7C94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F2372"/>
    <w:multiLevelType w:val="hybridMultilevel"/>
    <w:tmpl w:val="ED2EA3A4"/>
    <w:lvl w:ilvl="0" w:tplc="F3A81278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8D8"/>
    <w:multiLevelType w:val="hybridMultilevel"/>
    <w:tmpl w:val="207E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C106B"/>
    <w:multiLevelType w:val="hybridMultilevel"/>
    <w:tmpl w:val="2248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D41CA"/>
    <w:multiLevelType w:val="hybridMultilevel"/>
    <w:tmpl w:val="50AC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85C52"/>
    <w:multiLevelType w:val="hybridMultilevel"/>
    <w:tmpl w:val="F94A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62D81"/>
    <w:multiLevelType w:val="hybridMultilevel"/>
    <w:tmpl w:val="EEB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34BE2"/>
    <w:multiLevelType w:val="hybridMultilevel"/>
    <w:tmpl w:val="E674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62559"/>
    <w:multiLevelType w:val="hybridMultilevel"/>
    <w:tmpl w:val="79E48E1A"/>
    <w:lvl w:ilvl="0" w:tplc="A824E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E1CF6"/>
    <w:multiLevelType w:val="hybridMultilevel"/>
    <w:tmpl w:val="62F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928CA"/>
    <w:multiLevelType w:val="hybridMultilevel"/>
    <w:tmpl w:val="0638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8488A"/>
    <w:multiLevelType w:val="hybridMultilevel"/>
    <w:tmpl w:val="21B0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F4156"/>
    <w:multiLevelType w:val="hybridMultilevel"/>
    <w:tmpl w:val="94C26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92243B"/>
    <w:multiLevelType w:val="hybridMultilevel"/>
    <w:tmpl w:val="2B14E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9648BA"/>
    <w:multiLevelType w:val="hybridMultilevel"/>
    <w:tmpl w:val="5272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33F49"/>
    <w:multiLevelType w:val="hybridMultilevel"/>
    <w:tmpl w:val="05F6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07FDC"/>
    <w:multiLevelType w:val="hybridMultilevel"/>
    <w:tmpl w:val="C1DA8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6A2748E"/>
    <w:multiLevelType w:val="hybridMultilevel"/>
    <w:tmpl w:val="86CC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A1A68"/>
    <w:multiLevelType w:val="hybridMultilevel"/>
    <w:tmpl w:val="72908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071189"/>
    <w:multiLevelType w:val="hybridMultilevel"/>
    <w:tmpl w:val="B0507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C15F4F"/>
    <w:multiLevelType w:val="hybridMultilevel"/>
    <w:tmpl w:val="55E4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2328">
    <w:abstractNumId w:val="33"/>
  </w:num>
  <w:num w:numId="2" w16cid:durableId="1660501486">
    <w:abstractNumId w:val="23"/>
  </w:num>
  <w:num w:numId="3" w16cid:durableId="2074620787">
    <w:abstractNumId w:val="53"/>
  </w:num>
  <w:num w:numId="4" w16cid:durableId="862939632">
    <w:abstractNumId w:val="22"/>
  </w:num>
  <w:num w:numId="5" w16cid:durableId="1828666543">
    <w:abstractNumId w:val="16"/>
  </w:num>
  <w:num w:numId="6" w16cid:durableId="152723383">
    <w:abstractNumId w:val="35"/>
  </w:num>
  <w:num w:numId="7" w16cid:durableId="2091585620">
    <w:abstractNumId w:val="50"/>
  </w:num>
  <w:num w:numId="8" w16cid:durableId="1864515985">
    <w:abstractNumId w:val="32"/>
  </w:num>
  <w:num w:numId="9" w16cid:durableId="923952460">
    <w:abstractNumId w:val="24"/>
  </w:num>
  <w:num w:numId="10" w16cid:durableId="123625381">
    <w:abstractNumId w:val="31"/>
  </w:num>
  <w:num w:numId="11" w16cid:durableId="1164323100">
    <w:abstractNumId w:val="13"/>
  </w:num>
  <w:num w:numId="12" w16cid:durableId="1032802861">
    <w:abstractNumId w:val="10"/>
  </w:num>
  <w:num w:numId="13" w16cid:durableId="2076856355">
    <w:abstractNumId w:val="17"/>
  </w:num>
  <w:num w:numId="14" w16cid:durableId="463500796">
    <w:abstractNumId w:val="31"/>
  </w:num>
  <w:num w:numId="15" w16cid:durableId="543299335">
    <w:abstractNumId w:val="24"/>
  </w:num>
  <w:num w:numId="16" w16cid:durableId="201097116">
    <w:abstractNumId w:val="42"/>
  </w:num>
  <w:num w:numId="17" w16cid:durableId="737943183">
    <w:abstractNumId w:val="4"/>
  </w:num>
  <w:num w:numId="18" w16cid:durableId="380637797">
    <w:abstractNumId w:val="28"/>
  </w:num>
  <w:num w:numId="19" w16cid:durableId="747919650">
    <w:abstractNumId w:val="18"/>
  </w:num>
  <w:num w:numId="20" w16cid:durableId="640303116">
    <w:abstractNumId w:val="38"/>
  </w:num>
  <w:num w:numId="21" w16cid:durableId="1091119458">
    <w:abstractNumId w:val="20"/>
  </w:num>
  <w:num w:numId="22" w16cid:durableId="1392581599">
    <w:abstractNumId w:val="52"/>
  </w:num>
  <w:num w:numId="23" w16cid:durableId="1687974981">
    <w:abstractNumId w:val="25"/>
  </w:num>
  <w:num w:numId="24" w16cid:durableId="1663504545">
    <w:abstractNumId w:val="7"/>
  </w:num>
  <w:num w:numId="25" w16cid:durableId="330640905">
    <w:abstractNumId w:val="30"/>
  </w:num>
  <w:num w:numId="26" w16cid:durableId="843665213">
    <w:abstractNumId w:val="8"/>
  </w:num>
  <w:num w:numId="27" w16cid:durableId="1552499781">
    <w:abstractNumId w:val="37"/>
  </w:num>
  <w:num w:numId="28" w16cid:durableId="1781490927">
    <w:abstractNumId w:val="44"/>
  </w:num>
  <w:num w:numId="29" w16cid:durableId="1718623631">
    <w:abstractNumId w:val="21"/>
  </w:num>
  <w:num w:numId="30" w16cid:durableId="781923190">
    <w:abstractNumId w:val="0"/>
  </w:num>
  <w:num w:numId="31" w16cid:durableId="178128094">
    <w:abstractNumId w:val="34"/>
  </w:num>
  <w:num w:numId="32" w16cid:durableId="1784811469">
    <w:abstractNumId w:val="39"/>
  </w:num>
  <w:num w:numId="33" w16cid:durableId="1464152950">
    <w:abstractNumId w:val="54"/>
  </w:num>
  <w:num w:numId="34" w16cid:durableId="1861313078">
    <w:abstractNumId w:val="49"/>
  </w:num>
  <w:num w:numId="35" w16cid:durableId="483939085">
    <w:abstractNumId w:val="36"/>
  </w:num>
  <w:num w:numId="36" w16cid:durableId="1758361086">
    <w:abstractNumId w:val="45"/>
  </w:num>
  <w:num w:numId="37" w16cid:durableId="1995648160">
    <w:abstractNumId w:val="15"/>
  </w:num>
  <w:num w:numId="38" w16cid:durableId="1192382884">
    <w:abstractNumId w:val="19"/>
  </w:num>
  <w:num w:numId="39" w16cid:durableId="528180197">
    <w:abstractNumId w:val="3"/>
  </w:num>
  <w:num w:numId="40" w16cid:durableId="1193033420">
    <w:abstractNumId w:val="46"/>
  </w:num>
  <w:num w:numId="41" w16cid:durableId="512572419">
    <w:abstractNumId w:val="51"/>
  </w:num>
  <w:num w:numId="42" w16cid:durableId="1228033874">
    <w:abstractNumId w:val="26"/>
  </w:num>
  <w:num w:numId="43" w16cid:durableId="366105281">
    <w:abstractNumId w:val="5"/>
  </w:num>
  <w:num w:numId="44" w16cid:durableId="486167771">
    <w:abstractNumId w:val="2"/>
  </w:num>
  <w:num w:numId="45" w16cid:durableId="413431224">
    <w:abstractNumId w:val="48"/>
  </w:num>
  <w:num w:numId="46" w16cid:durableId="227571260">
    <w:abstractNumId w:val="11"/>
  </w:num>
  <w:num w:numId="47" w16cid:durableId="1958488686">
    <w:abstractNumId w:val="1"/>
  </w:num>
  <w:num w:numId="48" w16cid:durableId="1051147296">
    <w:abstractNumId w:val="29"/>
  </w:num>
  <w:num w:numId="49" w16cid:durableId="1706977756">
    <w:abstractNumId w:val="43"/>
  </w:num>
  <w:num w:numId="50" w16cid:durableId="974679345">
    <w:abstractNumId w:val="27"/>
  </w:num>
  <w:num w:numId="51" w16cid:durableId="1975287581">
    <w:abstractNumId w:val="40"/>
  </w:num>
  <w:num w:numId="52" w16cid:durableId="864756288">
    <w:abstractNumId w:val="12"/>
  </w:num>
  <w:num w:numId="53" w16cid:durableId="765880773">
    <w:abstractNumId w:val="41"/>
  </w:num>
  <w:num w:numId="54" w16cid:durableId="247807924">
    <w:abstractNumId w:val="14"/>
  </w:num>
  <w:num w:numId="55" w16cid:durableId="818693520">
    <w:abstractNumId w:val="47"/>
  </w:num>
  <w:num w:numId="56" w16cid:durableId="1706901918">
    <w:abstractNumId w:val="6"/>
  </w:num>
  <w:num w:numId="57" w16cid:durableId="388041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A"/>
    <w:rsid w:val="00002DF3"/>
    <w:rsid w:val="00002E40"/>
    <w:rsid w:val="00010BF8"/>
    <w:rsid w:val="00016175"/>
    <w:rsid w:val="00017C1C"/>
    <w:rsid w:val="000251A2"/>
    <w:rsid w:val="00031A4B"/>
    <w:rsid w:val="00031AD4"/>
    <w:rsid w:val="00037DB0"/>
    <w:rsid w:val="00037E9E"/>
    <w:rsid w:val="00051ADD"/>
    <w:rsid w:val="00052FF9"/>
    <w:rsid w:val="000577F3"/>
    <w:rsid w:val="00063C51"/>
    <w:rsid w:val="000652C3"/>
    <w:rsid w:val="00072599"/>
    <w:rsid w:val="0007554B"/>
    <w:rsid w:val="00082B43"/>
    <w:rsid w:val="00083835"/>
    <w:rsid w:val="00095849"/>
    <w:rsid w:val="000976C3"/>
    <w:rsid w:val="000A5E7A"/>
    <w:rsid w:val="000B621E"/>
    <w:rsid w:val="000C3F1C"/>
    <w:rsid w:val="000C3F4A"/>
    <w:rsid w:val="000D096F"/>
    <w:rsid w:val="000D457C"/>
    <w:rsid w:val="000E0803"/>
    <w:rsid w:val="000E1158"/>
    <w:rsid w:val="000F745A"/>
    <w:rsid w:val="0010136D"/>
    <w:rsid w:val="0010592B"/>
    <w:rsid w:val="00106101"/>
    <w:rsid w:val="001127F4"/>
    <w:rsid w:val="0011319C"/>
    <w:rsid w:val="00120707"/>
    <w:rsid w:val="00122455"/>
    <w:rsid w:val="001243F5"/>
    <w:rsid w:val="001371AB"/>
    <w:rsid w:val="00151471"/>
    <w:rsid w:val="00160E17"/>
    <w:rsid w:val="001615F7"/>
    <w:rsid w:val="00165AE3"/>
    <w:rsid w:val="00166236"/>
    <w:rsid w:val="00170475"/>
    <w:rsid w:val="00170BDE"/>
    <w:rsid w:val="00187E40"/>
    <w:rsid w:val="00192532"/>
    <w:rsid w:val="00195B85"/>
    <w:rsid w:val="001A14B9"/>
    <w:rsid w:val="001A234F"/>
    <w:rsid w:val="001A386E"/>
    <w:rsid w:val="001A3E26"/>
    <w:rsid w:val="001A47BA"/>
    <w:rsid w:val="001A554F"/>
    <w:rsid w:val="001B1112"/>
    <w:rsid w:val="001C3E74"/>
    <w:rsid w:val="001C5CB6"/>
    <w:rsid w:val="001C7162"/>
    <w:rsid w:val="001C7D46"/>
    <w:rsid w:val="001E016A"/>
    <w:rsid w:val="001E0E2A"/>
    <w:rsid w:val="001E2F74"/>
    <w:rsid w:val="001F6679"/>
    <w:rsid w:val="0020018D"/>
    <w:rsid w:val="00203842"/>
    <w:rsid w:val="00213770"/>
    <w:rsid w:val="002168F6"/>
    <w:rsid w:val="00230A0C"/>
    <w:rsid w:val="00234A12"/>
    <w:rsid w:val="002368EE"/>
    <w:rsid w:val="002616AF"/>
    <w:rsid w:val="002637DE"/>
    <w:rsid w:val="00266EE5"/>
    <w:rsid w:val="002754B4"/>
    <w:rsid w:val="00275DEF"/>
    <w:rsid w:val="00285940"/>
    <w:rsid w:val="002900DB"/>
    <w:rsid w:val="00290833"/>
    <w:rsid w:val="002940A2"/>
    <w:rsid w:val="002C11F3"/>
    <w:rsid w:val="002C1FA5"/>
    <w:rsid w:val="002C21FC"/>
    <w:rsid w:val="002C272C"/>
    <w:rsid w:val="002C2AAA"/>
    <w:rsid w:val="002C50BD"/>
    <w:rsid w:val="002D00D3"/>
    <w:rsid w:val="002E05A7"/>
    <w:rsid w:val="002E5993"/>
    <w:rsid w:val="002F0AD4"/>
    <w:rsid w:val="002F2F12"/>
    <w:rsid w:val="00300A93"/>
    <w:rsid w:val="0030245D"/>
    <w:rsid w:val="00306458"/>
    <w:rsid w:val="003070EA"/>
    <w:rsid w:val="00310E4E"/>
    <w:rsid w:val="00311B2E"/>
    <w:rsid w:val="0031220E"/>
    <w:rsid w:val="003214AE"/>
    <w:rsid w:val="00330337"/>
    <w:rsid w:val="00330923"/>
    <w:rsid w:val="00330BD4"/>
    <w:rsid w:val="00332385"/>
    <w:rsid w:val="00346A0F"/>
    <w:rsid w:val="0034739D"/>
    <w:rsid w:val="003653CC"/>
    <w:rsid w:val="00372DFB"/>
    <w:rsid w:val="003737D1"/>
    <w:rsid w:val="003817A6"/>
    <w:rsid w:val="00384CC5"/>
    <w:rsid w:val="00386A6C"/>
    <w:rsid w:val="003938F4"/>
    <w:rsid w:val="003A1980"/>
    <w:rsid w:val="003A2284"/>
    <w:rsid w:val="003A41F2"/>
    <w:rsid w:val="003A4722"/>
    <w:rsid w:val="003A4BCB"/>
    <w:rsid w:val="003B4ED2"/>
    <w:rsid w:val="003C2D0B"/>
    <w:rsid w:val="003C4031"/>
    <w:rsid w:val="003C6A03"/>
    <w:rsid w:val="003D21A1"/>
    <w:rsid w:val="003E10FA"/>
    <w:rsid w:val="003E22F0"/>
    <w:rsid w:val="003E4799"/>
    <w:rsid w:val="003F0562"/>
    <w:rsid w:val="003F7355"/>
    <w:rsid w:val="0040210F"/>
    <w:rsid w:val="00404C1C"/>
    <w:rsid w:val="0040558B"/>
    <w:rsid w:val="00410953"/>
    <w:rsid w:val="0041132A"/>
    <w:rsid w:val="00417445"/>
    <w:rsid w:val="004217E4"/>
    <w:rsid w:val="004253E7"/>
    <w:rsid w:val="00426F21"/>
    <w:rsid w:val="00431806"/>
    <w:rsid w:val="004336A6"/>
    <w:rsid w:val="00444566"/>
    <w:rsid w:val="00446F45"/>
    <w:rsid w:val="00462828"/>
    <w:rsid w:val="00483036"/>
    <w:rsid w:val="004912C0"/>
    <w:rsid w:val="00491981"/>
    <w:rsid w:val="00496E87"/>
    <w:rsid w:val="00496FF8"/>
    <w:rsid w:val="00497008"/>
    <w:rsid w:val="004A00B2"/>
    <w:rsid w:val="004A70B0"/>
    <w:rsid w:val="004B1D2F"/>
    <w:rsid w:val="004B3A01"/>
    <w:rsid w:val="004C0917"/>
    <w:rsid w:val="004C424C"/>
    <w:rsid w:val="004C4449"/>
    <w:rsid w:val="004E15BD"/>
    <w:rsid w:val="004E5CBD"/>
    <w:rsid w:val="004F28B5"/>
    <w:rsid w:val="00503F06"/>
    <w:rsid w:val="00520DFC"/>
    <w:rsid w:val="005220D5"/>
    <w:rsid w:val="00524C9E"/>
    <w:rsid w:val="005253CD"/>
    <w:rsid w:val="00533D7A"/>
    <w:rsid w:val="00544B4A"/>
    <w:rsid w:val="00545CCC"/>
    <w:rsid w:val="0054697D"/>
    <w:rsid w:val="00553FEA"/>
    <w:rsid w:val="00554C9D"/>
    <w:rsid w:val="00565F8D"/>
    <w:rsid w:val="005765C3"/>
    <w:rsid w:val="00590EF6"/>
    <w:rsid w:val="00596188"/>
    <w:rsid w:val="005A2408"/>
    <w:rsid w:val="005A646E"/>
    <w:rsid w:val="005B4429"/>
    <w:rsid w:val="005C0028"/>
    <w:rsid w:val="005D0202"/>
    <w:rsid w:val="005D383F"/>
    <w:rsid w:val="005D3AC5"/>
    <w:rsid w:val="005E1FC3"/>
    <w:rsid w:val="005E3B96"/>
    <w:rsid w:val="005F11B1"/>
    <w:rsid w:val="005F6AD8"/>
    <w:rsid w:val="00604806"/>
    <w:rsid w:val="006238F3"/>
    <w:rsid w:val="00624EB5"/>
    <w:rsid w:val="00627721"/>
    <w:rsid w:val="00641A16"/>
    <w:rsid w:val="006435AA"/>
    <w:rsid w:val="00645334"/>
    <w:rsid w:val="006457A5"/>
    <w:rsid w:val="0065039D"/>
    <w:rsid w:val="0065402C"/>
    <w:rsid w:val="0065452B"/>
    <w:rsid w:val="00655986"/>
    <w:rsid w:val="006570A6"/>
    <w:rsid w:val="00671A7E"/>
    <w:rsid w:val="006910E8"/>
    <w:rsid w:val="006B08E3"/>
    <w:rsid w:val="006B79C2"/>
    <w:rsid w:val="006C0D93"/>
    <w:rsid w:val="006D42F7"/>
    <w:rsid w:val="006D7F60"/>
    <w:rsid w:val="006E031A"/>
    <w:rsid w:val="006F202A"/>
    <w:rsid w:val="00702C9C"/>
    <w:rsid w:val="0070517F"/>
    <w:rsid w:val="0070750C"/>
    <w:rsid w:val="00710431"/>
    <w:rsid w:val="007161F8"/>
    <w:rsid w:val="00720A83"/>
    <w:rsid w:val="00724952"/>
    <w:rsid w:val="00735CCF"/>
    <w:rsid w:val="00736A0F"/>
    <w:rsid w:val="00751B62"/>
    <w:rsid w:val="00755009"/>
    <w:rsid w:val="00756F9A"/>
    <w:rsid w:val="00767437"/>
    <w:rsid w:val="00767C8B"/>
    <w:rsid w:val="007768B1"/>
    <w:rsid w:val="00777C3A"/>
    <w:rsid w:val="00784F27"/>
    <w:rsid w:val="007A015C"/>
    <w:rsid w:val="007A2308"/>
    <w:rsid w:val="007A3CCF"/>
    <w:rsid w:val="007B4E32"/>
    <w:rsid w:val="007C1B18"/>
    <w:rsid w:val="007C291B"/>
    <w:rsid w:val="007C29BE"/>
    <w:rsid w:val="007C34E1"/>
    <w:rsid w:val="007D28BA"/>
    <w:rsid w:val="007D3257"/>
    <w:rsid w:val="007D47DE"/>
    <w:rsid w:val="007D7FA5"/>
    <w:rsid w:val="007E35EB"/>
    <w:rsid w:val="007F05B7"/>
    <w:rsid w:val="007F174E"/>
    <w:rsid w:val="007F4ABF"/>
    <w:rsid w:val="007F6C3E"/>
    <w:rsid w:val="00802529"/>
    <w:rsid w:val="00806EA9"/>
    <w:rsid w:val="00812925"/>
    <w:rsid w:val="00816D75"/>
    <w:rsid w:val="00822003"/>
    <w:rsid w:val="00825CA7"/>
    <w:rsid w:val="0082669E"/>
    <w:rsid w:val="00837850"/>
    <w:rsid w:val="00841007"/>
    <w:rsid w:val="0084495A"/>
    <w:rsid w:val="00851013"/>
    <w:rsid w:val="008558F3"/>
    <w:rsid w:val="00862524"/>
    <w:rsid w:val="008724E1"/>
    <w:rsid w:val="00874FDB"/>
    <w:rsid w:val="00883D65"/>
    <w:rsid w:val="00883E6E"/>
    <w:rsid w:val="00891090"/>
    <w:rsid w:val="00896539"/>
    <w:rsid w:val="008A6115"/>
    <w:rsid w:val="008B04B9"/>
    <w:rsid w:val="008B3A72"/>
    <w:rsid w:val="008B3AD8"/>
    <w:rsid w:val="008C53AF"/>
    <w:rsid w:val="008C5DA1"/>
    <w:rsid w:val="008D24CA"/>
    <w:rsid w:val="008D700A"/>
    <w:rsid w:val="008E34C4"/>
    <w:rsid w:val="008F162B"/>
    <w:rsid w:val="008F7882"/>
    <w:rsid w:val="00902260"/>
    <w:rsid w:val="00904068"/>
    <w:rsid w:val="00905CF3"/>
    <w:rsid w:val="00915A17"/>
    <w:rsid w:val="009175B7"/>
    <w:rsid w:val="00927941"/>
    <w:rsid w:val="00932D53"/>
    <w:rsid w:val="00935031"/>
    <w:rsid w:val="0093515F"/>
    <w:rsid w:val="0097549B"/>
    <w:rsid w:val="00980CD5"/>
    <w:rsid w:val="0099468D"/>
    <w:rsid w:val="009966C6"/>
    <w:rsid w:val="009A06FB"/>
    <w:rsid w:val="009A0E6B"/>
    <w:rsid w:val="009A0F40"/>
    <w:rsid w:val="009B504D"/>
    <w:rsid w:val="009C04FD"/>
    <w:rsid w:val="009C2B79"/>
    <w:rsid w:val="009C7E1D"/>
    <w:rsid w:val="009D4910"/>
    <w:rsid w:val="009D5622"/>
    <w:rsid w:val="009E7B76"/>
    <w:rsid w:val="009F34E2"/>
    <w:rsid w:val="009F3D1C"/>
    <w:rsid w:val="009F6B5D"/>
    <w:rsid w:val="00A00A34"/>
    <w:rsid w:val="00A24B63"/>
    <w:rsid w:val="00A32F67"/>
    <w:rsid w:val="00A33C3B"/>
    <w:rsid w:val="00A340EB"/>
    <w:rsid w:val="00A36981"/>
    <w:rsid w:val="00A42520"/>
    <w:rsid w:val="00A57AEE"/>
    <w:rsid w:val="00A670A0"/>
    <w:rsid w:val="00A70814"/>
    <w:rsid w:val="00A7271B"/>
    <w:rsid w:val="00A75957"/>
    <w:rsid w:val="00A77E25"/>
    <w:rsid w:val="00A80EB0"/>
    <w:rsid w:val="00A951E3"/>
    <w:rsid w:val="00AA35E1"/>
    <w:rsid w:val="00AB36B8"/>
    <w:rsid w:val="00AB5A8C"/>
    <w:rsid w:val="00AD01AE"/>
    <w:rsid w:val="00AD0D4A"/>
    <w:rsid w:val="00AD6D96"/>
    <w:rsid w:val="00AE5EBF"/>
    <w:rsid w:val="00AF3329"/>
    <w:rsid w:val="00AF510F"/>
    <w:rsid w:val="00B00270"/>
    <w:rsid w:val="00B110DC"/>
    <w:rsid w:val="00B122F7"/>
    <w:rsid w:val="00B26A94"/>
    <w:rsid w:val="00B37D6D"/>
    <w:rsid w:val="00B64424"/>
    <w:rsid w:val="00B7157B"/>
    <w:rsid w:val="00B758C1"/>
    <w:rsid w:val="00B768FA"/>
    <w:rsid w:val="00B7690A"/>
    <w:rsid w:val="00B81D12"/>
    <w:rsid w:val="00B84AA8"/>
    <w:rsid w:val="00B84ADD"/>
    <w:rsid w:val="00B876AE"/>
    <w:rsid w:val="00B94DFC"/>
    <w:rsid w:val="00BA38CC"/>
    <w:rsid w:val="00BB7E59"/>
    <w:rsid w:val="00BC1122"/>
    <w:rsid w:val="00BC3BDC"/>
    <w:rsid w:val="00BC6236"/>
    <w:rsid w:val="00BD7A8F"/>
    <w:rsid w:val="00BE051C"/>
    <w:rsid w:val="00BE71FF"/>
    <w:rsid w:val="00BE7329"/>
    <w:rsid w:val="00BE7B9A"/>
    <w:rsid w:val="00BF024D"/>
    <w:rsid w:val="00BF56F9"/>
    <w:rsid w:val="00C0232F"/>
    <w:rsid w:val="00C046D4"/>
    <w:rsid w:val="00C0626C"/>
    <w:rsid w:val="00C127EE"/>
    <w:rsid w:val="00C1330B"/>
    <w:rsid w:val="00C20B8B"/>
    <w:rsid w:val="00C27C86"/>
    <w:rsid w:val="00C336E0"/>
    <w:rsid w:val="00C356E2"/>
    <w:rsid w:val="00C36785"/>
    <w:rsid w:val="00C4377F"/>
    <w:rsid w:val="00C53697"/>
    <w:rsid w:val="00C53EC9"/>
    <w:rsid w:val="00C5593A"/>
    <w:rsid w:val="00C73009"/>
    <w:rsid w:val="00C87B63"/>
    <w:rsid w:val="00C93068"/>
    <w:rsid w:val="00C95145"/>
    <w:rsid w:val="00C96DC9"/>
    <w:rsid w:val="00CA6891"/>
    <w:rsid w:val="00CB5242"/>
    <w:rsid w:val="00CC0C04"/>
    <w:rsid w:val="00CC2657"/>
    <w:rsid w:val="00CC5738"/>
    <w:rsid w:val="00CC6ADB"/>
    <w:rsid w:val="00CC6E26"/>
    <w:rsid w:val="00CD30B3"/>
    <w:rsid w:val="00CF57EC"/>
    <w:rsid w:val="00CF5EEB"/>
    <w:rsid w:val="00CF5FC2"/>
    <w:rsid w:val="00D05060"/>
    <w:rsid w:val="00D05620"/>
    <w:rsid w:val="00D115E6"/>
    <w:rsid w:val="00D121C5"/>
    <w:rsid w:val="00D13FFF"/>
    <w:rsid w:val="00D27ABF"/>
    <w:rsid w:val="00D320E4"/>
    <w:rsid w:val="00D37AD5"/>
    <w:rsid w:val="00D43711"/>
    <w:rsid w:val="00D463B9"/>
    <w:rsid w:val="00D51B82"/>
    <w:rsid w:val="00D6057C"/>
    <w:rsid w:val="00D606F5"/>
    <w:rsid w:val="00D62F79"/>
    <w:rsid w:val="00D66FE0"/>
    <w:rsid w:val="00D67F91"/>
    <w:rsid w:val="00D72A70"/>
    <w:rsid w:val="00D747BE"/>
    <w:rsid w:val="00D75DDC"/>
    <w:rsid w:val="00D811D1"/>
    <w:rsid w:val="00D848C8"/>
    <w:rsid w:val="00D86928"/>
    <w:rsid w:val="00D937E9"/>
    <w:rsid w:val="00D93CAB"/>
    <w:rsid w:val="00D941F8"/>
    <w:rsid w:val="00D95195"/>
    <w:rsid w:val="00DA203B"/>
    <w:rsid w:val="00DA5654"/>
    <w:rsid w:val="00DB2F30"/>
    <w:rsid w:val="00DB4855"/>
    <w:rsid w:val="00DB6788"/>
    <w:rsid w:val="00DC0FF5"/>
    <w:rsid w:val="00DC37D3"/>
    <w:rsid w:val="00DC5309"/>
    <w:rsid w:val="00DC788D"/>
    <w:rsid w:val="00DD6892"/>
    <w:rsid w:val="00DE039F"/>
    <w:rsid w:val="00DE1243"/>
    <w:rsid w:val="00DF05AF"/>
    <w:rsid w:val="00DF7581"/>
    <w:rsid w:val="00E01967"/>
    <w:rsid w:val="00E10A0C"/>
    <w:rsid w:val="00E1115B"/>
    <w:rsid w:val="00E11463"/>
    <w:rsid w:val="00E15C4D"/>
    <w:rsid w:val="00E2122C"/>
    <w:rsid w:val="00E31EF3"/>
    <w:rsid w:val="00E361FB"/>
    <w:rsid w:val="00E454B0"/>
    <w:rsid w:val="00E56563"/>
    <w:rsid w:val="00E609D1"/>
    <w:rsid w:val="00E70B77"/>
    <w:rsid w:val="00E72B5E"/>
    <w:rsid w:val="00E7412F"/>
    <w:rsid w:val="00E86ABF"/>
    <w:rsid w:val="00E9452F"/>
    <w:rsid w:val="00EA0E21"/>
    <w:rsid w:val="00EA2426"/>
    <w:rsid w:val="00EB622A"/>
    <w:rsid w:val="00EC4F2D"/>
    <w:rsid w:val="00EC6C1B"/>
    <w:rsid w:val="00EE2294"/>
    <w:rsid w:val="00EE612C"/>
    <w:rsid w:val="00EE7454"/>
    <w:rsid w:val="00EE7A4B"/>
    <w:rsid w:val="00EF4C95"/>
    <w:rsid w:val="00F00289"/>
    <w:rsid w:val="00F00E19"/>
    <w:rsid w:val="00F0128E"/>
    <w:rsid w:val="00F05A1F"/>
    <w:rsid w:val="00F117E9"/>
    <w:rsid w:val="00F17FC2"/>
    <w:rsid w:val="00F20F70"/>
    <w:rsid w:val="00F22DFC"/>
    <w:rsid w:val="00F24B1C"/>
    <w:rsid w:val="00F26135"/>
    <w:rsid w:val="00F35209"/>
    <w:rsid w:val="00F3668A"/>
    <w:rsid w:val="00F4266F"/>
    <w:rsid w:val="00F5358A"/>
    <w:rsid w:val="00F55DAE"/>
    <w:rsid w:val="00F5624F"/>
    <w:rsid w:val="00F606FA"/>
    <w:rsid w:val="00F60B5F"/>
    <w:rsid w:val="00F6632A"/>
    <w:rsid w:val="00F835C1"/>
    <w:rsid w:val="00F846AA"/>
    <w:rsid w:val="00F904A6"/>
    <w:rsid w:val="00FA3672"/>
    <w:rsid w:val="00FB4068"/>
    <w:rsid w:val="00FB4558"/>
    <w:rsid w:val="00FB493B"/>
    <w:rsid w:val="00FD50D2"/>
    <w:rsid w:val="00FD680B"/>
    <w:rsid w:val="00FF10E3"/>
    <w:rsid w:val="00FF31FA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1E8E"/>
  <w15:chartTrackingRefBased/>
  <w15:docId w15:val="{8A985620-CB49-4540-BAFE-4B57583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C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D2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8D24C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D24C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D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24CA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24CA"/>
    <w:rPr>
      <w:rFonts w:ascii="Tahoma" w:eastAsia="Calibri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8D24C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lu">
    <w:name w:val="titlu"/>
    <w:basedOn w:val="Normal"/>
    <w:rsid w:val="008D24CA"/>
    <w:pPr>
      <w:keepNext/>
      <w:spacing w:before="60" w:after="60" w:line="240" w:lineRule="auto"/>
      <w:jc w:val="center"/>
    </w:pPr>
    <w:rPr>
      <w:rFonts w:ascii="Times New Roman" w:eastAsia="MS Mincho" w:hAnsi="Times New Roman"/>
      <w:b/>
      <w:caps/>
      <w:szCs w:val="20"/>
      <w:lang w:val="ro-RO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D24CA"/>
    <w:pPr>
      <w:spacing w:after="160" w:line="240" w:lineRule="auto"/>
    </w:pPr>
    <w:rPr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D24CA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rsid w:val="008D24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D24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D05620"/>
    <w:pPr>
      <w:spacing w:line="211" w:lineRule="atLeast"/>
    </w:pPr>
    <w:rPr>
      <w:rFonts w:ascii="IBM Plex Serif" w:eastAsiaTheme="minorHAnsi" w:hAnsi="IBM Plex Serif" w:cstheme="minorBidi"/>
      <w:color w:val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10C7-6A91-482B-B74A-31448CA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Sfirlea</dc:creator>
  <cp:keywords/>
  <dc:description/>
  <cp:lastModifiedBy>Anne-Marie Marina</cp:lastModifiedBy>
  <cp:revision>188</cp:revision>
  <dcterms:created xsi:type="dcterms:W3CDTF">2023-05-14T16:39:00Z</dcterms:created>
  <dcterms:modified xsi:type="dcterms:W3CDTF">2023-05-21T23:54:00Z</dcterms:modified>
</cp:coreProperties>
</file>