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3D5F3" w14:textId="77777777" w:rsidR="00B13C51" w:rsidRPr="006804AE" w:rsidRDefault="00B13C51" w:rsidP="00BC7E8B">
      <w:pPr>
        <w:rPr>
          <w:rFonts w:ascii="Algerian" w:eastAsia="Times New Roman" w:hAnsi="Algerian" w:cs="Arial"/>
        </w:rPr>
      </w:pPr>
    </w:p>
    <w:p w14:paraId="6E73D5F4" w14:textId="77777777" w:rsidR="00E065B4" w:rsidRDefault="00BF3B8E" w:rsidP="00E065B4">
      <w:pPr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 xml:space="preserve">         </w:t>
      </w:r>
    </w:p>
    <w:p w14:paraId="6E73D5F5" w14:textId="77777777" w:rsidR="00E065B4" w:rsidRDefault="00BF3B8E" w:rsidP="00E065B4">
      <w:pPr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lang w:val="pt-BR"/>
        </w:rPr>
        <w:t xml:space="preserve"> </w:t>
      </w:r>
    </w:p>
    <w:tbl>
      <w:tblPr>
        <w:tblW w:w="7536" w:type="dxa"/>
        <w:tblLook w:val="04A0" w:firstRow="1" w:lastRow="0" w:firstColumn="1" w:lastColumn="0" w:noHBand="0" w:noVBand="1"/>
      </w:tblPr>
      <w:tblGrid>
        <w:gridCol w:w="1736"/>
        <w:gridCol w:w="4369"/>
        <w:gridCol w:w="1431"/>
      </w:tblGrid>
      <w:tr w:rsidR="00F85978" w14:paraId="6E73D5FA" w14:textId="77777777" w:rsidTr="00F85978">
        <w:trPr>
          <w:trHeight w:val="255"/>
        </w:trPr>
        <w:tc>
          <w:tcPr>
            <w:tcW w:w="1736" w:type="dxa"/>
            <w:noWrap/>
            <w:vAlign w:val="bottom"/>
          </w:tcPr>
          <w:p w14:paraId="6E73D5F6" w14:textId="77777777" w:rsidR="00F85978" w:rsidRDefault="00F859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73D5F7" w14:textId="77777777" w:rsidR="00F85978" w:rsidRDefault="00F859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9" w:type="dxa"/>
            <w:vMerge w:val="restart"/>
            <w:vAlign w:val="bottom"/>
            <w:hideMark/>
          </w:tcPr>
          <w:p w14:paraId="6E73D5F8" w14:textId="77777777" w:rsidR="00F85978" w:rsidRDefault="00F85978" w:rsidP="00BC7E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D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D"/>
              </w:rPr>
              <w:t xml:space="preserve">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D"/>
              </w:rPr>
              <w:br/>
            </w:r>
          </w:p>
        </w:tc>
        <w:tc>
          <w:tcPr>
            <w:tcW w:w="1431" w:type="dxa"/>
            <w:vMerge w:val="restart"/>
            <w:noWrap/>
            <w:vAlign w:val="bottom"/>
            <w:hideMark/>
          </w:tcPr>
          <w:p w14:paraId="6E73D5F9" w14:textId="77777777" w:rsidR="00F85978" w:rsidRDefault="00F85978" w:rsidP="00F859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</w:p>
        </w:tc>
      </w:tr>
      <w:tr w:rsidR="00F85978" w14:paraId="6E73D5FE" w14:textId="77777777" w:rsidTr="00F85978">
        <w:trPr>
          <w:trHeight w:val="255"/>
        </w:trPr>
        <w:tc>
          <w:tcPr>
            <w:tcW w:w="1736" w:type="dxa"/>
            <w:vAlign w:val="bottom"/>
            <w:hideMark/>
          </w:tcPr>
          <w:p w14:paraId="6E73D5FB" w14:textId="77777777" w:rsidR="00F85978" w:rsidRDefault="00F859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3D5FC" w14:textId="77777777" w:rsidR="00F85978" w:rsidRDefault="00F859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3D5FD" w14:textId="77777777" w:rsidR="00F85978" w:rsidRDefault="00F8597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73D5FF" w14:textId="77777777" w:rsidR="00BF3B8E" w:rsidRDefault="0093122D" w:rsidP="00E065B4">
      <w:pPr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 xml:space="preserve">   </w:t>
      </w:r>
    </w:p>
    <w:tbl>
      <w:tblPr>
        <w:tblW w:w="1736" w:type="dxa"/>
        <w:tblLook w:val="04A0" w:firstRow="1" w:lastRow="0" w:firstColumn="1" w:lastColumn="0" w:noHBand="0" w:noVBand="1"/>
      </w:tblPr>
      <w:tblGrid>
        <w:gridCol w:w="1736"/>
      </w:tblGrid>
      <w:tr w:rsidR="00BF3B8E" w:rsidRPr="00BF3B8E" w14:paraId="6E73D602" w14:textId="77777777" w:rsidTr="00BF3B8E">
        <w:trPr>
          <w:trHeight w:val="255"/>
        </w:trPr>
        <w:tc>
          <w:tcPr>
            <w:tcW w:w="1736" w:type="dxa"/>
            <w:noWrap/>
            <w:vAlign w:val="bottom"/>
          </w:tcPr>
          <w:p w14:paraId="6E73D600" w14:textId="77777777" w:rsidR="00BF3B8E" w:rsidRPr="00BF3B8E" w:rsidRDefault="00BF3B8E" w:rsidP="00BF3B8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73D601" w14:textId="77777777" w:rsidR="00BF3B8E" w:rsidRPr="00BF3B8E" w:rsidRDefault="00BF3B8E" w:rsidP="00BF3B8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73D603" w14:textId="77777777" w:rsidR="00BF3B8E" w:rsidRPr="00BC7E8B" w:rsidRDefault="00BF3B8E" w:rsidP="00BC7E8B">
      <w:pPr>
        <w:rPr>
          <w:rFonts w:ascii="Arial" w:eastAsia="Times New Roman" w:hAnsi="Arial" w:cs="Arial"/>
        </w:rPr>
      </w:pPr>
    </w:p>
    <w:p w14:paraId="6E73D604" w14:textId="77777777" w:rsidR="00B13C51" w:rsidRPr="00B13C51" w:rsidRDefault="00B13C51" w:rsidP="00EF0907">
      <w:pPr>
        <w:jc w:val="both"/>
        <w:rPr>
          <w:rFonts w:eastAsia="Times New Roman"/>
        </w:rPr>
      </w:pPr>
    </w:p>
    <w:p w14:paraId="6E73D605" w14:textId="77777777" w:rsidR="00B13C51" w:rsidRPr="00B13C51" w:rsidRDefault="00B13C51" w:rsidP="00EF0907">
      <w:pPr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</w:rPr>
      </w:pPr>
    </w:p>
    <w:p w14:paraId="6E73D606" w14:textId="77777777" w:rsidR="00B13C51" w:rsidRDefault="00B13C51" w:rsidP="00EF0907">
      <w:pPr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</w:rPr>
      </w:pPr>
    </w:p>
    <w:p w14:paraId="6E73D607" w14:textId="77777777" w:rsidR="0093122D" w:rsidRPr="00B13C51" w:rsidRDefault="0093122D" w:rsidP="00EF0907">
      <w:pPr>
        <w:autoSpaceDE w:val="0"/>
        <w:autoSpaceDN w:val="0"/>
        <w:adjustRightInd w:val="0"/>
        <w:jc w:val="both"/>
        <w:rPr>
          <w:rFonts w:eastAsia="Times New Roman"/>
          <w:b/>
          <w:sz w:val="20"/>
          <w:szCs w:val="20"/>
        </w:rPr>
      </w:pPr>
    </w:p>
    <w:tbl>
      <w:tblPr>
        <w:tblW w:w="9588" w:type="dxa"/>
        <w:tblLook w:val="04A0" w:firstRow="1" w:lastRow="0" w:firstColumn="1" w:lastColumn="0" w:noHBand="0" w:noVBand="1"/>
      </w:tblPr>
      <w:tblGrid>
        <w:gridCol w:w="1736"/>
        <w:gridCol w:w="4369"/>
        <w:gridCol w:w="1431"/>
        <w:gridCol w:w="2052"/>
      </w:tblGrid>
      <w:tr w:rsidR="00E065B4" w14:paraId="6E73D60D" w14:textId="77777777" w:rsidTr="00E065B4">
        <w:trPr>
          <w:trHeight w:val="255"/>
        </w:trPr>
        <w:tc>
          <w:tcPr>
            <w:tcW w:w="1736" w:type="dxa"/>
            <w:noWrap/>
            <w:vAlign w:val="bottom"/>
          </w:tcPr>
          <w:p w14:paraId="6E73D608" w14:textId="77777777" w:rsidR="00E065B4" w:rsidRDefault="00E065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73D609" w14:textId="77777777" w:rsidR="00E065B4" w:rsidRDefault="00E065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69" w:type="dxa"/>
            <w:vMerge w:val="restart"/>
            <w:vAlign w:val="bottom"/>
            <w:hideMark/>
          </w:tcPr>
          <w:p w14:paraId="6E73D60A" w14:textId="77777777" w:rsidR="00E065B4" w:rsidRPr="00BC7E8B" w:rsidRDefault="00E065B4" w:rsidP="00BC7E8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D"/>
              </w:rPr>
              <w:br/>
            </w:r>
          </w:p>
        </w:tc>
        <w:tc>
          <w:tcPr>
            <w:tcW w:w="1431" w:type="dxa"/>
            <w:vMerge w:val="restart"/>
            <w:noWrap/>
            <w:vAlign w:val="bottom"/>
            <w:hideMark/>
          </w:tcPr>
          <w:p w14:paraId="6E73D60B" w14:textId="77777777" w:rsidR="00E065B4" w:rsidRDefault="00E065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  <w:noWrap/>
            <w:vAlign w:val="bottom"/>
          </w:tcPr>
          <w:p w14:paraId="6E73D60C" w14:textId="77777777" w:rsidR="00E065B4" w:rsidRDefault="00E065B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E065B4" w14:paraId="6E73D612" w14:textId="77777777" w:rsidTr="00E065B4">
        <w:trPr>
          <w:trHeight w:val="255"/>
        </w:trPr>
        <w:tc>
          <w:tcPr>
            <w:tcW w:w="1736" w:type="dxa"/>
            <w:vAlign w:val="bottom"/>
            <w:hideMark/>
          </w:tcPr>
          <w:p w14:paraId="6E73D60E" w14:textId="77777777" w:rsidR="00E065B4" w:rsidRDefault="00E065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3D60F" w14:textId="77777777" w:rsidR="00E065B4" w:rsidRDefault="00E065B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C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3D610" w14:textId="77777777" w:rsidR="00E065B4" w:rsidRDefault="00E065B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3D611" w14:textId="77777777" w:rsidR="00E065B4" w:rsidRDefault="00E065B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14:paraId="6E73D613" w14:textId="77777777" w:rsidR="005243AF" w:rsidRPr="008643B7" w:rsidRDefault="00D64F7D" w:rsidP="00BC7E8B">
      <w:pPr>
        <w:pStyle w:val="NoSpacing"/>
        <w:ind w:right="-740"/>
        <w:rPr>
          <w:rFonts w:ascii="Cambria" w:hAnsi="Cambria"/>
          <w:b/>
          <w:caps/>
          <w:color w:val="F79646" w:themeColor="accent6"/>
          <w:sz w:val="48"/>
          <w:szCs w:val="48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mbria" w:hAnsi="Cambria"/>
          <w:b/>
          <w:sz w:val="72"/>
          <w:szCs w:val="28"/>
          <w:lang w:val="ro-RO"/>
        </w:rPr>
        <w:t xml:space="preserve">                        </w:t>
      </w:r>
      <w:r w:rsidR="00BC7E8B">
        <w:rPr>
          <w:rFonts w:ascii="Cambria" w:hAnsi="Cambria"/>
          <w:b/>
          <w:sz w:val="72"/>
          <w:szCs w:val="28"/>
          <w:lang w:val="ro-RO"/>
        </w:rPr>
        <w:t xml:space="preserve">      </w:t>
      </w:r>
      <w:r w:rsidR="00E409B7" w:rsidRPr="008643B7">
        <w:rPr>
          <w:rFonts w:ascii="Cambria" w:hAnsi="Cambria"/>
          <w:b/>
          <w:caps/>
          <w:color w:val="F79646" w:themeColor="accent6"/>
          <w:sz w:val="48"/>
          <w:szCs w:val="48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PLANIFICARE CALENDARISTICĂ</w:t>
      </w:r>
    </w:p>
    <w:p w14:paraId="6E73D614" w14:textId="77777777" w:rsidR="00E409B7" w:rsidRPr="00BC7E8B" w:rsidRDefault="00E409B7" w:rsidP="00BC7E8B">
      <w:pPr>
        <w:pStyle w:val="NoSpacing"/>
        <w:ind w:left="-567" w:right="-740"/>
        <w:jc w:val="center"/>
        <w:rPr>
          <w:rFonts w:ascii="Cambria" w:hAnsi="Cambria"/>
          <w:b/>
          <w:caps/>
          <w:color w:val="F79646" w:themeColor="accent6"/>
          <w:sz w:val="48"/>
          <w:szCs w:val="48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E73D615" w14:textId="77777777" w:rsidR="00E409B7" w:rsidRDefault="00E409B7" w:rsidP="0004284C">
      <w:pPr>
        <w:pStyle w:val="NoSpacing"/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6E73D616" w14:textId="77777777" w:rsidR="00BC7E8B" w:rsidRPr="00714EAC" w:rsidRDefault="00BC7E8B" w:rsidP="00BC7E8B">
      <w:pPr>
        <w:pStyle w:val="NoSpacing"/>
        <w:jc w:val="center"/>
        <w:rPr>
          <w:rFonts w:ascii="Times New Roman" w:hAnsi="Times New Roman" w:cs="Times New Roman"/>
          <w:b/>
          <w:i/>
          <w:color w:val="003399"/>
          <w:lang w:val="ro-RO"/>
        </w:rPr>
      </w:pPr>
      <w:r w:rsidRPr="00714EAC">
        <w:rPr>
          <w:rFonts w:ascii="Times New Roman" w:hAnsi="Times New Roman" w:cs="Times New Roman"/>
          <w:b/>
          <w:i/>
          <w:color w:val="003399"/>
          <w:lang w:val="ro-RO"/>
        </w:rPr>
        <w:t>COMUNICARE  ÎN  LIMBA  ROMÂNĂ</w:t>
      </w:r>
    </w:p>
    <w:p w14:paraId="6E73D617" w14:textId="77777777" w:rsidR="00BC7E8B" w:rsidRPr="0095200C" w:rsidRDefault="00BC7E8B" w:rsidP="00BC7E8B">
      <w:pPr>
        <w:pStyle w:val="NoSpacing"/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95200C">
        <w:rPr>
          <w:rFonts w:asciiTheme="majorHAnsi" w:hAnsiTheme="majorHAnsi" w:cs="Times New Roman"/>
          <w:sz w:val="20"/>
          <w:szCs w:val="20"/>
          <w:lang w:val="ro-RO"/>
        </w:rPr>
        <w:t>E.D.P. 2018</w:t>
      </w:r>
    </w:p>
    <w:p w14:paraId="6E73D618" w14:textId="77777777" w:rsidR="00BC7E8B" w:rsidRPr="0095200C" w:rsidRDefault="00BC7E8B" w:rsidP="00BC7E8B">
      <w:pPr>
        <w:pStyle w:val="NoSpacing"/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95200C">
        <w:rPr>
          <w:rFonts w:asciiTheme="majorHAnsi" w:hAnsiTheme="majorHAnsi" w:cs="Times New Roman"/>
          <w:sz w:val="20"/>
          <w:szCs w:val="20"/>
          <w:lang w:val="ro-RO"/>
        </w:rPr>
        <w:t>Autori:</w:t>
      </w:r>
      <w:r>
        <w:rPr>
          <w:rFonts w:asciiTheme="majorHAnsi" w:hAnsiTheme="majorHAnsi" w:cs="Times New Roman"/>
          <w:sz w:val="20"/>
          <w:szCs w:val="20"/>
          <w:lang w:val="ro-RO"/>
        </w:rPr>
        <w:t xml:space="preserve"> </w:t>
      </w:r>
      <w:r w:rsidRPr="0095200C">
        <w:rPr>
          <w:rFonts w:asciiTheme="majorHAnsi" w:hAnsiTheme="majorHAnsi" w:cs="Times New Roman"/>
          <w:sz w:val="20"/>
          <w:szCs w:val="20"/>
          <w:lang w:val="ro-RO"/>
        </w:rPr>
        <w:t>Olga Pîrîială, Mihaela Ada Radu, Rodica Chiran</w:t>
      </w:r>
    </w:p>
    <w:p w14:paraId="6E73D619" w14:textId="77777777" w:rsidR="00E646EE" w:rsidRDefault="00E646EE" w:rsidP="00BC7E8B">
      <w:pPr>
        <w:pStyle w:val="NoSpacing"/>
        <w:ind w:firstLine="1080"/>
        <w:rPr>
          <w:sz w:val="28"/>
          <w:szCs w:val="28"/>
          <w:lang w:val="ro-RO"/>
        </w:rPr>
      </w:pPr>
    </w:p>
    <w:p w14:paraId="6E73D61A" w14:textId="77777777" w:rsidR="00BC7E8B" w:rsidRPr="0095200C" w:rsidRDefault="00BC7E8B" w:rsidP="00BC7E8B">
      <w:pPr>
        <w:pStyle w:val="NoSpacing"/>
        <w:jc w:val="both"/>
        <w:rPr>
          <w:rFonts w:asciiTheme="majorHAnsi" w:hAnsiTheme="majorHAnsi" w:cs="Times New Roman"/>
          <w:sz w:val="20"/>
          <w:szCs w:val="20"/>
          <w:lang w:val="ro-RO"/>
        </w:rPr>
      </w:pPr>
      <w:r w:rsidRPr="0095200C">
        <w:rPr>
          <w:rFonts w:asciiTheme="majorHAnsi" w:hAnsiTheme="majorHAnsi" w:cs="Times New Roman"/>
          <w:sz w:val="20"/>
          <w:szCs w:val="20"/>
          <w:lang w:val="ro-RO"/>
        </w:rPr>
        <w:t>7 ore pe săptămână</w:t>
      </w:r>
    </w:p>
    <w:p w14:paraId="6E73D61C" w14:textId="0647EBBB" w:rsidR="00BC7E8B" w:rsidRPr="0095200C" w:rsidRDefault="00BC7E8B" w:rsidP="00BC7E8B">
      <w:pPr>
        <w:pStyle w:val="NoSpacing"/>
        <w:jc w:val="both"/>
        <w:rPr>
          <w:rFonts w:asciiTheme="majorHAnsi" w:hAnsiTheme="majorHAnsi" w:cs="Times New Roman"/>
          <w:sz w:val="20"/>
          <w:szCs w:val="20"/>
          <w:lang w:val="ro-RO"/>
        </w:rPr>
      </w:pPr>
    </w:p>
    <w:p w14:paraId="6E73D61D" w14:textId="77777777" w:rsidR="00CC646A" w:rsidRDefault="00CC646A" w:rsidP="0004284C">
      <w:pPr>
        <w:pStyle w:val="NoSpacing"/>
        <w:ind w:firstLine="1080"/>
        <w:jc w:val="center"/>
        <w:rPr>
          <w:sz w:val="28"/>
          <w:szCs w:val="28"/>
          <w:lang w:val="ro-RO"/>
        </w:rPr>
      </w:pPr>
    </w:p>
    <w:p w14:paraId="6E73D61E" w14:textId="77777777" w:rsidR="00F218B0" w:rsidRPr="00BC7E8B" w:rsidRDefault="007E1A5A" w:rsidP="00BC7E8B">
      <w:pPr>
        <w:rPr>
          <w:rFonts w:eastAsia="Times New Roman"/>
          <w:b/>
          <w:bCs/>
          <w:caps/>
          <w:sz w:val="28"/>
          <w:szCs w:val="28"/>
          <w:lang w:val="ro-R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646A"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87936" behindDoc="0" locked="0" layoutInCell="1" allowOverlap="0" wp14:anchorId="6E73D845" wp14:editId="6E73D846">
            <wp:simplePos x="0" y="0"/>
            <wp:positionH relativeFrom="column">
              <wp:posOffset>7994015</wp:posOffset>
            </wp:positionH>
            <wp:positionV relativeFrom="paragraph">
              <wp:posOffset>1270</wp:posOffset>
            </wp:positionV>
            <wp:extent cx="1402080" cy="1398270"/>
            <wp:effectExtent l="0" t="0" r="762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3D61F" w14:textId="77777777" w:rsidR="00F218B0" w:rsidRPr="008D0AFE" w:rsidRDefault="00F218B0" w:rsidP="00F83023">
      <w:pPr>
        <w:ind w:firstLine="1080"/>
        <w:jc w:val="center"/>
        <w:rPr>
          <w:rFonts w:asciiTheme="majorHAnsi" w:eastAsia="Times New Roman" w:hAnsiTheme="majorHAnsi"/>
          <w:bCs/>
          <w:lang w:val="ro-RO"/>
        </w:rPr>
      </w:pPr>
    </w:p>
    <w:p w14:paraId="6E73D620" w14:textId="77777777" w:rsidR="00F218B0" w:rsidRPr="008D0AFE" w:rsidRDefault="00F218B0" w:rsidP="00EF0907">
      <w:pPr>
        <w:ind w:firstLine="1080"/>
        <w:jc w:val="both"/>
        <w:rPr>
          <w:rFonts w:asciiTheme="majorHAnsi" w:eastAsia="Times New Roman" w:hAnsiTheme="majorHAnsi"/>
          <w:lang w:val="ro-RO"/>
        </w:rPr>
      </w:pPr>
    </w:p>
    <w:p w14:paraId="6E73D621" w14:textId="77777777" w:rsidR="00F218B0" w:rsidRPr="00F218B0" w:rsidRDefault="00F218B0" w:rsidP="00EF0907">
      <w:pPr>
        <w:ind w:firstLine="1080"/>
        <w:jc w:val="both"/>
        <w:rPr>
          <w:rFonts w:eastAsia="Times New Roman"/>
          <w:sz w:val="20"/>
          <w:szCs w:val="20"/>
          <w:lang w:val="ro-RO"/>
        </w:rPr>
      </w:pPr>
    </w:p>
    <w:p w14:paraId="6E73D622" w14:textId="77777777" w:rsidR="00F218B0" w:rsidRPr="00F218B0" w:rsidRDefault="00F218B0" w:rsidP="00EF0907">
      <w:pPr>
        <w:ind w:firstLine="1080"/>
        <w:jc w:val="both"/>
        <w:rPr>
          <w:rFonts w:eastAsia="Times New Roman"/>
          <w:sz w:val="20"/>
          <w:szCs w:val="20"/>
          <w:lang w:val="ro-RO"/>
        </w:rPr>
      </w:pPr>
    </w:p>
    <w:p w14:paraId="6E73D623" w14:textId="77777777" w:rsidR="00F218B0" w:rsidRPr="0023646A" w:rsidRDefault="007E1A5A" w:rsidP="0023646A">
      <w:pPr>
        <w:jc w:val="both"/>
        <w:rPr>
          <w:rFonts w:eastAsia="Times New Roman"/>
          <w:sz w:val="20"/>
          <w:szCs w:val="20"/>
          <w:lang w:val="ro-RO"/>
        </w:rPr>
      </w:pPr>
      <w:r>
        <w:rPr>
          <w:rFonts w:eastAsia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E73D847" wp14:editId="6E73D848">
            <wp:simplePos x="0" y="0"/>
            <wp:positionH relativeFrom="column">
              <wp:posOffset>8936990</wp:posOffset>
            </wp:positionH>
            <wp:positionV relativeFrom="paragraph">
              <wp:posOffset>139065</wp:posOffset>
            </wp:positionV>
            <wp:extent cx="801370" cy="346075"/>
            <wp:effectExtent l="19050" t="38100" r="0" b="34925"/>
            <wp:wrapNone/>
            <wp:docPr id="8" name="Picture 8" descr="MCj02905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29050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2784" flipH="1">
                      <a:off x="0" y="0"/>
                      <a:ext cx="801370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3D624" w14:textId="77777777" w:rsidR="00F218B0" w:rsidRPr="00F218B0" w:rsidRDefault="00F218B0" w:rsidP="00EF0907">
      <w:pPr>
        <w:ind w:firstLine="1080"/>
        <w:jc w:val="both"/>
        <w:rPr>
          <w:rFonts w:eastAsia="Times New Roman"/>
          <w:bCs/>
          <w:sz w:val="20"/>
          <w:szCs w:val="20"/>
          <w:lang w:val="ro-RO"/>
        </w:rPr>
      </w:pPr>
    </w:p>
    <w:p w14:paraId="6E73D625" w14:textId="77777777" w:rsidR="00E646EE" w:rsidRDefault="00E646EE" w:rsidP="00EF0907">
      <w:pPr>
        <w:pStyle w:val="NoSpacing"/>
        <w:ind w:firstLine="1080"/>
        <w:jc w:val="both"/>
        <w:rPr>
          <w:sz w:val="28"/>
          <w:szCs w:val="28"/>
          <w:lang w:val="ro-RO"/>
        </w:rPr>
      </w:pPr>
    </w:p>
    <w:p w14:paraId="6E73D626" w14:textId="77777777" w:rsidR="00E646EE" w:rsidRDefault="00E646EE" w:rsidP="00EF0907">
      <w:pPr>
        <w:pStyle w:val="NoSpacing"/>
        <w:ind w:firstLine="1080"/>
        <w:jc w:val="both"/>
        <w:rPr>
          <w:sz w:val="28"/>
          <w:szCs w:val="28"/>
          <w:lang w:val="ro-RO"/>
        </w:rPr>
      </w:pPr>
    </w:p>
    <w:p w14:paraId="6E73D627" w14:textId="77777777" w:rsidR="00EF0907" w:rsidRDefault="00EF0907" w:rsidP="00EF0907">
      <w:pPr>
        <w:pStyle w:val="NoSpacing"/>
        <w:ind w:firstLine="1080"/>
        <w:jc w:val="both"/>
        <w:rPr>
          <w:sz w:val="28"/>
          <w:szCs w:val="28"/>
          <w:lang w:val="ro-RO"/>
        </w:rPr>
      </w:pPr>
    </w:p>
    <w:p w14:paraId="6E73D628" w14:textId="77777777" w:rsidR="00E646EE" w:rsidRDefault="00E646EE" w:rsidP="00EF0907">
      <w:pPr>
        <w:pStyle w:val="NoSpacing"/>
        <w:ind w:firstLine="1080"/>
        <w:jc w:val="both"/>
        <w:rPr>
          <w:sz w:val="28"/>
          <w:szCs w:val="28"/>
          <w:lang w:val="ro-RO"/>
        </w:rPr>
      </w:pPr>
    </w:p>
    <w:p w14:paraId="6E73D629" w14:textId="77777777" w:rsidR="00E646EE" w:rsidRDefault="00E646EE" w:rsidP="00EF0907">
      <w:pPr>
        <w:pStyle w:val="NoSpacing"/>
        <w:ind w:firstLine="1080"/>
        <w:jc w:val="both"/>
        <w:rPr>
          <w:sz w:val="28"/>
          <w:szCs w:val="28"/>
          <w:lang w:val="ro-RO"/>
        </w:rPr>
      </w:pPr>
    </w:p>
    <w:p w14:paraId="6E73D62E" w14:textId="77777777" w:rsidR="00E150DA" w:rsidRDefault="00E150DA" w:rsidP="00EF0907">
      <w:pPr>
        <w:jc w:val="both"/>
        <w:rPr>
          <w:rFonts w:ascii="Calibri" w:hAnsi="Calibri" w:cs="Calibri"/>
          <w:sz w:val="28"/>
          <w:szCs w:val="28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1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418"/>
        <w:gridCol w:w="5812"/>
        <w:gridCol w:w="708"/>
        <w:gridCol w:w="1194"/>
      </w:tblGrid>
      <w:tr w:rsidR="00447AB3" w:rsidRPr="006A79EC" w14:paraId="6E73D63A" w14:textId="77777777" w:rsidTr="009A3625">
        <w:trPr>
          <w:trHeight w:val="137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6E73D62F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  <w:t>Nr.</w:t>
            </w:r>
          </w:p>
          <w:p w14:paraId="6E73D630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E73D631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  <w:t>Unitatea tematică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73D632" w14:textId="77777777" w:rsidR="00447AB3" w:rsidRPr="006A79EC" w:rsidRDefault="009A3625" w:rsidP="00060D2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  <w:t>Perioada/</w:t>
            </w:r>
            <w:r w:rsidR="00447AB3" w:rsidRPr="006A79EC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  <w:t>Data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E73D633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sz w:val="20"/>
                <w:szCs w:val="20"/>
                <w:lang w:val="ro-RO"/>
              </w:rPr>
              <w:t>Competențe specifice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6E73D634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  <w:t>Conţinuturi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E73D635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ro-RO"/>
              </w:rPr>
              <w:t>Nr.</w:t>
            </w:r>
          </w:p>
          <w:p w14:paraId="6E73D636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ro-RO"/>
              </w:rPr>
              <w:t>ore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6E73D637" w14:textId="77777777" w:rsidR="00447AB3" w:rsidRDefault="00447AB3" w:rsidP="00060D2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</w:pPr>
          </w:p>
          <w:p w14:paraId="6E73D638" w14:textId="77777777" w:rsidR="00447AB3" w:rsidRPr="006A79EC" w:rsidRDefault="00447AB3" w:rsidP="009A3625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  <w:t>Observaţii</w:t>
            </w:r>
          </w:p>
          <w:p w14:paraId="6E73D639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val="ro-RO"/>
              </w:rPr>
            </w:pPr>
          </w:p>
        </w:tc>
      </w:tr>
      <w:tr w:rsidR="00447AB3" w:rsidRPr="006A79EC" w14:paraId="6E73D664" w14:textId="77777777" w:rsidTr="009A3625">
        <w:trPr>
          <w:trHeight w:val="2104"/>
        </w:trPr>
        <w:tc>
          <w:tcPr>
            <w:tcW w:w="1242" w:type="dxa"/>
          </w:tcPr>
          <w:p w14:paraId="6E73D63B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</w:t>
            </w:r>
          </w:p>
          <w:p w14:paraId="6E73D63C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63D" w14:textId="2207BA62" w:rsidR="00447AB3" w:rsidRPr="006A79EC" w:rsidRDefault="00ED452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ED4523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ro-RO"/>
              </w:rPr>
              <w:t>MODULUL I</w:t>
            </w:r>
          </w:p>
          <w:p w14:paraId="6E73D63E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63F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640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</w:tcPr>
          <w:p w14:paraId="6E73D641" w14:textId="77777777" w:rsidR="00447AB3" w:rsidRPr="006A79EC" w:rsidRDefault="00447AB3" w:rsidP="00686C75">
            <w:pPr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  <w:t>Din nou la școală</w:t>
            </w:r>
          </w:p>
          <w:p w14:paraId="6E73D642" w14:textId="77777777" w:rsidR="00447AB3" w:rsidRPr="006A79EC" w:rsidRDefault="00447AB3" w:rsidP="00686C75">
            <w:pPr>
              <w:rPr>
                <w:rFonts w:asciiTheme="majorHAnsi" w:eastAsia="Times New Roman" w:hAnsiTheme="majorHAnsi"/>
                <w:b/>
                <w:i/>
                <w:iCs/>
                <w:color w:val="0070C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  <w:t>(Actualizarea și completarea cunoștințelor din clasa pregătitoare)</w:t>
            </w:r>
          </w:p>
          <w:p w14:paraId="6E73D643" w14:textId="77777777" w:rsidR="00447AB3" w:rsidRPr="006A79EC" w:rsidRDefault="00447AB3" w:rsidP="00686C75">
            <w:pPr>
              <w:rPr>
                <w:rFonts w:asciiTheme="majorHAnsi" w:eastAsia="Times New Roman" w:hAnsiTheme="majorHAnsi"/>
                <w:b/>
                <w:i/>
                <w:iCs/>
                <w:color w:val="0070C0"/>
                <w:sz w:val="20"/>
                <w:szCs w:val="20"/>
                <w:lang w:val="ro-RO"/>
              </w:rPr>
            </w:pPr>
          </w:p>
          <w:p w14:paraId="6E73D644" w14:textId="77777777" w:rsidR="00447AB3" w:rsidRPr="006A79EC" w:rsidRDefault="00447AB3" w:rsidP="00686C75">
            <w:pPr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  <w:p w14:paraId="6E73D645" w14:textId="77777777" w:rsidR="00447AB3" w:rsidRPr="006A79EC" w:rsidRDefault="00447AB3" w:rsidP="00686C75">
            <w:pPr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  <w:p w14:paraId="6E73D646" w14:textId="77777777" w:rsidR="00447AB3" w:rsidRPr="006A79EC" w:rsidRDefault="00447AB3" w:rsidP="00686C75">
            <w:pPr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  <w:p w14:paraId="6E73D647" w14:textId="77777777" w:rsidR="00447AB3" w:rsidRPr="006A79EC" w:rsidRDefault="00447AB3" w:rsidP="00686C75">
            <w:pPr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  <w:p w14:paraId="6E73D648" w14:textId="77777777" w:rsidR="00447AB3" w:rsidRPr="006A79EC" w:rsidRDefault="00447AB3" w:rsidP="00686C75">
            <w:pPr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  <w:p w14:paraId="6E73D649" w14:textId="77777777" w:rsidR="00447AB3" w:rsidRPr="006A79EC" w:rsidRDefault="00447AB3" w:rsidP="00686C75">
            <w:pPr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6E73D64A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3</w:t>
            </w:r>
          </w:p>
          <w:p w14:paraId="6E73D64B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săptămâni</w:t>
            </w:r>
          </w:p>
          <w:p w14:paraId="6E73D64C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 – II</w:t>
            </w: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</w:t>
            </w:r>
          </w:p>
          <w:p w14:paraId="6E73D64D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  <w:p w14:paraId="6E73D64E" w14:textId="77777777" w:rsidR="00447AB3" w:rsidRPr="004F464A" w:rsidRDefault="00447AB3" w:rsidP="00060D2E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6E73D64F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1.1.,1.2.</w:t>
            </w:r>
          </w:p>
          <w:p w14:paraId="6E73D650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1.3.,1.4.</w:t>
            </w:r>
          </w:p>
          <w:p w14:paraId="6E73D651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1.5.,2.1.</w:t>
            </w:r>
          </w:p>
          <w:p w14:paraId="6E73D652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2.2.,2.3.</w:t>
            </w:r>
          </w:p>
          <w:p w14:paraId="6E73D653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4.1.</w:t>
            </w:r>
          </w:p>
        </w:tc>
        <w:tc>
          <w:tcPr>
            <w:tcW w:w="5812" w:type="dxa"/>
          </w:tcPr>
          <w:p w14:paraId="6E73D654" w14:textId="77777777" w:rsidR="00447AB3" w:rsidRPr="00827DC4" w:rsidRDefault="00447AB3" w:rsidP="00827DC4">
            <w:pPr>
              <w:jc w:val="both"/>
              <w:rPr>
                <w:rFonts w:asciiTheme="majorHAnsi" w:eastAsia="Times New Roman" w:hAnsiTheme="majorHAnsi"/>
                <w:noProof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/>
                <w:b/>
                <w:noProof/>
                <w:sz w:val="20"/>
                <w:szCs w:val="20"/>
                <w:lang w:val="ro-RO"/>
              </w:rPr>
              <w:t xml:space="preserve">Recapitularea </w:t>
            </w:r>
            <w:r w:rsidRPr="00827DC4">
              <w:rPr>
                <w:rFonts w:asciiTheme="majorHAnsi" w:eastAsia="Times New Roman" w:hAnsiTheme="majorHAnsi"/>
                <w:noProof/>
                <w:sz w:val="20"/>
                <w:szCs w:val="20"/>
                <w:lang w:val="ro-RO"/>
              </w:rPr>
              <w:t>achizițiilor dobândite în clasa pregătitoare.</w:t>
            </w:r>
          </w:p>
          <w:p w14:paraId="6E73D655" w14:textId="77777777" w:rsidR="00447AB3" w:rsidRPr="006A79EC" w:rsidRDefault="00447AB3" w:rsidP="007C7B9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noProof/>
                <w:sz w:val="20"/>
                <w:szCs w:val="20"/>
                <w:lang w:val="ro-RO"/>
              </w:rPr>
              <w:t>Prima zi de școală (</w:t>
            </w:r>
            <w:r w:rsidRPr="006A79EC">
              <w:rPr>
                <w:rFonts w:asciiTheme="majorHAnsi" w:eastAsia="Times New Roman" w:hAnsiTheme="majorHAnsi"/>
                <w:noProof/>
                <w:sz w:val="20"/>
                <w:szCs w:val="20"/>
                <w:lang w:val="ro-RO"/>
              </w:rPr>
              <w:t>Evaluare predictivă)</w:t>
            </w:r>
            <w:r>
              <w:rPr>
                <w:rFonts w:asciiTheme="majorHAnsi" w:eastAsia="Times New Roman" w:hAnsiTheme="majorHAnsi"/>
                <w:noProof/>
                <w:sz w:val="20"/>
                <w:szCs w:val="20"/>
                <w:lang w:val="ro-RO"/>
              </w:rPr>
              <w:t>;</w:t>
            </w:r>
          </w:p>
          <w:p w14:paraId="6E73D656" w14:textId="77777777" w:rsidR="00447AB3" w:rsidRPr="00827DC4" w:rsidRDefault="00447AB3" w:rsidP="00827DC4">
            <w:pPr>
              <w:jc w:val="both"/>
              <w:rPr>
                <w:rFonts w:asciiTheme="majorHAnsi" w:eastAsia="Times New Roman" w:hAnsiTheme="majorHAnsi"/>
                <w:b/>
                <w:noProof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/>
                <w:b/>
                <w:noProof/>
                <w:sz w:val="20"/>
                <w:szCs w:val="20"/>
                <w:lang w:val="ro-RO"/>
              </w:rPr>
              <w:t>Comunicare orală:</w:t>
            </w:r>
          </w:p>
          <w:p w14:paraId="6E73D657" w14:textId="77777777" w:rsidR="00447AB3" w:rsidRPr="006A79EC" w:rsidRDefault="00447AB3" w:rsidP="007C7B9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Să ne cunoaștem. Cine sunt eu? Propoziția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</w:t>
            </w: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(salutul, prezentarea, oferirea unor informații despre prop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r</w:t>
            </w: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ia identitate și viața de școlar)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658" w14:textId="77777777" w:rsidR="00447AB3" w:rsidRPr="006A79EC" w:rsidRDefault="00447AB3" w:rsidP="007C7B9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Cine sunt colegii mei din clasa I?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</w:t>
            </w: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Propoziția formată din două cuvinte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659" w14:textId="77777777" w:rsidR="00447AB3" w:rsidRPr="006A79EC" w:rsidRDefault="00447AB3" w:rsidP="007C7B9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Familia mea. Propoziția formată din trei cuvinte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65A" w14:textId="77777777" w:rsidR="00447AB3" w:rsidRPr="006A79EC" w:rsidRDefault="00447AB3" w:rsidP="007C7B9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Programul zilnic al școlarului. Cuvântul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65B" w14:textId="77777777" w:rsidR="00447AB3" w:rsidRPr="006A79EC" w:rsidRDefault="00447AB3" w:rsidP="007C7B9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Casa mea. Adresa mea. Cuvântul format din 2-3 silabe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65C" w14:textId="77777777" w:rsidR="00447AB3" w:rsidRPr="006A79EC" w:rsidRDefault="00447AB3" w:rsidP="007C7B9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Drumul spre școală. Cum circulăm?</w:t>
            </w:r>
          </w:p>
          <w:p w14:paraId="6E73D65D" w14:textId="77777777" w:rsidR="00447AB3" w:rsidRPr="00827DC4" w:rsidRDefault="00447AB3" w:rsidP="00827DC4">
            <w:pPr>
              <w:rPr>
                <w:rFonts w:asciiTheme="majorHAnsi" w:eastAsia="Times New Roman" w:hAnsiTheme="majorHAnsi"/>
                <w:b/>
                <w:noProof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/>
                <w:b/>
                <w:noProof/>
                <w:sz w:val="20"/>
                <w:szCs w:val="20"/>
                <w:lang w:val="ro-RO"/>
              </w:rPr>
              <w:t>Citire/lectură:</w:t>
            </w:r>
          </w:p>
          <w:p w14:paraId="6E73D65E" w14:textId="77777777" w:rsidR="00447AB3" w:rsidRPr="0070739E" w:rsidRDefault="00447AB3" w:rsidP="007C7B90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70739E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Cartea, prietena mea (Numerotarea paginilor, direcţii de orientare în pagină);</w:t>
            </w:r>
          </w:p>
          <w:p w14:paraId="6E73D65F" w14:textId="77777777" w:rsidR="00447AB3" w:rsidRPr="006A79EC" w:rsidRDefault="00447AB3" w:rsidP="007C7B90">
            <w:pPr>
              <w:numPr>
                <w:ilvl w:val="0"/>
                <w:numId w:val="2"/>
              </w:numPr>
              <w:jc w:val="both"/>
              <w:rPr>
                <w:rFonts w:asciiTheme="majorHAnsi" w:eastAsia="Times New Roman" w:hAnsiTheme="majorHAnsi"/>
                <w:i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Literele mici și mari de tipar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660" w14:textId="77777777" w:rsidR="00447AB3" w:rsidRPr="006A79EC" w:rsidRDefault="00447AB3" w:rsidP="00827DC4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  <w:t>Evaluare</w:t>
            </w:r>
            <w:r w:rsidRPr="006A79EC"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  <w:t xml:space="preserve"> </w:t>
            </w:r>
            <w:r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  <w:t>iniț</w:t>
            </w:r>
            <w:r w:rsidRPr="006A79EC"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  <w:t>ială</w:t>
            </w:r>
          </w:p>
          <w:p w14:paraId="6E73D661" w14:textId="77777777" w:rsidR="00447AB3" w:rsidRPr="00827DC4" w:rsidRDefault="00447AB3" w:rsidP="00827DC4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Ameliorare/dezvoltare.</w:t>
            </w:r>
          </w:p>
        </w:tc>
        <w:tc>
          <w:tcPr>
            <w:tcW w:w="708" w:type="dxa"/>
          </w:tcPr>
          <w:p w14:paraId="6E73D662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21</w:t>
            </w:r>
          </w:p>
        </w:tc>
        <w:tc>
          <w:tcPr>
            <w:tcW w:w="1194" w:type="dxa"/>
          </w:tcPr>
          <w:p w14:paraId="6E73D663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</w:tr>
      <w:tr w:rsidR="00447AB3" w:rsidRPr="006A79EC" w14:paraId="6E73D686" w14:textId="77777777" w:rsidTr="009A3625">
        <w:trPr>
          <w:trHeight w:val="137"/>
        </w:trPr>
        <w:tc>
          <w:tcPr>
            <w:tcW w:w="1242" w:type="dxa"/>
          </w:tcPr>
          <w:p w14:paraId="6E73D665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</w:t>
            </w:r>
          </w:p>
        </w:tc>
        <w:tc>
          <w:tcPr>
            <w:tcW w:w="2127" w:type="dxa"/>
          </w:tcPr>
          <w:p w14:paraId="6E73D666" w14:textId="77777777" w:rsidR="00447AB3" w:rsidRPr="006A79EC" w:rsidRDefault="00447AB3" w:rsidP="0070739E">
            <w:pPr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  <w:t>Toamna, în lumea plantelor</w:t>
            </w:r>
          </w:p>
          <w:p w14:paraId="6E73D667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6E73D668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3</w:t>
            </w:r>
          </w:p>
          <w:p w14:paraId="6E73D669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săptămâni</w:t>
            </w:r>
          </w:p>
          <w:p w14:paraId="6E73D66A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IV-VI</w:t>
            </w:r>
          </w:p>
          <w:p w14:paraId="6E73D66B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6E73D66C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1.1.,1.2.</w:t>
            </w:r>
          </w:p>
          <w:p w14:paraId="6E73D66D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1.3.,1.4.</w:t>
            </w:r>
          </w:p>
          <w:p w14:paraId="6E73D66E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1.5.,2.1.</w:t>
            </w:r>
          </w:p>
          <w:p w14:paraId="6E73D66F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2.2.,2.3.</w:t>
            </w:r>
          </w:p>
          <w:p w14:paraId="6E73D670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4.1.</w:t>
            </w:r>
          </w:p>
        </w:tc>
        <w:tc>
          <w:tcPr>
            <w:tcW w:w="5812" w:type="dxa"/>
          </w:tcPr>
          <w:p w14:paraId="6E73D671" w14:textId="77777777" w:rsidR="00447AB3" w:rsidRPr="00827DC4" w:rsidRDefault="00447AB3" w:rsidP="00827DC4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Comunicare orală:</w:t>
            </w:r>
          </w:p>
          <w:p w14:paraId="6E73D672" w14:textId="77777777" w:rsidR="00447AB3" w:rsidRPr="006A79EC" w:rsidRDefault="00447AB3" w:rsidP="007C7B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Acte de vorbire: a se prezenta</w:t>
            </w:r>
          </w:p>
          <w:p w14:paraId="6E73D673" w14:textId="77777777" w:rsidR="00447AB3" w:rsidRPr="00827DC4" w:rsidRDefault="00447AB3" w:rsidP="007C7B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Oferirea unor informaţii despre identitatea proprie;</w:t>
            </w:r>
          </w:p>
          <w:p w14:paraId="6E73D674" w14:textId="77777777" w:rsidR="00447AB3" w:rsidRPr="00827DC4" w:rsidRDefault="00447AB3" w:rsidP="007C7B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>Descrierea unui obiect;</w:t>
            </w:r>
          </w:p>
          <w:p w14:paraId="6E73D675" w14:textId="77777777" w:rsidR="00447AB3" w:rsidRPr="00827DC4" w:rsidRDefault="00447AB3" w:rsidP="00827DC4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Citire/lectură:</w:t>
            </w:r>
          </w:p>
          <w:p w14:paraId="6E73D676" w14:textId="77777777" w:rsidR="00447AB3" w:rsidRPr="006A79EC" w:rsidRDefault="00447AB3" w:rsidP="007C7B90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 w:rsidRPr="006A79EC">
              <w:rPr>
                <w:rFonts w:asciiTheme="majorHAnsi" w:hAnsiTheme="majorHAnsi" w:cs="Calibri"/>
                <w:iCs/>
                <w:color w:val="000000"/>
                <w:sz w:val="20"/>
                <w:szCs w:val="20"/>
                <w:lang w:val="ro-RO"/>
              </w:rPr>
              <w:t xml:space="preserve">Literele </w:t>
            </w:r>
            <w:r w:rsidRPr="006A79EC">
              <w:rPr>
                <w:rFonts w:asciiTheme="majorHAnsi" w:hAnsiTheme="majorHAnsi" w:cs="Calibri"/>
                <w:b/>
                <w:i/>
                <w:sz w:val="20"/>
                <w:szCs w:val="20"/>
                <w:lang w:val="ro-RO"/>
              </w:rPr>
              <w:t xml:space="preserve"> a, A, m, M, t, T, i, I,  </w:t>
            </w:r>
            <w:r w:rsidRPr="006A79EC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 </w:t>
            </w:r>
            <w:r w:rsidRPr="006A79EC">
              <w:rPr>
                <w:rFonts w:asciiTheme="majorHAnsi" w:hAnsiTheme="majorHAnsi" w:cs="Calibri"/>
                <w:iCs/>
                <w:color w:val="000000"/>
                <w:sz w:val="20"/>
                <w:szCs w:val="20"/>
                <w:lang w:val="ro-RO"/>
              </w:rPr>
              <w:t>mici şi mari de tipar și de mână</w:t>
            </w:r>
          </w:p>
          <w:p w14:paraId="6E73D677" w14:textId="77777777" w:rsidR="00447AB3" w:rsidRPr="00827DC4" w:rsidRDefault="00447AB3" w:rsidP="007C7B90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 w:rsidRPr="00827DC4">
              <w:rPr>
                <w:rFonts w:asciiTheme="majorHAnsi" w:hAnsiTheme="majorHAnsi" w:cs="Calibri"/>
                <w:iCs/>
                <w:color w:val="000000"/>
                <w:sz w:val="20"/>
                <w:szCs w:val="20"/>
                <w:lang w:val="ro-RO"/>
              </w:rPr>
              <w:t xml:space="preserve">Citirea silabelor/cuvintelor mono și plurisilabice, grupul </w:t>
            </w:r>
            <w:r w:rsidRPr="00827DC4">
              <w:rPr>
                <w:rFonts w:asciiTheme="majorHAnsi" w:hAnsiTheme="majorHAnsi" w:cs="Calibri"/>
                <w:b/>
                <w:i/>
                <w:iCs/>
                <w:color w:val="000000"/>
                <w:sz w:val="20"/>
                <w:szCs w:val="20"/>
                <w:lang w:val="ro-RO"/>
              </w:rPr>
              <w:t>ia;</w:t>
            </w:r>
          </w:p>
          <w:p w14:paraId="6E73D678" w14:textId="77777777" w:rsidR="00447AB3" w:rsidRPr="00827DC4" w:rsidRDefault="00447AB3" w:rsidP="00827DC4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Scriere/redactare:</w:t>
            </w:r>
          </w:p>
          <w:p w14:paraId="6E73D679" w14:textId="77777777" w:rsidR="00447AB3" w:rsidRPr="006A79EC" w:rsidRDefault="00447AB3" w:rsidP="007C7B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6A79EC">
              <w:rPr>
                <w:rFonts w:asciiTheme="majorHAnsi" w:hAnsiTheme="majorHAnsi" w:cs="Calibri"/>
                <w:b/>
                <w:i/>
                <w:sz w:val="20"/>
                <w:szCs w:val="20"/>
                <w:lang w:val="ro-RO"/>
              </w:rPr>
              <w:t xml:space="preserve"> a, A, m, M, t, T, i, I,</w:t>
            </w: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mână</w:t>
            </w:r>
          </w:p>
          <w:p w14:paraId="6E73D67A" w14:textId="77777777" w:rsidR="00447AB3" w:rsidRPr="00827DC4" w:rsidRDefault="00447AB3" w:rsidP="007C7B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Scrierea caligrafică pe liniatură tip I;</w:t>
            </w:r>
          </w:p>
          <w:p w14:paraId="6E73D67B" w14:textId="77777777" w:rsidR="00447AB3" w:rsidRPr="00827DC4" w:rsidRDefault="00447AB3" w:rsidP="007C7B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Plasarea datei, a titlului, folosirea alineatelor;</w:t>
            </w:r>
          </w:p>
          <w:p w14:paraId="6E73D67C" w14:textId="77777777" w:rsidR="00447AB3" w:rsidRPr="00827DC4" w:rsidRDefault="00447AB3" w:rsidP="007C7B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Copierea, transcrierea literelor, silabelor şi a cuvintelor;</w:t>
            </w:r>
          </w:p>
          <w:p w14:paraId="6E73D67D" w14:textId="77777777" w:rsidR="00447AB3" w:rsidRPr="00827DC4" w:rsidRDefault="00447AB3" w:rsidP="00827DC4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Elemente de construcţie a comunicării:</w:t>
            </w:r>
          </w:p>
          <w:p w14:paraId="6E73D67E" w14:textId="77777777" w:rsidR="00447AB3" w:rsidRPr="006A79EC" w:rsidRDefault="00447AB3" w:rsidP="007C7B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Cuvântul – grup de sunete asociat cu un înţeles</w:t>
            </w:r>
          </w:p>
          <w:p w14:paraId="6E73D67F" w14:textId="77777777" w:rsidR="00447AB3" w:rsidRPr="00827DC4" w:rsidRDefault="00447AB3" w:rsidP="007C7B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lastRenderedPageBreak/>
              <w:t>Sunetele</w:t>
            </w:r>
            <w:r w:rsidRPr="00827DC4">
              <w:rPr>
                <w:rFonts w:asciiTheme="majorHAnsi" w:eastAsia="Times New Roman" w:hAnsiTheme="majorHAnsi" w:cs="Calibri"/>
                <w:b/>
                <w:iCs/>
                <w:sz w:val="20"/>
                <w:szCs w:val="20"/>
                <w:lang w:val="ro-RO"/>
              </w:rPr>
              <w:t xml:space="preserve"> </w:t>
            </w:r>
            <w:r w:rsidRPr="00827DC4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a, m, t, i;</w:t>
            </w:r>
          </w:p>
          <w:p w14:paraId="6E73D680" w14:textId="77777777" w:rsidR="00447AB3" w:rsidRPr="00827DC4" w:rsidRDefault="00447AB3" w:rsidP="007C7B9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/>
                <w:iCs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>Silaba. Cuvântul;</w:t>
            </w:r>
          </w:p>
          <w:p w14:paraId="6E73D681" w14:textId="77777777" w:rsidR="00447AB3" w:rsidRPr="006A79EC" w:rsidRDefault="00447AB3" w:rsidP="007C7B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>Utilizarea cuvintelor noi în contexte adecvate</w:t>
            </w:r>
            <w: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>;</w:t>
            </w:r>
          </w:p>
          <w:p w14:paraId="6E73D682" w14:textId="77777777" w:rsidR="00447AB3" w:rsidRDefault="00447AB3" w:rsidP="00827DC4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Recapitulare. Evaluare</w:t>
            </w:r>
          </w:p>
          <w:p w14:paraId="6E73D683" w14:textId="77777777" w:rsidR="00447AB3" w:rsidRPr="00827DC4" w:rsidRDefault="00447AB3" w:rsidP="00827DC4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827DC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Ameliorare/dezvoltare.</w:t>
            </w:r>
          </w:p>
        </w:tc>
        <w:tc>
          <w:tcPr>
            <w:tcW w:w="708" w:type="dxa"/>
          </w:tcPr>
          <w:p w14:paraId="6E73D684" w14:textId="77777777" w:rsidR="00447AB3" w:rsidRPr="006A79EC" w:rsidRDefault="00447AB3" w:rsidP="00060D2E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lastRenderedPageBreak/>
              <w:t>21</w:t>
            </w:r>
          </w:p>
        </w:tc>
        <w:tc>
          <w:tcPr>
            <w:tcW w:w="1194" w:type="dxa"/>
          </w:tcPr>
          <w:p w14:paraId="6E73D685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</w:tr>
      <w:tr w:rsidR="00447AB3" w:rsidRPr="006A79EC" w14:paraId="6E73D6BB" w14:textId="77777777" w:rsidTr="009A3625">
        <w:trPr>
          <w:trHeight w:val="5043"/>
        </w:trPr>
        <w:tc>
          <w:tcPr>
            <w:tcW w:w="1242" w:type="dxa"/>
          </w:tcPr>
          <w:p w14:paraId="6E73D689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lastRenderedPageBreak/>
              <w:t>3.</w:t>
            </w:r>
          </w:p>
          <w:p w14:paraId="6E73D68A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68B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68C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68D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68E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68F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690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691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692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</w:tcPr>
          <w:p w14:paraId="6E73D693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  <w:t>În familie</w:t>
            </w:r>
          </w:p>
          <w:p w14:paraId="6E73D694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E73D695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E73D696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E73D697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E73D698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E73D699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E73D69A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E73D69B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E73D69C" w14:textId="77777777" w:rsidR="00447AB3" w:rsidRPr="006A79EC" w:rsidRDefault="00447AB3" w:rsidP="00330A37">
            <w:pPr>
              <w:jc w:val="both"/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6E73D69D" w14:textId="0CA37AC6" w:rsidR="00447AB3" w:rsidRPr="00E44FC1" w:rsidRDefault="003865AC" w:rsidP="005133B8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1</w:t>
            </w:r>
          </w:p>
          <w:p w14:paraId="6E73D69E" w14:textId="748EC7C1" w:rsidR="00447AB3" w:rsidRPr="00E44FC1" w:rsidRDefault="00447AB3" w:rsidP="005133B8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E44FC1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săptămân</w:t>
            </w:r>
            <w:r w:rsidR="00EC6E5E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a</w:t>
            </w:r>
          </w:p>
          <w:p w14:paraId="6E73D69F" w14:textId="7B389ABE" w:rsidR="00447AB3" w:rsidRPr="00E44FC1" w:rsidRDefault="00447AB3" w:rsidP="005133B8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E44FC1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V</w:t>
            </w: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</w:t>
            </w:r>
            <w:r w:rsidRPr="00E44FC1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</w:t>
            </w:r>
          </w:p>
          <w:p w14:paraId="6E73D6A0" w14:textId="77777777" w:rsidR="00447AB3" w:rsidRPr="00E44FC1" w:rsidRDefault="00447AB3" w:rsidP="005133B8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6E73D6A1" w14:textId="77777777" w:rsidR="00447AB3" w:rsidRPr="006A79EC" w:rsidRDefault="00447AB3" w:rsidP="005133B8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1.1.,1.2.</w:t>
            </w:r>
          </w:p>
          <w:p w14:paraId="6E73D6A2" w14:textId="77777777" w:rsidR="00447AB3" w:rsidRPr="006A79EC" w:rsidRDefault="00447AB3" w:rsidP="005133B8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1.3.,1.4.</w:t>
            </w:r>
          </w:p>
          <w:p w14:paraId="6E73D6A3" w14:textId="77777777" w:rsidR="00447AB3" w:rsidRPr="006A79EC" w:rsidRDefault="00447AB3" w:rsidP="005133B8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1.5.,2.1.</w:t>
            </w:r>
          </w:p>
          <w:p w14:paraId="6E73D6A4" w14:textId="77777777" w:rsidR="00447AB3" w:rsidRPr="006A79EC" w:rsidRDefault="00447AB3" w:rsidP="005133B8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2.2.,2.3.</w:t>
            </w:r>
          </w:p>
          <w:p w14:paraId="6E73D6A5" w14:textId="77777777" w:rsidR="00447AB3" w:rsidRPr="006A79EC" w:rsidRDefault="00447AB3" w:rsidP="005133B8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4.1.</w:t>
            </w:r>
          </w:p>
        </w:tc>
        <w:tc>
          <w:tcPr>
            <w:tcW w:w="5812" w:type="dxa"/>
          </w:tcPr>
          <w:p w14:paraId="6E73D6A6" w14:textId="77777777" w:rsidR="00447AB3" w:rsidRPr="00F9313D" w:rsidRDefault="00447AB3" w:rsidP="00F9313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Comunicare orală:</w:t>
            </w:r>
          </w:p>
          <w:p w14:paraId="6E73D6A7" w14:textId="77777777" w:rsidR="00447AB3" w:rsidRPr="006A79EC" w:rsidRDefault="00447AB3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Oferirea unor informaţii despre familie, prieteni</w:t>
            </w:r>
          </w:p>
          <w:p w14:paraId="6E73D6A8" w14:textId="77777777" w:rsidR="00447AB3" w:rsidRPr="00F9313D" w:rsidRDefault="00447AB3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  <w:t>Descrierea unei persoane;</w:t>
            </w:r>
          </w:p>
          <w:p w14:paraId="6E73D6A9" w14:textId="77777777" w:rsidR="00447AB3" w:rsidRPr="00F9313D" w:rsidRDefault="00447AB3" w:rsidP="00F9313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Citire/lectură:</w:t>
            </w:r>
          </w:p>
          <w:p w14:paraId="6E73D6AA" w14:textId="1713440C" w:rsidR="00447AB3" w:rsidRPr="006A79EC" w:rsidRDefault="00447AB3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e,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E, n, N, , </w:t>
            </w: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tipar și de mână</w:t>
            </w:r>
          </w:p>
          <w:p w14:paraId="6E73D6AC" w14:textId="6926242F" w:rsidR="00447AB3" w:rsidRDefault="00447AB3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Citirea cuvintelor mono și plurisilabice;</w:t>
            </w:r>
          </w:p>
          <w:p w14:paraId="7B93BA79" w14:textId="77777777" w:rsidR="00AF3B00" w:rsidRPr="00D269BC" w:rsidRDefault="00AF3B00" w:rsidP="00D269BC">
            <w:pPr>
              <w:ind w:left="36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6E73D6AD" w14:textId="26C507FB" w:rsidR="00447AB3" w:rsidRPr="00F9313D" w:rsidRDefault="00447AB3" w:rsidP="00F9313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Scriere/redactare</w:t>
            </w:r>
          </w:p>
          <w:p w14:paraId="6E73D6AE" w14:textId="3869DBDC" w:rsidR="00447AB3" w:rsidRPr="006A79EC" w:rsidRDefault="00447AB3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e,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E, n, N, , </w:t>
            </w: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mână</w:t>
            </w:r>
          </w:p>
          <w:p w14:paraId="6E73D6AF" w14:textId="77777777" w:rsidR="00447AB3" w:rsidRPr="00F9313D" w:rsidRDefault="00447AB3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Copierea, transcrierea literelor, silabelor şi a cuvintelor;</w:t>
            </w:r>
          </w:p>
          <w:p w14:paraId="6E73D6B0" w14:textId="77777777" w:rsidR="00447AB3" w:rsidRPr="00F9313D" w:rsidRDefault="00447AB3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Scrierea după dictare;</w:t>
            </w:r>
          </w:p>
          <w:p w14:paraId="6E73D6B1" w14:textId="6DA28291" w:rsidR="00447AB3" w:rsidRPr="00D269BC" w:rsidRDefault="00447AB3" w:rsidP="00D269BC">
            <w:pPr>
              <w:ind w:left="36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  <w:p w14:paraId="6E73D6B2" w14:textId="77777777" w:rsidR="00447AB3" w:rsidRPr="00F9313D" w:rsidRDefault="00447AB3" w:rsidP="00F9313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Elemente de construcţie a comunicării:</w:t>
            </w:r>
          </w:p>
          <w:p w14:paraId="6E73D6B3" w14:textId="461A7875" w:rsidR="00447AB3" w:rsidRPr="006A79EC" w:rsidRDefault="00447AB3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Sunetele </w:t>
            </w: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 e, 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E, n, N, </w:t>
            </w:r>
          </w:p>
          <w:p w14:paraId="6E73D6B4" w14:textId="77777777" w:rsidR="00447AB3" w:rsidRPr="006A79EC" w:rsidRDefault="00447AB3" w:rsidP="007C7B90">
            <w:pPr>
              <w:numPr>
                <w:ilvl w:val="0"/>
                <w:numId w:val="4"/>
              </w:numPr>
              <w:autoSpaceDE w:val="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Despărțirea cuvintelor în silabe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6B5" w14:textId="77777777" w:rsidR="00447AB3" w:rsidRPr="006A79EC" w:rsidRDefault="00447AB3" w:rsidP="007C7B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Copier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e, transcriere litere, silabe, </w:t>
            </w: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cuvinte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6B6" w14:textId="77777777" w:rsidR="00447AB3" w:rsidRPr="006A79EC" w:rsidRDefault="00447AB3" w:rsidP="007C7B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Lectură</w:t>
            </w: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după imagini ,,Scufița roșie”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6B7" w14:textId="77777777" w:rsidR="00447AB3" w:rsidRDefault="00447AB3" w:rsidP="00F9313D">
            <w:pPr>
              <w:spacing w:after="200"/>
              <w:ind w:right="-648"/>
              <w:jc w:val="both"/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Recapitulare. Evaluare</w:t>
            </w:r>
          </w:p>
          <w:p w14:paraId="2CCF64C1" w14:textId="77777777" w:rsidR="002A0EB5" w:rsidRDefault="00447AB3" w:rsidP="00F9313D">
            <w:pPr>
              <w:spacing w:after="200"/>
              <w:ind w:right="-64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Ameliorare/dezvoltare.</w:t>
            </w:r>
          </w:p>
          <w:p w14:paraId="6E73D6B8" w14:textId="316FE5CB" w:rsidR="008E67C2" w:rsidRPr="008E67C2" w:rsidRDefault="008E67C2" w:rsidP="00F9313D">
            <w:pPr>
              <w:spacing w:after="200"/>
              <w:ind w:right="-648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</w:p>
        </w:tc>
        <w:tc>
          <w:tcPr>
            <w:tcW w:w="708" w:type="dxa"/>
          </w:tcPr>
          <w:p w14:paraId="6E73D6B9" w14:textId="2A757214" w:rsidR="00447AB3" w:rsidRPr="006A79EC" w:rsidRDefault="00EC6E5E" w:rsidP="005133B8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7</w:t>
            </w:r>
          </w:p>
        </w:tc>
        <w:tc>
          <w:tcPr>
            <w:tcW w:w="1194" w:type="dxa"/>
          </w:tcPr>
          <w:p w14:paraId="6E73D6BA" w14:textId="77777777" w:rsidR="00447AB3" w:rsidRPr="006A79EC" w:rsidRDefault="00447AB3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</w:tr>
      <w:tr w:rsidR="002A0EB5" w:rsidRPr="006A79EC" w14:paraId="1301AD84" w14:textId="77777777" w:rsidTr="009A3625">
        <w:trPr>
          <w:trHeight w:val="5043"/>
        </w:trPr>
        <w:tc>
          <w:tcPr>
            <w:tcW w:w="1242" w:type="dxa"/>
          </w:tcPr>
          <w:p w14:paraId="2DB6CACE" w14:textId="77777777" w:rsidR="002A0EB5" w:rsidRDefault="002A0EB5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766CC8C5" w14:textId="77777777" w:rsidR="009F634E" w:rsidRDefault="00472289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</w:t>
            </w:r>
          </w:p>
          <w:p w14:paraId="2C4C9722" w14:textId="0238C611" w:rsidR="00472289" w:rsidRPr="006A79EC" w:rsidRDefault="009F634E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F634E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ro-RO"/>
              </w:rPr>
              <w:t>MODULUL II</w:t>
            </w:r>
            <w:r w:rsidR="00472289" w:rsidRPr="009F634E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ro-RO"/>
              </w:rPr>
              <w:t>.</w:t>
            </w:r>
          </w:p>
        </w:tc>
        <w:tc>
          <w:tcPr>
            <w:tcW w:w="2127" w:type="dxa"/>
          </w:tcPr>
          <w:p w14:paraId="5A6BC950" w14:textId="77777777" w:rsidR="00472289" w:rsidRDefault="00472289" w:rsidP="00472289">
            <w:pPr>
              <w:jc w:val="both"/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</w:p>
          <w:p w14:paraId="539B12DA" w14:textId="4BDC3861" w:rsidR="00472289" w:rsidRPr="006A79EC" w:rsidRDefault="00472289" w:rsidP="00472289">
            <w:pPr>
              <w:jc w:val="both"/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  <w:t>În familie</w:t>
            </w:r>
          </w:p>
          <w:p w14:paraId="114EC34E" w14:textId="77777777" w:rsidR="002A0EB5" w:rsidRPr="006A79EC" w:rsidRDefault="002A0EB5" w:rsidP="00EF0907">
            <w:pPr>
              <w:jc w:val="both"/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32C8C9B7" w14:textId="77777777" w:rsidR="002A0EB5" w:rsidRDefault="002A0EB5" w:rsidP="005133B8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  <w:p w14:paraId="1C726A24" w14:textId="5081A6F7" w:rsidR="00947932" w:rsidRPr="00E44FC1" w:rsidRDefault="00947932" w:rsidP="00947932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2</w:t>
            </w:r>
          </w:p>
          <w:p w14:paraId="6C5EB35A" w14:textId="2A3673E9" w:rsidR="00947932" w:rsidRPr="00E44FC1" w:rsidRDefault="00947932" w:rsidP="00947932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E44FC1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săptămân</w:t>
            </w: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</w:t>
            </w:r>
          </w:p>
          <w:p w14:paraId="08138074" w14:textId="045683CB" w:rsidR="00947932" w:rsidRPr="00E44FC1" w:rsidRDefault="00947932" w:rsidP="00947932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E44FC1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V</w:t>
            </w: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</w:t>
            </w:r>
            <w:r w:rsidRPr="00E44FC1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</w:t>
            </w:r>
            <w:r w:rsidR="00AF3B00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 - IX</w:t>
            </w:r>
          </w:p>
          <w:p w14:paraId="15A7338C" w14:textId="4196019D" w:rsidR="00947932" w:rsidRDefault="00947932" w:rsidP="005133B8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4A713BC7" w14:textId="77777777" w:rsidR="002A0EB5" w:rsidRPr="006A79EC" w:rsidRDefault="002A0EB5" w:rsidP="005133B8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  <w:tc>
          <w:tcPr>
            <w:tcW w:w="5812" w:type="dxa"/>
          </w:tcPr>
          <w:p w14:paraId="3652BC2D" w14:textId="77777777" w:rsidR="008E67C2" w:rsidRPr="00F9313D" w:rsidRDefault="008E67C2" w:rsidP="008E67C2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Comunicare orală:</w:t>
            </w:r>
          </w:p>
          <w:p w14:paraId="1F09E098" w14:textId="77777777" w:rsidR="008E67C2" w:rsidRPr="006A79EC" w:rsidRDefault="008E67C2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Oferirea unor informaţii despre familie, prieteni</w:t>
            </w:r>
          </w:p>
          <w:p w14:paraId="58F9DD51" w14:textId="77777777" w:rsidR="008E67C2" w:rsidRPr="00F9313D" w:rsidRDefault="008E67C2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  <w:t>Descrierea unei persoane;</w:t>
            </w:r>
          </w:p>
          <w:p w14:paraId="04AC4BD0" w14:textId="77777777" w:rsidR="008E67C2" w:rsidRPr="00F9313D" w:rsidRDefault="008E67C2" w:rsidP="008E67C2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Citire/lectură:</w:t>
            </w:r>
          </w:p>
          <w:p w14:paraId="60E526CE" w14:textId="48AA4617" w:rsidR="008E67C2" w:rsidRPr="006A79EC" w:rsidRDefault="008E67C2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Litere</w:t>
            </w: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ă, Ă, r, R, u, U, </w:t>
            </w: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tipar și de mână</w:t>
            </w:r>
          </w:p>
          <w:p w14:paraId="520E882C" w14:textId="77777777" w:rsidR="008E67C2" w:rsidRPr="00F9313D" w:rsidRDefault="008E67C2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Citirea cuvintelor mono și plurisilabice;</w:t>
            </w:r>
          </w:p>
          <w:p w14:paraId="128AE9F0" w14:textId="77777777" w:rsidR="008E67C2" w:rsidRPr="00F9313D" w:rsidRDefault="008E67C2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Grupurile </w:t>
            </w:r>
            <w:r w:rsidRPr="00F9313D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uă/ua; </w:t>
            </w:r>
          </w:p>
          <w:p w14:paraId="763D4984" w14:textId="77777777" w:rsidR="008E67C2" w:rsidRPr="00F9313D" w:rsidRDefault="008E67C2" w:rsidP="008E67C2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Scriere/redactare:</w:t>
            </w:r>
          </w:p>
          <w:p w14:paraId="283A4909" w14:textId="5FF8A25E" w:rsidR="008E67C2" w:rsidRPr="006A79EC" w:rsidRDefault="008E67C2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</w:t>
            </w:r>
            <w:r w:rsidR="00423277"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ă </w:t>
            </w:r>
            <w:r w:rsidR="00423277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,</w:t>
            </w: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Ă, r, R, u, U, </w:t>
            </w: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mână</w:t>
            </w:r>
          </w:p>
          <w:p w14:paraId="5F10B050" w14:textId="77777777" w:rsidR="008E67C2" w:rsidRPr="00F9313D" w:rsidRDefault="008E67C2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Copierea, transcrierea literelor, silabelor şi a cuvintelor;</w:t>
            </w:r>
          </w:p>
          <w:p w14:paraId="1E48E94C" w14:textId="77777777" w:rsidR="008E67C2" w:rsidRPr="00F9313D" w:rsidRDefault="008E67C2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Scrierea după dictare;</w:t>
            </w:r>
          </w:p>
          <w:p w14:paraId="6E2AC23A" w14:textId="77777777" w:rsidR="008E67C2" w:rsidRPr="00F9313D" w:rsidRDefault="008E67C2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Felicitarea;</w:t>
            </w:r>
          </w:p>
          <w:p w14:paraId="796A1F0E" w14:textId="77777777" w:rsidR="008E67C2" w:rsidRPr="00F9313D" w:rsidRDefault="008E67C2" w:rsidP="008E67C2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Elemente de construcţie a comunicării:</w:t>
            </w:r>
          </w:p>
          <w:p w14:paraId="7736632E" w14:textId="174DD903" w:rsidR="008E67C2" w:rsidRPr="006A79EC" w:rsidRDefault="008E67C2" w:rsidP="007C7B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Sunetele </w:t>
            </w: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 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ă, Ă, r, R, u, U</w:t>
            </w:r>
          </w:p>
          <w:p w14:paraId="7C87C8BA" w14:textId="77777777" w:rsidR="008E67C2" w:rsidRPr="006A79EC" w:rsidRDefault="008E67C2" w:rsidP="007C7B90">
            <w:pPr>
              <w:numPr>
                <w:ilvl w:val="0"/>
                <w:numId w:val="4"/>
              </w:numPr>
              <w:autoSpaceDE w:val="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Despărțirea cuvintelor în silabe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002C92DE" w14:textId="77777777" w:rsidR="008E67C2" w:rsidRPr="006A79EC" w:rsidRDefault="008E67C2" w:rsidP="007C7B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Copier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e, transcriere litere, silabe, </w:t>
            </w: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cuvinte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490AF589" w14:textId="77777777" w:rsidR="008E67C2" w:rsidRPr="006A79EC" w:rsidRDefault="008E67C2" w:rsidP="007C7B9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Lectură</w:t>
            </w:r>
            <w:r w:rsidRPr="006A79E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după imagini ,,Scufița roșie”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447A6D06" w14:textId="77777777" w:rsidR="008E67C2" w:rsidRDefault="008E67C2" w:rsidP="008E67C2">
            <w:pPr>
              <w:spacing w:after="200"/>
              <w:ind w:right="-648"/>
              <w:jc w:val="both"/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</w:pPr>
            <w:r w:rsidRPr="006A79EC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Recapitulare. Evaluare</w:t>
            </w:r>
          </w:p>
          <w:p w14:paraId="750F2ACA" w14:textId="27B568C1" w:rsidR="002A0EB5" w:rsidRPr="00F9313D" w:rsidRDefault="008E67C2" w:rsidP="008E67C2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F9313D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Ameliorare/dezvoltare.</w:t>
            </w:r>
          </w:p>
        </w:tc>
        <w:tc>
          <w:tcPr>
            <w:tcW w:w="708" w:type="dxa"/>
          </w:tcPr>
          <w:p w14:paraId="61E97DFE" w14:textId="3CE444A4" w:rsidR="002A0EB5" w:rsidRDefault="001E0F79" w:rsidP="005133B8">
            <w:pPr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ro-RO"/>
              </w:rPr>
              <w:t>14</w:t>
            </w:r>
          </w:p>
        </w:tc>
        <w:tc>
          <w:tcPr>
            <w:tcW w:w="1194" w:type="dxa"/>
          </w:tcPr>
          <w:p w14:paraId="559367CB" w14:textId="77777777" w:rsidR="002A0EB5" w:rsidRPr="006A79EC" w:rsidRDefault="002A0EB5" w:rsidP="00EF0907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</w:tr>
    </w:tbl>
    <w:p w14:paraId="6E73D6BC" w14:textId="77777777" w:rsidR="00755D60" w:rsidRDefault="00755D60" w:rsidP="00EF0907">
      <w:pPr>
        <w:jc w:val="both"/>
      </w:pPr>
    </w:p>
    <w:tbl>
      <w:tblPr>
        <w:tblpPr w:leftFromText="180" w:rightFromText="180" w:vertAnchor="text" w:horzAnchor="margin" w:tblpXSpec="center" w:tblpY="4790"/>
        <w:tblOverlap w:val="never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127"/>
        <w:gridCol w:w="1842"/>
        <w:gridCol w:w="1418"/>
        <w:gridCol w:w="5812"/>
        <w:gridCol w:w="674"/>
        <w:gridCol w:w="1206"/>
      </w:tblGrid>
      <w:tr w:rsidR="00854B5D" w:rsidRPr="009A2099" w14:paraId="38929020" w14:textId="77777777" w:rsidTr="00854B5D">
        <w:tc>
          <w:tcPr>
            <w:tcW w:w="1276" w:type="dxa"/>
          </w:tcPr>
          <w:p w14:paraId="24C5FB7F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5.</w:t>
            </w:r>
          </w:p>
        </w:tc>
        <w:tc>
          <w:tcPr>
            <w:tcW w:w="2127" w:type="dxa"/>
          </w:tcPr>
          <w:p w14:paraId="5A4E04B0" w14:textId="77777777" w:rsidR="00854B5D" w:rsidRPr="009A2099" w:rsidRDefault="00854B5D" w:rsidP="00854B5D">
            <w:pPr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  <w:t>Animalele din jurul nostru</w:t>
            </w:r>
          </w:p>
          <w:p w14:paraId="7E16ADB3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47129D18" w14:textId="77777777" w:rsidR="00854B5D" w:rsidRPr="00D17BA3" w:rsidRDefault="00854B5D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D17BA3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3 săptămâni</w:t>
            </w:r>
          </w:p>
          <w:p w14:paraId="30217F4E" w14:textId="77777777" w:rsidR="00854B5D" w:rsidRPr="00D17BA3" w:rsidRDefault="00854B5D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X – XII</w:t>
            </w:r>
          </w:p>
          <w:p w14:paraId="101DA828" w14:textId="77777777" w:rsidR="00854B5D" w:rsidRPr="00D17BA3" w:rsidRDefault="00854B5D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  <w:p w14:paraId="5CC8D1AF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1F210789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1.1.,1.2.</w:t>
            </w:r>
          </w:p>
          <w:p w14:paraId="512AC7E5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1.3.,1.4.</w:t>
            </w:r>
          </w:p>
          <w:p w14:paraId="71436DB6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2.1.,2.2.</w:t>
            </w:r>
          </w:p>
          <w:p w14:paraId="42D4D0EF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2.3.,2.4.</w:t>
            </w:r>
          </w:p>
        </w:tc>
        <w:tc>
          <w:tcPr>
            <w:tcW w:w="5812" w:type="dxa"/>
          </w:tcPr>
          <w:p w14:paraId="7960375D" w14:textId="77777777" w:rsidR="00854B5D" w:rsidRPr="007A130F" w:rsidRDefault="00854B5D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Comunicare orală:</w:t>
            </w:r>
          </w:p>
          <w:p w14:paraId="7B38E31E" w14:textId="77777777" w:rsidR="00854B5D" w:rsidRPr="009A2099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Oferirea unor informa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ţii despre ocrotirea animalelor</w:t>
            </w:r>
          </w:p>
          <w:p w14:paraId="506DEB4F" w14:textId="77777777" w:rsidR="00854B5D" w:rsidRPr="007A130F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  <w:t>Descrierea unei activități preferate;</w:t>
            </w:r>
          </w:p>
          <w:p w14:paraId="23E927D1" w14:textId="77777777" w:rsidR="00854B5D" w:rsidRPr="007A130F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  <w:t>Descrierea unui animal îndrăgit;</w:t>
            </w:r>
          </w:p>
          <w:p w14:paraId="42A948E7" w14:textId="77777777" w:rsidR="00854B5D" w:rsidRPr="007A130F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  <w:t>Intonarea corectă a propozițiilor enunțiative și interogative;</w:t>
            </w:r>
          </w:p>
          <w:p w14:paraId="735EA6CC" w14:textId="77777777" w:rsidR="00854B5D" w:rsidRPr="007A130F" w:rsidRDefault="00854B5D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Citire/lectură:</w:t>
            </w:r>
          </w:p>
          <w:p w14:paraId="1131DAFF" w14:textId="77777777" w:rsidR="00854B5D" w:rsidRPr="009A2099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c, C, o, O, p, P, l, L,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mici şi mari de tipar și de mână</w:t>
            </w:r>
          </w:p>
          <w:p w14:paraId="40AB17EB" w14:textId="77777777" w:rsidR="00854B5D" w:rsidRPr="007A130F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Citirea cuvintelor mono și plurisilabice;</w:t>
            </w:r>
          </w:p>
          <w:p w14:paraId="7EC15D72" w14:textId="77777777" w:rsidR="00854B5D" w:rsidRPr="007A130F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Grupul</w:t>
            </w:r>
            <w:r w:rsidRPr="007A130F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 oa;</w:t>
            </w:r>
          </w:p>
          <w:p w14:paraId="5B2ADEC4" w14:textId="77777777" w:rsidR="00854B5D" w:rsidRPr="007A130F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Citirea unui text scurt</w:t>
            </w:r>
            <w:r w:rsidRPr="007A130F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;</w:t>
            </w:r>
          </w:p>
          <w:p w14:paraId="16B0E4E4" w14:textId="77777777" w:rsidR="00854B5D" w:rsidRPr="007A130F" w:rsidRDefault="00854B5D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Scriere/redactare:</w:t>
            </w:r>
          </w:p>
          <w:p w14:paraId="1B49B095" w14:textId="77777777" w:rsidR="00854B5D" w:rsidRPr="007A130F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7A130F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c, C, o, O, p, P, l, L, </w:t>
            </w:r>
            <w:r w:rsidRPr="007A130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mână</w:t>
            </w:r>
          </w:p>
          <w:p w14:paraId="75080EFB" w14:textId="77777777" w:rsidR="00854B5D" w:rsidRPr="007A130F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Copierea, transcrierea literelor, silabelor şi a cuvintelor;</w:t>
            </w:r>
          </w:p>
          <w:p w14:paraId="51339EA1" w14:textId="77777777" w:rsidR="00854B5D" w:rsidRPr="007A130F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Scrierea după dictare;</w:t>
            </w:r>
          </w:p>
          <w:p w14:paraId="4459729C" w14:textId="77777777" w:rsidR="00854B5D" w:rsidRPr="007A130F" w:rsidRDefault="00854B5D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Elemente de construcţie a comunicării:</w:t>
            </w:r>
          </w:p>
          <w:p w14:paraId="368EA8A2" w14:textId="77777777" w:rsidR="00854B5D" w:rsidRPr="004D527B" w:rsidRDefault="00854B5D" w:rsidP="00854B5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Sunetele</w:t>
            </w:r>
            <w:r w:rsidRPr="004D527B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e, E, n, N, ă, Ă, r, R, u, U, c, C, o, O, p, P, l, L   </w:t>
            </w:r>
            <w:r w:rsidRPr="004D527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</w:p>
          <w:p w14:paraId="19E82027" w14:textId="77777777" w:rsidR="00854B5D" w:rsidRPr="009A2099" w:rsidRDefault="00854B5D" w:rsidP="00854B5D">
            <w:pPr>
              <w:numPr>
                <w:ilvl w:val="0"/>
                <w:numId w:val="5"/>
              </w:numPr>
              <w:autoSpaceDE w:val="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Despărțirea cuvintelor în silabe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79262EB6" w14:textId="77777777" w:rsidR="00854B5D" w:rsidRPr="009A2099" w:rsidRDefault="00854B5D" w:rsidP="00854B5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Copiere, transcriere litere,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silabe,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cuvinte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48DB0550" w14:textId="77777777" w:rsidR="00854B5D" w:rsidRDefault="00854B5D" w:rsidP="00854B5D">
            <w:pPr>
              <w:spacing w:after="200" w:line="220" w:lineRule="exact"/>
              <w:ind w:right="-648"/>
              <w:jc w:val="both"/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Recapitulare. Evaluare</w:t>
            </w:r>
          </w:p>
          <w:p w14:paraId="15679805" w14:textId="77777777" w:rsidR="00854B5D" w:rsidRPr="007A130F" w:rsidRDefault="00854B5D" w:rsidP="00854B5D">
            <w:pPr>
              <w:spacing w:after="200" w:line="220" w:lineRule="exact"/>
              <w:ind w:right="-648"/>
              <w:jc w:val="both"/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</w:pPr>
            <w:r w:rsidRPr="007A130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Ameliorare/dezvoltare.</w:t>
            </w:r>
          </w:p>
        </w:tc>
        <w:tc>
          <w:tcPr>
            <w:tcW w:w="674" w:type="dxa"/>
          </w:tcPr>
          <w:p w14:paraId="423FB602" w14:textId="77777777" w:rsidR="00854B5D" w:rsidRPr="009A2099" w:rsidRDefault="00854B5D" w:rsidP="00854B5D">
            <w:pP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19</w:t>
            </w:r>
          </w:p>
        </w:tc>
        <w:tc>
          <w:tcPr>
            <w:tcW w:w="1206" w:type="dxa"/>
          </w:tcPr>
          <w:p w14:paraId="21363B6D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</w:tr>
      <w:tr w:rsidR="00854B5D" w:rsidRPr="009A2099" w14:paraId="5463F7AE" w14:textId="77777777" w:rsidTr="00854B5D">
        <w:tc>
          <w:tcPr>
            <w:tcW w:w="1276" w:type="dxa"/>
          </w:tcPr>
          <w:p w14:paraId="69AFF90F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6</w:t>
            </w: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.</w:t>
            </w:r>
          </w:p>
        </w:tc>
        <w:tc>
          <w:tcPr>
            <w:tcW w:w="2127" w:type="dxa"/>
          </w:tcPr>
          <w:p w14:paraId="1EF2A1B2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  <w:t>Vine iarna</w:t>
            </w:r>
          </w:p>
          <w:p w14:paraId="5D31FD0F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1C608A8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0546F791" w14:textId="77777777" w:rsidR="00854B5D" w:rsidRPr="00A014FB" w:rsidRDefault="00854B5D" w:rsidP="00854B5D">
            <w:pP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A014FB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 xml:space="preserve">              3</w:t>
            </w:r>
          </w:p>
          <w:p w14:paraId="0E9423AF" w14:textId="77777777" w:rsidR="00854B5D" w:rsidRPr="00A014FB" w:rsidRDefault="00854B5D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A014FB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săptămâni</w:t>
            </w:r>
          </w:p>
          <w:p w14:paraId="6429B847" w14:textId="77777777" w:rsidR="00854B5D" w:rsidRPr="00A014FB" w:rsidRDefault="00854B5D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A014FB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XIII – XV</w:t>
            </w:r>
          </w:p>
          <w:p w14:paraId="2F8F757A" w14:textId="77777777" w:rsidR="00854B5D" w:rsidRPr="00D249B6" w:rsidRDefault="00854B5D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highlight w:val="yellow"/>
                <w:lang w:val="ro-RO"/>
              </w:rPr>
            </w:pPr>
          </w:p>
          <w:p w14:paraId="2D9AA290" w14:textId="77777777" w:rsidR="00854B5D" w:rsidRPr="00D249B6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tcW w:w="1418" w:type="dxa"/>
          </w:tcPr>
          <w:p w14:paraId="205B2E9A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1.1.,1.3.</w:t>
            </w:r>
          </w:p>
          <w:p w14:paraId="65179DF0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1.4.,1.5.</w:t>
            </w:r>
          </w:p>
          <w:p w14:paraId="5612F1C7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2.1.,2.2.</w:t>
            </w:r>
          </w:p>
          <w:p w14:paraId="2FD24738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2.3.,3.1.</w:t>
            </w:r>
          </w:p>
          <w:p w14:paraId="310306B6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3.2.,3.3.</w:t>
            </w:r>
          </w:p>
          <w:p w14:paraId="5C254603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3.4.,3.5.</w:t>
            </w:r>
          </w:p>
          <w:p w14:paraId="1CFBCF63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4.1.,4.2.</w:t>
            </w:r>
          </w:p>
          <w:p w14:paraId="034FCAD5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4.3.,4.4.</w:t>
            </w:r>
          </w:p>
        </w:tc>
        <w:tc>
          <w:tcPr>
            <w:tcW w:w="5812" w:type="dxa"/>
          </w:tcPr>
          <w:p w14:paraId="2724F3E5" w14:textId="77777777" w:rsidR="00854B5D" w:rsidRPr="00CD3B75" w:rsidRDefault="00854B5D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CD3B75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Comunicare orală:</w:t>
            </w:r>
          </w:p>
          <w:p w14:paraId="4FAD599B" w14:textId="77777777" w:rsidR="00854B5D" w:rsidRPr="00AE3995" w:rsidRDefault="00854B5D" w:rsidP="00854B5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AE399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Oferirea unor informaţii despre igiena locuinței, mediul social</w:t>
            </w:r>
          </w:p>
          <w:p w14:paraId="48536FBE" w14:textId="77777777" w:rsidR="00854B5D" w:rsidRPr="00CD3B75" w:rsidRDefault="00854B5D" w:rsidP="00854B5D">
            <w:pPr>
              <w:pStyle w:val="ListParagraph"/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și natural apropiat</w:t>
            </w:r>
            <w:r w:rsidRPr="00CD3B7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 descrierea unui obiect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43F29D19" w14:textId="77777777" w:rsidR="00854B5D" w:rsidRPr="00CD3B75" w:rsidRDefault="00854B5D" w:rsidP="00854B5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 xml:space="preserve">Dialog despre prietenie </w:t>
            </w:r>
            <w:r w:rsidRPr="00CD3B75"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>(formularea unei idei, a unei păreri;</w:t>
            </w:r>
          </w:p>
          <w:p w14:paraId="4D819016" w14:textId="77777777" w:rsidR="00854B5D" w:rsidRDefault="00854B5D" w:rsidP="00854B5D">
            <w:pPr>
              <w:ind w:left="360"/>
              <w:jc w:val="both"/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 xml:space="preserve">        </w:t>
            </w:r>
            <w:r w:rsidRPr="00443104"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>exerciții de completare a unor</w:t>
            </w:r>
            <w: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 xml:space="preserve"> propoziții eliptice; </w:t>
            </w:r>
          </w:p>
          <w:p w14:paraId="7E818B2F" w14:textId="77777777" w:rsidR="00854B5D" w:rsidRDefault="00854B5D" w:rsidP="00854B5D">
            <w:pPr>
              <w:ind w:left="360"/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 xml:space="preserve">        ordonarea </w:t>
            </w:r>
            <w:r w:rsidRPr="00443104"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>cuvintelor în propoziții; despărțirea cuvintelor în</w:t>
            </w:r>
            <w: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 xml:space="preserve"> </w:t>
            </w:r>
          </w:p>
          <w:p w14:paraId="4AC57931" w14:textId="77777777" w:rsidR="00854B5D" w:rsidRPr="00443104" w:rsidRDefault="00854B5D" w:rsidP="00854B5D">
            <w:pP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 xml:space="preserve">                silabe);       </w:t>
            </w:r>
            <w:r w:rsidRPr="00443104"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 xml:space="preserve">                    </w:t>
            </w:r>
          </w:p>
          <w:p w14:paraId="14C73507" w14:textId="77777777" w:rsidR="00854B5D" w:rsidRPr="00CD3B75" w:rsidRDefault="00854B5D" w:rsidP="00854B5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</w:pPr>
            <w:r w:rsidRPr="00CD3B75"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>Ne jucăm și așa noi învățăm!</w:t>
            </w:r>
          </w:p>
          <w:p w14:paraId="394A1A6C" w14:textId="77777777" w:rsidR="00854B5D" w:rsidRPr="00443104" w:rsidRDefault="00854B5D" w:rsidP="00854B5D">
            <w:pPr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443104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Citire/lectură:</w:t>
            </w:r>
          </w:p>
          <w:p w14:paraId="6AE462A5" w14:textId="77777777" w:rsidR="00854B5D" w:rsidRPr="00AE3995" w:rsidRDefault="00854B5D" w:rsidP="00854B5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AE399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AE3995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s, S, î, Î, â, Â, d, D, ce, Ce, ci, Ci, </w:t>
            </w:r>
            <w:r w:rsidRPr="00AE399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tipar și de mână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56A943BC" w14:textId="77777777" w:rsidR="00854B5D" w:rsidRPr="00CD3B75" w:rsidRDefault="00854B5D" w:rsidP="00854B5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Citirea propozițiilor</w:t>
            </w:r>
            <w:r w:rsidRPr="00CD3B7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/enunțurilor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36985D70" w14:textId="77777777" w:rsidR="00854B5D" w:rsidRPr="00443104" w:rsidRDefault="00854B5D" w:rsidP="00854B5D">
            <w:pPr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443104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Scriere/redactare:</w:t>
            </w:r>
          </w:p>
          <w:p w14:paraId="0E4558DF" w14:textId="77777777" w:rsidR="00854B5D" w:rsidRPr="009A2099" w:rsidRDefault="00854B5D" w:rsidP="00854B5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L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iterele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s, S, î, Î, â, Â, d, D, ce, Ce, ci, Ci, 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mână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156F2BEB" w14:textId="77777777" w:rsidR="00854B5D" w:rsidRPr="00CD3B75" w:rsidRDefault="00854B5D" w:rsidP="00854B5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>Scrisoarea;</w:t>
            </w:r>
          </w:p>
          <w:p w14:paraId="64F4A618" w14:textId="77777777" w:rsidR="00854B5D" w:rsidRPr="00443104" w:rsidRDefault="00854B5D" w:rsidP="00854B5D">
            <w:pPr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443104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Elemente de construcţie a comunicării:</w:t>
            </w:r>
          </w:p>
          <w:p w14:paraId="1894CAC0" w14:textId="77777777" w:rsidR="00854B5D" w:rsidRPr="009A2099" w:rsidRDefault="00854B5D" w:rsidP="00854B5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unetele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s, S, î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, Î, â, Â, d, D, ce, Ce, ci, Ci</w:t>
            </w:r>
          </w:p>
          <w:p w14:paraId="1F32EE09" w14:textId="77777777" w:rsidR="00854B5D" w:rsidRPr="00CD3B75" w:rsidRDefault="00854B5D" w:rsidP="00854B5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CD3B7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Propoziția/enunțul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7FE29147" w14:textId="77777777" w:rsidR="00854B5D" w:rsidRPr="00CD3B75" w:rsidRDefault="00854B5D" w:rsidP="00854B5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</w:pPr>
            <w:r w:rsidRPr="00CD3B75">
              <w:rPr>
                <w:rFonts w:asciiTheme="majorHAnsi" w:eastAsia="Times New Roman" w:hAnsiTheme="majorHAnsi" w:cs="Calibri"/>
                <w:iCs/>
                <w:sz w:val="20"/>
                <w:szCs w:val="20"/>
                <w:lang w:val="ro-RO"/>
              </w:rPr>
              <w:t>Ne jucăm și așa noi învățăm!</w:t>
            </w:r>
          </w:p>
          <w:p w14:paraId="31EC51F8" w14:textId="77777777" w:rsidR="00854B5D" w:rsidRDefault="00854B5D" w:rsidP="00854B5D">
            <w:pPr>
              <w:spacing w:after="200" w:line="220" w:lineRule="exact"/>
              <w:ind w:right="-648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Recapitulare. Evaluare</w:t>
            </w:r>
          </w:p>
          <w:p w14:paraId="521176A0" w14:textId="77777777" w:rsidR="00854B5D" w:rsidRPr="00443104" w:rsidRDefault="00854B5D" w:rsidP="00854B5D">
            <w:pPr>
              <w:spacing w:after="200" w:line="220" w:lineRule="exact"/>
              <w:ind w:right="-648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Ameliorare/d</w:t>
            </w:r>
            <w:r w:rsidRPr="00443104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ezvoltare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</w:t>
            </w:r>
          </w:p>
        </w:tc>
        <w:tc>
          <w:tcPr>
            <w:tcW w:w="674" w:type="dxa"/>
          </w:tcPr>
          <w:p w14:paraId="0300C8AC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20</w:t>
            </w:r>
          </w:p>
        </w:tc>
        <w:tc>
          <w:tcPr>
            <w:tcW w:w="1206" w:type="dxa"/>
          </w:tcPr>
          <w:p w14:paraId="501F1B37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</w:tr>
    </w:tbl>
    <w:p w14:paraId="6E73D6BD" w14:textId="77777777" w:rsidR="00755D60" w:rsidRPr="00532DCC" w:rsidRDefault="00755D60" w:rsidP="00EF0907">
      <w:pPr>
        <w:jc w:val="both"/>
        <w:rPr>
          <w:lang w:val="fr-FR"/>
        </w:rPr>
      </w:pPr>
    </w:p>
    <w:p w14:paraId="6E73D70A" w14:textId="77777777" w:rsidR="00CC1B4E" w:rsidRDefault="00CC1B4E" w:rsidP="00EF0907">
      <w:pPr>
        <w:jc w:val="both"/>
      </w:pPr>
    </w:p>
    <w:p w14:paraId="6E73D70B" w14:textId="77777777" w:rsidR="00CC1B4E" w:rsidRDefault="00CC1B4E" w:rsidP="00EF0907">
      <w:pPr>
        <w:jc w:val="both"/>
      </w:pPr>
    </w:p>
    <w:p w14:paraId="6E73D70C" w14:textId="77777777" w:rsidR="00CC1B4E" w:rsidRDefault="00CC1B4E" w:rsidP="00EF0907">
      <w:pPr>
        <w:jc w:val="both"/>
      </w:pPr>
    </w:p>
    <w:p w14:paraId="6E73D70D" w14:textId="77777777" w:rsidR="00CC1B4E" w:rsidRDefault="00CC1B4E" w:rsidP="00EF0907">
      <w:pPr>
        <w:jc w:val="both"/>
      </w:pPr>
    </w:p>
    <w:p w14:paraId="6E73D70E" w14:textId="77777777" w:rsidR="00CC1B4E" w:rsidRDefault="00CC1B4E" w:rsidP="00EF0907">
      <w:pPr>
        <w:jc w:val="both"/>
      </w:pPr>
    </w:p>
    <w:p w14:paraId="6E73D70F" w14:textId="77777777" w:rsidR="00CC1B4E" w:rsidRDefault="00CC1B4E" w:rsidP="00EF0907">
      <w:pPr>
        <w:jc w:val="both"/>
      </w:pPr>
    </w:p>
    <w:p w14:paraId="6E73D710" w14:textId="77777777" w:rsidR="00CC1B4E" w:rsidRDefault="00CC1B4E" w:rsidP="00EF0907">
      <w:pPr>
        <w:jc w:val="both"/>
      </w:pPr>
    </w:p>
    <w:p w14:paraId="6E73D711" w14:textId="77777777" w:rsidR="00CC1B4E" w:rsidRDefault="00CC1B4E" w:rsidP="00EF0907">
      <w:pPr>
        <w:jc w:val="both"/>
      </w:pPr>
    </w:p>
    <w:p w14:paraId="6E73D712" w14:textId="77777777" w:rsidR="00CC1B4E" w:rsidRDefault="00CC1B4E" w:rsidP="00EF0907">
      <w:pPr>
        <w:jc w:val="both"/>
      </w:pPr>
    </w:p>
    <w:p w14:paraId="6E73D713" w14:textId="77777777" w:rsidR="00CC1B4E" w:rsidRDefault="00CC1B4E" w:rsidP="00EF0907">
      <w:pPr>
        <w:jc w:val="both"/>
      </w:pPr>
    </w:p>
    <w:p w14:paraId="6E73D714" w14:textId="77777777" w:rsidR="00CC1B4E" w:rsidRDefault="00CC1B4E" w:rsidP="00EF0907">
      <w:pPr>
        <w:jc w:val="both"/>
      </w:pPr>
    </w:p>
    <w:p w14:paraId="6E73D715" w14:textId="77777777" w:rsidR="00CC1B4E" w:rsidRDefault="00CC1B4E" w:rsidP="00EF0907">
      <w:pPr>
        <w:jc w:val="both"/>
      </w:pPr>
    </w:p>
    <w:p w14:paraId="6E73D716" w14:textId="77777777" w:rsidR="00E23661" w:rsidRDefault="00E23661" w:rsidP="00EF0907">
      <w:pPr>
        <w:jc w:val="both"/>
      </w:pPr>
    </w:p>
    <w:p w14:paraId="6E73D717" w14:textId="77777777" w:rsidR="00E23661" w:rsidRDefault="00E23661" w:rsidP="00EF0907">
      <w:pPr>
        <w:jc w:val="both"/>
      </w:pPr>
    </w:p>
    <w:p w14:paraId="6E73D718" w14:textId="77777777" w:rsidR="00E23661" w:rsidRDefault="00E23661" w:rsidP="00EF0907">
      <w:pPr>
        <w:jc w:val="both"/>
      </w:pPr>
    </w:p>
    <w:p w14:paraId="6E73D719" w14:textId="77777777" w:rsidR="00E23661" w:rsidRDefault="00E23661" w:rsidP="00EF0907">
      <w:pPr>
        <w:jc w:val="both"/>
      </w:pPr>
    </w:p>
    <w:p w14:paraId="6E73D71A" w14:textId="77777777" w:rsidR="00E23661" w:rsidRDefault="00E23661" w:rsidP="00EF0907">
      <w:pPr>
        <w:jc w:val="both"/>
      </w:pPr>
    </w:p>
    <w:p w14:paraId="6E73D71B" w14:textId="77777777" w:rsidR="00E23661" w:rsidRDefault="00E23661" w:rsidP="00EF0907">
      <w:pPr>
        <w:jc w:val="both"/>
      </w:pPr>
    </w:p>
    <w:p w14:paraId="6E73D71C" w14:textId="77777777" w:rsidR="000F4827" w:rsidRDefault="000F4827" w:rsidP="00EF0907">
      <w:pPr>
        <w:jc w:val="both"/>
      </w:pPr>
    </w:p>
    <w:p w14:paraId="6E73D71D" w14:textId="77777777" w:rsidR="000F4827" w:rsidRDefault="000F4827" w:rsidP="00EF0907">
      <w:pPr>
        <w:jc w:val="both"/>
      </w:pPr>
    </w:p>
    <w:tbl>
      <w:tblPr>
        <w:tblpPr w:leftFromText="180" w:rightFromText="180" w:vertAnchor="text" w:horzAnchor="margin" w:tblpXSpec="center" w:tblpY="966"/>
        <w:tblOverlap w:val="never"/>
        <w:tblW w:w="1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0"/>
        <w:gridCol w:w="2093"/>
        <w:gridCol w:w="1842"/>
        <w:gridCol w:w="1418"/>
        <w:gridCol w:w="5812"/>
        <w:gridCol w:w="708"/>
        <w:gridCol w:w="1206"/>
      </w:tblGrid>
      <w:tr w:rsidR="00854B5D" w:rsidRPr="009A2099" w14:paraId="3874A489" w14:textId="77777777" w:rsidTr="00854B5D">
        <w:tc>
          <w:tcPr>
            <w:tcW w:w="1310" w:type="dxa"/>
          </w:tcPr>
          <w:p w14:paraId="694DD47B" w14:textId="77777777" w:rsidR="00854B5D" w:rsidRDefault="00854B5D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7.</w:t>
            </w:r>
          </w:p>
          <w:p w14:paraId="69DD6120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D249B6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ro-RO"/>
              </w:rPr>
              <w:t>MODULUL III</w:t>
            </w:r>
          </w:p>
        </w:tc>
        <w:tc>
          <w:tcPr>
            <w:tcW w:w="2093" w:type="dxa"/>
          </w:tcPr>
          <w:p w14:paraId="6CE3FEC9" w14:textId="77777777" w:rsidR="00854B5D" w:rsidRPr="009A2099" w:rsidRDefault="00854B5D" w:rsidP="00854B5D">
            <w:pPr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  <w:t>Micul meu univers</w:t>
            </w:r>
          </w:p>
          <w:p w14:paraId="01B25005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  <w:p w14:paraId="30B491FB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1A510C93" w14:textId="77777777" w:rsidR="00854B5D" w:rsidRPr="00D17BA3" w:rsidRDefault="00854B5D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D17BA3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3</w:t>
            </w:r>
          </w:p>
          <w:p w14:paraId="325C2B56" w14:textId="77777777" w:rsidR="00854B5D" w:rsidRPr="00D17BA3" w:rsidRDefault="00854B5D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D17BA3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săptămâni</w:t>
            </w:r>
          </w:p>
          <w:p w14:paraId="14F7441B" w14:textId="77777777" w:rsidR="00854B5D" w:rsidRPr="00D17BA3" w:rsidRDefault="00854B5D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XVI</w:t>
            </w:r>
            <w:r w:rsidRPr="00D17BA3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- X</w:t>
            </w: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VIII</w:t>
            </w:r>
          </w:p>
          <w:p w14:paraId="6CFC8CAF" w14:textId="77777777" w:rsidR="00854B5D" w:rsidRPr="00D17BA3" w:rsidRDefault="00854B5D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  <w:p w14:paraId="2FADFD5A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40DD2F33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1.1.,1.3.</w:t>
            </w:r>
          </w:p>
          <w:p w14:paraId="006898A3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1.4.,1.5.</w:t>
            </w:r>
          </w:p>
          <w:p w14:paraId="47B46847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2.1.,2.2.</w:t>
            </w:r>
          </w:p>
          <w:p w14:paraId="6F113512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2.3.,3.1.</w:t>
            </w:r>
          </w:p>
          <w:p w14:paraId="022DF47F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3.2.,3.3.</w:t>
            </w:r>
          </w:p>
          <w:p w14:paraId="3809507A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3.4.,3.5.</w:t>
            </w:r>
          </w:p>
          <w:p w14:paraId="586135D5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4.1.,4.2.</w:t>
            </w:r>
          </w:p>
          <w:p w14:paraId="245B113C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4.3.,4.4.</w:t>
            </w:r>
          </w:p>
        </w:tc>
        <w:tc>
          <w:tcPr>
            <w:tcW w:w="5812" w:type="dxa"/>
          </w:tcPr>
          <w:p w14:paraId="54B0F101" w14:textId="77777777" w:rsidR="00854B5D" w:rsidRPr="0061790E" w:rsidRDefault="00854B5D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61790E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Comunicare orală:</w:t>
            </w:r>
          </w:p>
          <w:p w14:paraId="231A94C6" w14:textId="77777777" w:rsidR="00854B5D" w:rsidRPr="009A2099" w:rsidRDefault="00854B5D" w:rsidP="00854B5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Oferirea unor informații despre emisiuni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 xml:space="preserve"> pentru copii;</w:t>
            </w:r>
          </w:p>
          <w:p w14:paraId="4DCA2880" w14:textId="77777777" w:rsidR="00854B5D" w:rsidRDefault="00854B5D" w:rsidP="00854B5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61790E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Repovestirea unei întâmplări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 xml:space="preserve"> auzite. Formularea unei opinii/păreri;</w:t>
            </w:r>
          </w:p>
          <w:p w14:paraId="5F8095A8" w14:textId="77777777" w:rsidR="00854B5D" w:rsidRPr="0061790E" w:rsidRDefault="00854B5D" w:rsidP="00854B5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61790E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Pov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 xml:space="preserve">estirea unei întâmplări trăite. </w:t>
            </w:r>
            <w:r w:rsidRPr="0061790E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 xml:space="preserve">Simularea unor situații </w:t>
            </w:r>
          </w:p>
          <w:p w14:paraId="62FA4218" w14:textId="77777777" w:rsidR="00854B5D" w:rsidRPr="0061790E" w:rsidRDefault="00854B5D" w:rsidP="00854B5D">
            <w:pPr>
              <w:pStyle w:val="ListParagraph"/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61790E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de comunicare. Formul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area de întrebări și răspunsuri;</w:t>
            </w:r>
          </w:p>
          <w:p w14:paraId="35C67A6C" w14:textId="77777777" w:rsidR="00854B5D" w:rsidRPr="0061790E" w:rsidRDefault="00854B5D" w:rsidP="00854B5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  <w:t>Exerciții de pronunție corectă;</w:t>
            </w:r>
          </w:p>
          <w:p w14:paraId="1A5343B3" w14:textId="77777777" w:rsidR="00854B5D" w:rsidRDefault="00854B5D" w:rsidP="00854B5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 w:rsidRPr="0061790E"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  <w:t>Cuvinte care au acee</w:t>
            </w:r>
            <w:r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  <w:t>ași formă și înțeles diferit;</w:t>
            </w:r>
          </w:p>
          <w:p w14:paraId="0758E1ED" w14:textId="77777777" w:rsidR="00854B5D" w:rsidRPr="0061790E" w:rsidRDefault="00854B5D" w:rsidP="00854B5D">
            <w:pPr>
              <w:pStyle w:val="ListParagraph"/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</w:p>
          <w:p w14:paraId="77E007E7" w14:textId="77777777" w:rsidR="00854B5D" w:rsidRPr="003234BD" w:rsidRDefault="00854B5D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3234BD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Citire/lectură:</w:t>
            </w:r>
          </w:p>
          <w:p w14:paraId="689C1BB5" w14:textId="77777777" w:rsidR="00854B5D" w:rsidRPr="009A2099" w:rsidRDefault="00854B5D" w:rsidP="00854B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v,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V, ș, Ș, b, B, g, G 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tipar și de mână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47DFD315" w14:textId="77777777" w:rsidR="00854B5D" w:rsidRPr="0061790E" w:rsidRDefault="00854B5D" w:rsidP="00854B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61790E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Citirea propozițiilor/enunțurilor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  <w:r w:rsidRPr="0061790E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       </w:t>
            </w:r>
          </w:p>
          <w:p w14:paraId="70B1AEC8" w14:textId="77777777" w:rsidR="00854B5D" w:rsidRPr="00D519D8" w:rsidRDefault="00854B5D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D519D8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Scriere/redactare:</w:t>
            </w:r>
          </w:p>
          <w:p w14:paraId="6B8B2CE8" w14:textId="77777777" w:rsidR="00854B5D" w:rsidRPr="009A2099" w:rsidRDefault="00854B5D" w:rsidP="00854B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L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iterele 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v,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V, ș, Ș, b, B, g, G  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mână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5546C308" w14:textId="77777777" w:rsidR="00854B5D" w:rsidRPr="00A07F76" w:rsidRDefault="00854B5D" w:rsidP="00854B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Copierea, transcrierea literelor, silabelor, a cuvintelor și a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  <w:r w:rsidRPr="00A07F76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propozițiilor. Scrierea cu majusculă a numelor proprii;             </w:t>
            </w:r>
          </w:p>
          <w:p w14:paraId="16B4E266" w14:textId="77777777" w:rsidR="00854B5D" w:rsidRPr="00164E4C" w:rsidRDefault="00854B5D" w:rsidP="00854B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Biletul;</w:t>
            </w:r>
          </w:p>
          <w:p w14:paraId="345E2A63" w14:textId="77777777" w:rsidR="00854B5D" w:rsidRPr="00177F60" w:rsidRDefault="00854B5D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177F60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Elemente de construcţie a comunicării:</w:t>
            </w:r>
          </w:p>
          <w:p w14:paraId="1B8CEECF" w14:textId="77777777" w:rsidR="00854B5D" w:rsidRPr="003234BD" w:rsidRDefault="00854B5D" w:rsidP="00854B5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Sunetele</w:t>
            </w:r>
            <w:r w:rsidRPr="003234BD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v,V, ș, Ș, b, B, g, G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;</w:t>
            </w:r>
          </w:p>
          <w:p w14:paraId="08B242AF" w14:textId="77777777" w:rsidR="00854B5D" w:rsidRPr="00A07F76" w:rsidRDefault="00854B5D" w:rsidP="00854B5D">
            <w:pPr>
              <w:numPr>
                <w:ilvl w:val="0"/>
                <w:numId w:val="8"/>
              </w:numPr>
              <w:spacing w:after="20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795BBB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Propoziția/enunțul;</w:t>
            </w:r>
          </w:p>
          <w:p w14:paraId="39B4F1FD" w14:textId="77777777" w:rsidR="00854B5D" w:rsidRPr="00795BBB" w:rsidRDefault="00854B5D" w:rsidP="00854B5D">
            <w:pPr>
              <w:spacing w:after="200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066E65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Recapitulare. Evaluare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 Ameliorare/d</w:t>
            </w:r>
            <w:r w:rsidRPr="00177F60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ezvoltare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</w:t>
            </w:r>
          </w:p>
        </w:tc>
        <w:tc>
          <w:tcPr>
            <w:tcW w:w="708" w:type="dxa"/>
          </w:tcPr>
          <w:p w14:paraId="6DB45C83" w14:textId="77777777" w:rsidR="00854B5D" w:rsidRPr="009A2099" w:rsidRDefault="00854B5D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21</w:t>
            </w:r>
          </w:p>
        </w:tc>
        <w:tc>
          <w:tcPr>
            <w:tcW w:w="1206" w:type="dxa"/>
          </w:tcPr>
          <w:p w14:paraId="3B4DF31E" w14:textId="77777777" w:rsidR="00854B5D" w:rsidRPr="009A2099" w:rsidRDefault="00854B5D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</w:tr>
    </w:tbl>
    <w:p w14:paraId="6E73D721" w14:textId="77777777" w:rsidR="000F4827" w:rsidRDefault="000F4827" w:rsidP="00EF0907">
      <w:pPr>
        <w:jc w:val="both"/>
      </w:pPr>
    </w:p>
    <w:p w14:paraId="6E73D749" w14:textId="77777777" w:rsidR="00CC1B4E" w:rsidRDefault="00CC1B4E" w:rsidP="00EF0907">
      <w:pPr>
        <w:jc w:val="both"/>
      </w:pPr>
    </w:p>
    <w:p w14:paraId="6E73D74A" w14:textId="77777777" w:rsidR="00CC1B4E" w:rsidRDefault="00CC1B4E" w:rsidP="00EF0907">
      <w:pPr>
        <w:jc w:val="both"/>
      </w:pPr>
    </w:p>
    <w:p w14:paraId="6E73D74B" w14:textId="77777777" w:rsidR="00CC1B4E" w:rsidRDefault="00CC1B4E" w:rsidP="00EF0907">
      <w:pPr>
        <w:jc w:val="both"/>
      </w:pPr>
    </w:p>
    <w:p w14:paraId="6E73D74C" w14:textId="77777777" w:rsidR="00CC1B4E" w:rsidRDefault="00CC1B4E" w:rsidP="00EF0907">
      <w:pPr>
        <w:jc w:val="both"/>
      </w:pPr>
    </w:p>
    <w:p w14:paraId="6E73D74D" w14:textId="77777777" w:rsidR="00CC1B4E" w:rsidRDefault="00CC1B4E" w:rsidP="00EF0907">
      <w:pPr>
        <w:jc w:val="both"/>
      </w:pPr>
    </w:p>
    <w:p w14:paraId="6E73D74E" w14:textId="77777777" w:rsidR="00CC1B4E" w:rsidRDefault="00CC1B4E" w:rsidP="00EF0907">
      <w:pPr>
        <w:jc w:val="both"/>
      </w:pPr>
    </w:p>
    <w:tbl>
      <w:tblPr>
        <w:tblpPr w:leftFromText="180" w:rightFromText="180" w:vertAnchor="text" w:horzAnchor="margin" w:tblpXSpec="center" w:tblpY="179"/>
        <w:tblOverlap w:val="never"/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418"/>
        <w:gridCol w:w="5812"/>
        <w:gridCol w:w="708"/>
        <w:gridCol w:w="1206"/>
      </w:tblGrid>
      <w:tr w:rsidR="00C56EED" w:rsidRPr="009A2099" w14:paraId="1D10A89D" w14:textId="77777777" w:rsidTr="00C56EED">
        <w:tc>
          <w:tcPr>
            <w:tcW w:w="1242" w:type="dxa"/>
          </w:tcPr>
          <w:p w14:paraId="38D7A3E6" w14:textId="77777777" w:rsidR="00C56EED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43B7713E" w14:textId="77777777" w:rsidR="00C56EED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F802453" w14:textId="77777777" w:rsidR="00C56EED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21FE64F6" w14:textId="77777777" w:rsidR="00C56EED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8</w:t>
            </w: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.</w:t>
            </w:r>
          </w:p>
          <w:p w14:paraId="3773FEEB" w14:textId="77777777" w:rsidR="00C56EED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78075722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</w:tcPr>
          <w:p w14:paraId="4CA6A46B" w14:textId="77777777" w:rsidR="00C56EED" w:rsidRDefault="00C56EED" w:rsidP="00C56EED">
            <w:pPr>
              <w:rPr>
                <w:rFonts w:asciiTheme="majorHAnsi" w:eastAsia="Times New Roman" w:hAnsiTheme="majorHAnsi"/>
                <w:b/>
                <w:i/>
                <w:iCs/>
                <w:color w:val="0070C0"/>
                <w:sz w:val="20"/>
                <w:szCs w:val="20"/>
                <w:lang w:val="ro-RO"/>
              </w:rPr>
            </w:pPr>
          </w:p>
          <w:p w14:paraId="2FFE7A75" w14:textId="77777777" w:rsidR="00C56EED" w:rsidRDefault="00C56EED" w:rsidP="00C56EED">
            <w:pPr>
              <w:rPr>
                <w:rFonts w:asciiTheme="majorHAnsi" w:eastAsia="Times New Roman" w:hAnsiTheme="majorHAnsi"/>
                <w:b/>
                <w:i/>
                <w:iCs/>
                <w:color w:val="0070C0"/>
                <w:sz w:val="20"/>
                <w:szCs w:val="20"/>
                <w:lang w:val="ro-RO"/>
              </w:rPr>
            </w:pPr>
          </w:p>
          <w:p w14:paraId="50ACAF52" w14:textId="77777777" w:rsidR="00C56EED" w:rsidRPr="009A2099" w:rsidRDefault="00C56EED" w:rsidP="00C56EED">
            <w:pPr>
              <w:rPr>
                <w:rFonts w:asciiTheme="majorHAnsi" w:eastAsia="Times New Roman" w:hAnsiTheme="majorHAnsi"/>
                <w:b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b/>
                <w:i/>
                <w:iCs/>
                <w:color w:val="0070C0"/>
                <w:sz w:val="20"/>
                <w:szCs w:val="20"/>
                <w:lang w:val="ro-RO"/>
              </w:rPr>
              <w:t>Poveștile, daruri ale Planetei albastre</w:t>
            </w:r>
          </w:p>
          <w:p w14:paraId="0BCECE4F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  <w:p w14:paraId="17CD674C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3E0083BC" w14:textId="77777777" w:rsidR="00C56EED" w:rsidRDefault="00C56EED" w:rsidP="00C56EE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  <w:p w14:paraId="34CA94D2" w14:textId="77777777" w:rsidR="00C56EED" w:rsidRDefault="00C56EED" w:rsidP="00C56EE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  <w:p w14:paraId="5ABC07BE" w14:textId="77777777" w:rsidR="00C56EED" w:rsidRPr="00D17BA3" w:rsidRDefault="00C56EED" w:rsidP="00C56EE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D17BA3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3</w:t>
            </w:r>
          </w:p>
          <w:p w14:paraId="7A81DA7D" w14:textId="77777777" w:rsidR="00C56EED" w:rsidRPr="00D17BA3" w:rsidRDefault="00C56EED" w:rsidP="00C56EE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D17BA3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săptămâni</w:t>
            </w:r>
          </w:p>
          <w:p w14:paraId="62A7DEC6" w14:textId="77777777" w:rsidR="00C56EED" w:rsidRPr="00D17BA3" w:rsidRDefault="00C56EED" w:rsidP="00C56EE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XIX-XXI</w:t>
            </w:r>
          </w:p>
          <w:p w14:paraId="5D1A4B63" w14:textId="77777777" w:rsidR="00C56EED" w:rsidRPr="00D17BA3" w:rsidRDefault="00C56EED" w:rsidP="00C56EE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  <w:p w14:paraId="54CAFFA9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0ABEE96A" w14:textId="77777777" w:rsidR="00C56EED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590D3404" w14:textId="77777777" w:rsidR="00C56EED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A91533E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1.1.,1.3.</w:t>
            </w:r>
          </w:p>
          <w:p w14:paraId="643370E6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1.4.,1.5.</w:t>
            </w:r>
          </w:p>
          <w:p w14:paraId="247F1FAB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2.1.,2.2.</w:t>
            </w:r>
          </w:p>
          <w:p w14:paraId="3BEE9D1E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2.3.,3.1.</w:t>
            </w:r>
          </w:p>
          <w:p w14:paraId="4C0E5201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3.2.,3.3.</w:t>
            </w:r>
          </w:p>
          <w:p w14:paraId="5C6CBC7D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3.4.,3.5.</w:t>
            </w:r>
          </w:p>
          <w:p w14:paraId="5287F63A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4.1.,4.2.</w:t>
            </w:r>
          </w:p>
          <w:p w14:paraId="44FE01B6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4.3.,4.4.</w:t>
            </w:r>
          </w:p>
        </w:tc>
        <w:tc>
          <w:tcPr>
            <w:tcW w:w="5812" w:type="dxa"/>
          </w:tcPr>
          <w:p w14:paraId="5F947982" w14:textId="77777777" w:rsidR="00C56EED" w:rsidRDefault="00C56EED" w:rsidP="00C56EE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</w:p>
          <w:p w14:paraId="5E065AA0" w14:textId="77777777" w:rsidR="00C56EED" w:rsidRPr="00164E4C" w:rsidRDefault="00C56EED" w:rsidP="00C56EE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Comunicare orală:</w:t>
            </w:r>
          </w:p>
          <w:p w14:paraId="34CF8345" w14:textId="77777777" w:rsidR="00C56EED" w:rsidRPr="00164E4C" w:rsidRDefault="00C56EED" w:rsidP="00C56EED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Lectură cu predicție (Iepurele și leopardul-poveste populară africană);</w:t>
            </w:r>
          </w:p>
          <w:p w14:paraId="17EBAB10" w14:textId="77777777" w:rsidR="00C56EED" w:rsidRPr="00164E4C" w:rsidRDefault="00C56EED" w:rsidP="00C56EED">
            <w:pPr>
              <w:pStyle w:val="ListParagraph"/>
              <w:numPr>
                <w:ilvl w:val="0"/>
                <w:numId w:val="9"/>
              </w:numP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Autorul unui text. Descrierea unei persoane. Formularea unei păreri despre comportamentul unei persoane. Citirea unui text scurt. Exerciții de continuare a firului narativ. Identificarea mesajului textului. Recunoașterea personajelor;</w:t>
            </w:r>
          </w:p>
          <w:p w14:paraId="470E32BE" w14:textId="77777777" w:rsidR="00C56EED" w:rsidRPr="00164E4C" w:rsidRDefault="00C56EED" w:rsidP="00C56EED">
            <w:pPr>
              <w:ind w:left="360" w:hanging="360"/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Citire/lectură:</w:t>
            </w:r>
          </w:p>
          <w:p w14:paraId="06BD8A21" w14:textId="77777777" w:rsidR="00C56EED" w:rsidRPr="00164E4C" w:rsidRDefault="00C56EED" w:rsidP="00C56E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164E4C">
              <w:rPr>
                <w:rFonts w:asciiTheme="majorHAnsi" w:eastAsia="Times New Roman" w:hAnsiTheme="majorHAnsi" w:cs="Calibri"/>
                <w:i/>
                <w:sz w:val="20"/>
                <w:szCs w:val="20"/>
                <w:lang w:val="ro-RO"/>
              </w:rPr>
              <w:t xml:space="preserve">f, F, h, H, ț, Ț, </w:t>
            </w: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mici şi mari de tipar și de mână;</w:t>
            </w:r>
          </w:p>
          <w:p w14:paraId="3068C511" w14:textId="77777777" w:rsidR="00C56EED" w:rsidRPr="00164E4C" w:rsidRDefault="00C56EED" w:rsidP="00C56E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Grupurile de litere </w:t>
            </w:r>
            <w:r w:rsidRPr="00164E4C">
              <w:rPr>
                <w:rFonts w:asciiTheme="majorHAnsi" w:eastAsia="Times New Roman" w:hAnsiTheme="majorHAnsi" w:cs="Calibri"/>
                <w:i/>
                <w:sz w:val="20"/>
                <w:szCs w:val="20"/>
                <w:lang w:val="ro-RO"/>
              </w:rPr>
              <w:t>ge, Ge;</w:t>
            </w:r>
          </w:p>
          <w:p w14:paraId="3E5CF60B" w14:textId="77777777" w:rsidR="00C56EED" w:rsidRPr="00164E4C" w:rsidRDefault="00C56EED" w:rsidP="00C56EE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Citirea textelor scurte. Exerciții de pronunție și scriere corectă;</w:t>
            </w:r>
          </w:p>
          <w:p w14:paraId="0F57C7CF" w14:textId="77777777" w:rsidR="00C56EED" w:rsidRPr="00164E4C" w:rsidRDefault="00C56EED" w:rsidP="00C56EED">
            <w:pPr>
              <w:ind w:left="360" w:hanging="360"/>
              <w:jc w:val="both"/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Scriere/redactare</w:t>
            </w:r>
            <w:r w:rsidRPr="00164E4C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:</w:t>
            </w:r>
          </w:p>
          <w:p w14:paraId="35991270" w14:textId="77777777" w:rsidR="00C56EED" w:rsidRPr="00164E4C" w:rsidRDefault="00C56EED" w:rsidP="00C56EE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164E4C">
              <w:rPr>
                <w:rFonts w:asciiTheme="majorHAnsi" w:eastAsia="Times New Roman" w:hAnsiTheme="majorHAnsi" w:cs="Calibri"/>
                <w:i/>
                <w:sz w:val="20"/>
                <w:szCs w:val="20"/>
                <w:lang w:val="ro-RO"/>
              </w:rPr>
              <w:t xml:space="preserve"> f, F, h, H, ț, Ț, </w:t>
            </w: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  <w:r w:rsidRPr="00164E4C">
              <w:rPr>
                <w:rFonts w:asciiTheme="majorHAnsi" w:eastAsia="Times New Roman" w:hAnsiTheme="majorHAnsi" w:cs="Calibri"/>
                <w:i/>
                <w:sz w:val="20"/>
                <w:szCs w:val="20"/>
                <w:lang w:val="ro-RO"/>
              </w:rPr>
              <w:t xml:space="preserve"> </w:t>
            </w: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mână</w:t>
            </w:r>
          </w:p>
          <w:p w14:paraId="4C651C0B" w14:textId="77777777" w:rsidR="00C56EED" w:rsidRPr="00164E4C" w:rsidRDefault="00C56EED" w:rsidP="00C56EE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Scrierea corectă a cuvintelor care conțin grupurile de litere </w:t>
            </w:r>
            <w:r>
              <w:rPr>
                <w:rFonts w:asciiTheme="majorHAnsi" w:eastAsia="Times New Roman" w:hAnsiTheme="majorHAnsi" w:cs="Calibri"/>
                <w:i/>
                <w:sz w:val="20"/>
                <w:szCs w:val="20"/>
                <w:lang w:val="ro-RO"/>
              </w:rPr>
              <w:t>ge, Ge;</w:t>
            </w:r>
          </w:p>
          <w:p w14:paraId="5DF1A52A" w14:textId="77777777" w:rsidR="00C56EED" w:rsidRPr="00164E4C" w:rsidRDefault="00C56EED" w:rsidP="00C56EE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Copierea, transcrierea literelor, silabelor, a cuvintelor, a propozițiilor și a textelor(de maxim 30 de cuvinte). Dictări</w:t>
            </w:r>
          </w:p>
          <w:p w14:paraId="1A5A2DED" w14:textId="77777777" w:rsidR="00C56EED" w:rsidRPr="00164E4C" w:rsidRDefault="00C56EED" w:rsidP="00C56EED">
            <w:pPr>
              <w:ind w:left="360" w:hanging="360"/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Elemente de construcţie a comunicării:</w:t>
            </w:r>
          </w:p>
          <w:p w14:paraId="10A0A5A2" w14:textId="77777777" w:rsidR="00C56EED" w:rsidRPr="00164E4C" w:rsidRDefault="00C56EED" w:rsidP="00C56E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="Times New Roman" w:hAnsiTheme="majorHAnsi" w:cs="Calibri"/>
                <w:i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Sunetele</w:t>
            </w:r>
            <w:r>
              <w:rPr>
                <w:rFonts w:asciiTheme="majorHAnsi" w:eastAsia="Times New Roman" w:hAnsiTheme="majorHAnsi" w:cs="Calibri"/>
                <w:i/>
                <w:sz w:val="20"/>
                <w:szCs w:val="20"/>
                <w:lang w:val="ro-RO"/>
              </w:rPr>
              <w:t xml:space="preserve"> f, F, h, H, ț, Ț;</w:t>
            </w:r>
            <w:r w:rsidRPr="00164E4C">
              <w:rPr>
                <w:rFonts w:asciiTheme="majorHAnsi" w:eastAsia="Times New Roman" w:hAnsiTheme="majorHAnsi" w:cs="Calibri"/>
                <w:i/>
                <w:sz w:val="20"/>
                <w:szCs w:val="20"/>
                <w:lang w:val="ro-RO"/>
              </w:rPr>
              <w:t xml:space="preserve"> </w:t>
            </w: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  <w:r w:rsidRPr="00164E4C">
              <w:rPr>
                <w:rFonts w:asciiTheme="majorHAnsi" w:eastAsia="Times New Roman" w:hAnsiTheme="majorHAnsi" w:cs="Calibri"/>
                <w:i/>
                <w:sz w:val="20"/>
                <w:szCs w:val="20"/>
                <w:lang w:val="ro-RO"/>
              </w:rPr>
              <w:t xml:space="preserve"> </w:t>
            </w:r>
          </w:p>
          <w:p w14:paraId="7DFEE4BB" w14:textId="77777777" w:rsidR="00C56EED" w:rsidRPr="00164E4C" w:rsidRDefault="00C56EED" w:rsidP="00C56EE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Lecturi: </w:t>
            </w:r>
            <w:r w:rsidRPr="00164E4C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 xml:space="preserve"> </w:t>
            </w:r>
          </w:p>
          <w:p w14:paraId="3699D292" w14:textId="77777777" w:rsidR="00C56EED" w:rsidRPr="00164E4C" w:rsidRDefault="00C56EED" w:rsidP="00C56EE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Iepurele și leopardul-poveste populară africană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;</w:t>
            </w:r>
          </w:p>
          <w:p w14:paraId="462FEF99" w14:textId="77777777" w:rsidR="00C56EED" w:rsidRPr="00164E4C" w:rsidRDefault="00C56EED" w:rsidP="00C56EE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Fata babei și fata moșneagului, după Ion Creangă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;</w:t>
            </w:r>
          </w:p>
          <w:p w14:paraId="3807A224" w14:textId="77777777" w:rsidR="00C56EED" w:rsidRPr="00164E4C" w:rsidRDefault="00C56EED" w:rsidP="00C56EE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Găinușa harnică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;</w:t>
            </w:r>
          </w:p>
          <w:p w14:paraId="17E40597" w14:textId="77777777" w:rsidR="00C56EED" w:rsidRPr="00164E4C" w:rsidRDefault="00C56EED" w:rsidP="00C56EE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Harap-Alb, după Ion Creangă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;</w:t>
            </w:r>
          </w:p>
          <w:p w14:paraId="21B72269" w14:textId="77777777" w:rsidR="00C56EED" w:rsidRPr="00164E4C" w:rsidRDefault="00C56EED" w:rsidP="00C56EE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Țapul și șarpele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;</w:t>
            </w:r>
          </w:p>
          <w:p w14:paraId="09AFE499" w14:textId="77777777" w:rsidR="00C56EED" w:rsidRPr="00164E4C" w:rsidRDefault="00C56EED" w:rsidP="00C56EE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Degețica, de H. C. Andersen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;</w:t>
            </w:r>
          </w:p>
          <w:p w14:paraId="3BE17BE0" w14:textId="77777777" w:rsidR="00C56EED" w:rsidRPr="00164E4C" w:rsidRDefault="00C56EED" w:rsidP="00C56EE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Proiect-Abecedarul poveștilor;</w:t>
            </w:r>
          </w:p>
          <w:p w14:paraId="545A265A" w14:textId="77777777" w:rsidR="00C56EED" w:rsidRPr="00164E4C" w:rsidRDefault="00C56EED" w:rsidP="00C56EED">
            <w:pPr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164E4C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Recapitulare. Evaluare</w:t>
            </w:r>
          </w:p>
          <w:p w14:paraId="217E2CB4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meliorare/d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ezvoltare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</w:t>
            </w:r>
          </w:p>
        </w:tc>
        <w:tc>
          <w:tcPr>
            <w:tcW w:w="708" w:type="dxa"/>
          </w:tcPr>
          <w:p w14:paraId="0085BF59" w14:textId="77777777" w:rsidR="00C56EED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260A7786" w14:textId="77777777" w:rsidR="00C56EED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7A982060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21</w:t>
            </w:r>
          </w:p>
        </w:tc>
        <w:tc>
          <w:tcPr>
            <w:tcW w:w="1206" w:type="dxa"/>
          </w:tcPr>
          <w:p w14:paraId="391F0045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755A1CD2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</w:tr>
      <w:tr w:rsidR="00C56EED" w:rsidRPr="009A2099" w14:paraId="395DE0AF" w14:textId="77777777" w:rsidTr="00C56EED">
        <w:trPr>
          <w:trHeight w:val="5508"/>
        </w:trPr>
        <w:tc>
          <w:tcPr>
            <w:tcW w:w="1242" w:type="dxa"/>
          </w:tcPr>
          <w:p w14:paraId="2321607C" w14:textId="77777777" w:rsidR="00C56EED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9</w:t>
            </w: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.</w:t>
            </w:r>
          </w:p>
          <w:p w14:paraId="527F3988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786DF4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ro-RO"/>
              </w:rPr>
              <w:t>MODULUL IV</w:t>
            </w:r>
          </w:p>
        </w:tc>
        <w:tc>
          <w:tcPr>
            <w:tcW w:w="2127" w:type="dxa"/>
          </w:tcPr>
          <w:p w14:paraId="75CEF0FE" w14:textId="77777777" w:rsidR="00C56EED" w:rsidRPr="009A2099" w:rsidRDefault="00C56EED" w:rsidP="00C56EED">
            <w:pPr>
              <w:rPr>
                <w:rFonts w:asciiTheme="majorHAnsi" w:eastAsia="Times New Roman" w:hAnsiTheme="majorHAnsi"/>
                <w:b/>
                <w:bCs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b/>
                <w:bCs/>
                <w:i/>
                <w:iCs/>
                <w:color w:val="0070C0"/>
                <w:sz w:val="20"/>
                <w:szCs w:val="20"/>
                <w:lang w:val="ro-RO"/>
              </w:rPr>
              <w:t>Cu primăvara ne jucăm</w:t>
            </w:r>
          </w:p>
          <w:p w14:paraId="1F003145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14:paraId="656ED43E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14:paraId="67D146DB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14:paraId="629834D2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14:paraId="042F4066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14:paraId="23C62FF2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14:paraId="052A14CF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3A6CFE06" w14:textId="77777777" w:rsidR="00C56EED" w:rsidRPr="00972551" w:rsidRDefault="00C56EED" w:rsidP="00C56EE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2</w:t>
            </w:r>
          </w:p>
          <w:p w14:paraId="025A0832" w14:textId="77777777" w:rsidR="00C56EED" w:rsidRPr="00D17BA3" w:rsidRDefault="00C56EED" w:rsidP="00C56EE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D17BA3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săptămâni</w:t>
            </w:r>
          </w:p>
          <w:p w14:paraId="52F91BBD" w14:textId="77777777" w:rsidR="00C56EED" w:rsidRPr="00D17BA3" w:rsidRDefault="00C56EED" w:rsidP="00C56EE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XXII-XXIII</w:t>
            </w:r>
          </w:p>
          <w:p w14:paraId="39A9F6A2" w14:textId="77777777" w:rsidR="00C56EED" w:rsidRPr="00D17BA3" w:rsidRDefault="00C56EED" w:rsidP="00C56EE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  <w:p w14:paraId="48676E95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430A19C7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1.1.,1.3.</w:t>
            </w:r>
          </w:p>
          <w:p w14:paraId="758BC45A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1.4.,1.5.</w:t>
            </w:r>
          </w:p>
          <w:p w14:paraId="0DF8A177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2.1.,2.2.</w:t>
            </w:r>
          </w:p>
          <w:p w14:paraId="165713F2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2.3.,3.1.</w:t>
            </w:r>
          </w:p>
          <w:p w14:paraId="25A4E9DB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3.2.,3.3.</w:t>
            </w:r>
          </w:p>
          <w:p w14:paraId="42AC4037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3.4.,3.5.</w:t>
            </w:r>
          </w:p>
          <w:p w14:paraId="652846A9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4.1.,4.2.</w:t>
            </w:r>
          </w:p>
          <w:p w14:paraId="552BA293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4.3.,4.4.</w:t>
            </w:r>
          </w:p>
        </w:tc>
        <w:tc>
          <w:tcPr>
            <w:tcW w:w="5812" w:type="dxa"/>
          </w:tcPr>
          <w:p w14:paraId="0608D1CC" w14:textId="77777777" w:rsidR="00C56EED" w:rsidRPr="00972551" w:rsidRDefault="00C56EED" w:rsidP="00C56EE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972551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Comunicare orală:</w:t>
            </w:r>
          </w:p>
          <w:p w14:paraId="1B654445" w14:textId="77777777" w:rsidR="00C56EED" w:rsidRPr="009A2099" w:rsidRDefault="00C56EED" w:rsidP="00C56EED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Oferirea de informații despre activitatea preferată. Formul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area de întrebări și răspunsuri;</w:t>
            </w:r>
          </w:p>
          <w:p w14:paraId="16F8D7A5" w14:textId="77777777" w:rsidR="00C56EED" w:rsidRPr="00972551" w:rsidRDefault="00C56EED" w:rsidP="00C56EED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72551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Oferirea de informații despre mediul social și natural apropiat. Descriere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a unui anotimp. Reguli de igienă</w:t>
            </w:r>
            <w:r w:rsidRPr="00972551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 xml:space="preserve"> pe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rsonală. Explicarea unui proverb;</w:t>
            </w:r>
          </w:p>
          <w:p w14:paraId="6375A0D8" w14:textId="77777777" w:rsidR="00C56EED" w:rsidRPr="00972551" w:rsidRDefault="00C56EED" w:rsidP="00C56EE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972551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Citire/lectură:</w:t>
            </w:r>
          </w:p>
          <w:p w14:paraId="32A85862" w14:textId="77777777" w:rsidR="00C56EED" w:rsidRPr="009A2099" w:rsidRDefault="00C56EED" w:rsidP="00C56EE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L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iterele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z, Z, j, J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mici şi mari de mână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7F53803D" w14:textId="77777777" w:rsidR="00C56EED" w:rsidRPr="00972551" w:rsidRDefault="00C56EED" w:rsidP="00C56EED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</w:pPr>
            <w:r w:rsidRPr="00972551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Citirea și pronunțarea corectă a cuvintelor care conțin grupurile de litere 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gi, Gi, che, Che;</w:t>
            </w:r>
          </w:p>
          <w:p w14:paraId="416B9FCB" w14:textId="77777777" w:rsidR="00C56EED" w:rsidRPr="00972551" w:rsidRDefault="00C56EED" w:rsidP="00C56EED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72551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Citirea textelor scurte. Exerciții de pronunție și scriere 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</w:t>
            </w:r>
            <w:r w:rsidRPr="00972551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orectă;</w:t>
            </w:r>
          </w:p>
          <w:p w14:paraId="58DDFD7F" w14:textId="77777777" w:rsidR="00C56EED" w:rsidRPr="006F1708" w:rsidRDefault="00C56EED" w:rsidP="00C56EE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6F1708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Scriere/redactare:</w:t>
            </w:r>
          </w:p>
          <w:p w14:paraId="5752C74E" w14:textId="77777777" w:rsidR="00C56EED" w:rsidRPr="009A2099" w:rsidRDefault="00C56EED" w:rsidP="00C56EED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 xml:space="preserve">Scrierea corectă a cuvintelor care conțin grupurile de litere. Transcriere. Ortografierea corectă a unui 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text scurt. Scriere imaginativă;</w:t>
            </w:r>
          </w:p>
          <w:p w14:paraId="1DB4D0D5" w14:textId="77777777" w:rsidR="00C56EED" w:rsidRPr="00972551" w:rsidRDefault="00C56EED" w:rsidP="00C56EED">
            <w:pPr>
              <w:pStyle w:val="ListParagraph"/>
              <w:numPr>
                <w:ilvl w:val="0"/>
                <w:numId w:val="14"/>
              </w:numP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72551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Copierea, transcrierea literelor, silabelor, a cuvintelor, a propozițiilor și a textelor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  <w:r w:rsidRPr="00972551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(de maxim 30 de cuvinte). Dictări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3CBC3885" w14:textId="77777777" w:rsidR="00C56EED" w:rsidRPr="00972551" w:rsidRDefault="00C56EED" w:rsidP="00C56EE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</w:pPr>
            <w:r w:rsidRPr="00972551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Proiect:</w:t>
            </w:r>
            <w:r w:rsidRPr="00972551"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 xml:space="preserve"> Bucuriile primăverii</w:t>
            </w:r>
            <w:r>
              <w:rPr>
                <w:rFonts w:asciiTheme="majorHAnsi" w:eastAsia="Times New Roman" w:hAnsiTheme="majorHAnsi" w:cs="Calibri"/>
                <w:noProof/>
                <w:sz w:val="20"/>
                <w:szCs w:val="20"/>
                <w:lang w:val="ro-RO"/>
              </w:rPr>
              <w:t>;</w:t>
            </w:r>
          </w:p>
          <w:p w14:paraId="1BD1288D" w14:textId="77777777" w:rsidR="00C56EED" w:rsidRPr="006F1708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F1708">
              <w:rPr>
                <w:rFonts w:asciiTheme="majorHAnsi" w:eastAsia="Times New Roman" w:hAnsiTheme="majorHAnsi"/>
                <w:b/>
                <w:sz w:val="20"/>
                <w:szCs w:val="20"/>
                <w:lang w:val="ro-RO"/>
              </w:rPr>
              <w:t>Recapitulare. Evaluare</w:t>
            </w:r>
          </w:p>
          <w:p w14:paraId="420D61B8" w14:textId="77777777" w:rsidR="00C56EED" w:rsidRPr="006F1708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6F1708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Ameliorare/dezvoltare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.</w:t>
            </w:r>
          </w:p>
        </w:tc>
        <w:tc>
          <w:tcPr>
            <w:tcW w:w="708" w:type="dxa"/>
          </w:tcPr>
          <w:p w14:paraId="166AA80A" w14:textId="77777777" w:rsidR="00C56EED" w:rsidRPr="009A2099" w:rsidRDefault="00C56EED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14</w:t>
            </w:r>
          </w:p>
        </w:tc>
        <w:tc>
          <w:tcPr>
            <w:tcW w:w="1206" w:type="dxa"/>
          </w:tcPr>
          <w:p w14:paraId="14BD3318" w14:textId="77777777" w:rsidR="00C56EED" w:rsidRPr="009A2099" w:rsidRDefault="00C56EED" w:rsidP="00C56EE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SAPTAMANA  VERDE</w:t>
            </w:r>
          </w:p>
        </w:tc>
      </w:tr>
    </w:tbl>
    <w:p w14:paraId="6E73D74F" w14:textId="77777777" w:rsidR="00CC1B4E" w:rsidRDefault="00CC1B4E" w:rsidP="00EF0907">
      <w:pPr>
        <w:jc w:val="both"/>
      </w:pPr>
    </w:p>
    <w:tbl>
      <w:tblPr>
        <w:tblpPr w:leftFromText="180" w:rightFromText="180" w:vertAnchor="text" w:horzAnchor="margin" w:tblpX="663" w:tblpY="-424"/>
        <w:tblOverlap w:val="never"/>
        <w:tblW w:w="14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418"/>
        <w:gridCol w:w="5812"/>
        <w:gridCol w:w="708"/>
        <w:gridCol w:w="1244"/>
      </w:tblGrid>
      <w:tr w:rsidR="00C92192" w:rsidRPr="009A2099" w14:paraId="6E73D7DB" w14:textId="77777777" w:rsidTr="00854B5D">
        <w:tc>
          <w:tcPr>
            <w:tcW w:w="1242" w:type="dxa"/>
          </w:tcPr>
          <w:p w14:paraId="6E73D7A8" w14:textId="77777777" w:rsidR="00C92192" w:rsidRPr="00854B5D" w:rsidRDefault="00C92192" w:rsidP="00854B5D">
            <w:pPr>
              <w:jc w:val="both"/>
              <w:rPr>
                <w:rFonts w:asciiTheme="majorHAnsi" w:eastAsia="Times New Roman" w:hAnsiTheme="majorHAnsi"/>
                <w:i/>
                <w:sz w:val="20"/>
                <w:szCs w:val="20"/>
                <w:lang w:val="ro-RO"/>
              </w:rPr>
            </w:pPr>
          </w:p>
          <w:p w14:paraId="6E73D7A9" w14:textId="77777777" w:rsidR="00C92192" w:rsidRDefault="00C92192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0DF7CBE1" w14:textId="77777777" w:rsidR="00C92192" w:rsidRDefault="00453FB9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10.</w:t>
            </w:r>
          </w:p>
          <w:p w14:paraId="6E73D7AA" w14:textId="3A1265AE" w:rsidR="00615602" w:rsidRPr="009A2099" w:rsidRDefault="00615602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</w:tcPr>
          <w:p w14:paraId="6E73D7AB" w14:textId="77777777" w:rsidR="00C92192" w:rsidRDefault="00C92192" w:rsidP="00854B5D">
            <w:pPr>
              <w:jc w:val="both"/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</w:p>
          <w:p w14:paraId="6E73D7AC" w14:textId="77777777" w:rsidR="00C92192" w:rsidRDefault="00C92192" w:rsidP="00854B5D">
            <w:pPr>
              <w:jc w:val="both"/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</w:p>
          <w:p w14:paraId="6E73D7AD" w14:textId="77777777" w:rsidR="00C92192" w:rsidRPr="009A2099" w:rsidRDefault="00C92192" w:rsidP="00854B5D">
            <w:pPr>
              <w:jc w:val="both"/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  <w:t>Povești adevărate</w:t>
            </w:r>
          </w:p>
          <w:p w14:paraId="6E73D7AE" w14:textId="77777777" w:rsidR="00C92192" w:rsidRPr="009A2099" w:rsidRDefault="00C92192" w:rsidP="00854B5D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E73D7AF" w14:textId="77777777" w:rsidR="00C92192" w:rsidRPr="009A2099" w:rsidRDefault="00C92192" w:rsidP="00854B5D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E73D7B0" w14:textId="77777777" w:rsidR="00C92192" w:rsidRPr="009A2099" w:rsidRDefault="00C92192" w:rsidP="00854B5D">
            <w:pPr>
              <w:jc w:val="both"/>
              <w:rPr>
                <w:rFonts w:asciiTheme="majorHAnsi" w:eastAsia="Times New Roman" w:hAnsiTheme="majorHAnsi"/>
                <w:b/>
                <w:i/>
                <w:sz w:val="20"/>
                <w:szCs w:val="20"/>
                <w:lang w:val="ro-RO"/>
              </w:rPr>
            </w:pPr>
          </w:p>
          <w:p w14:paraId="6E73D7B1" w14:textId="77777777" w:rsidR="00C92192" w:rsidRPr="009A2099" w:rsidRDefault="00C92192" w:rsidP="00854B5D">
            <w:pPr>
              <w:jc w:val="both"/>
              <w:rPr>
                <w:rFonts w:asciiTheme="majorHAnsi" w:eastAsia="Times New Roman" w:hAnsiTheme="majorHAnsi"/>
                <w:iCs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6E73D7B2" w14:textId="77777777" w:rsidR="00C92192" w:rsidRDefault="00C92192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  <w:p w14:paraId="6E73D7B3" w14:textId="77777777" w:rsidR="00C92192" w:rsidRDefault="00C92192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  <w:p w14:paraId="6E73D7B4" w14:textId="3576E758" w:rsidR="00C92192" w:rsidRPr="00854B5D" w:rsidRDefault="002F2FEE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854B5D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4</w:t>
            </w:r>
          </w:p>
          <w:p w14:paraId="6E73D7B5" w14:textId="77777777" w:rsidR="00C92192" w:rsidRPr="00854B5D" w:rsidRDefault="00C92192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854B5D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săptămâni</w:t>
            </w:r>
          </w:p>
          <w:p w14:paraId="6E73D7B6" w14:textId="2D95D8A3" w:rsidR="00C92192" w:rsidRPr="00854B5D" w:rsidRDefault="00C92192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854B5D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XX</w:t>
            </w:r>
            <w:r w:rsidR="00003632" w:rsidRPr="00854B5D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</w:t>
            </w:r>
            <w:r w:rsidRPr="00854B5D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V-XXVI</w:t>
            </w:r>
            <w:r w:rsidR="002F2FEE" w:rsidRPr="00854B5D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</w:t>
            </w:r>
          </w:p>
          <w:p w14:paraId="6E73D7B7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6E73D7B8" w14:textId="77777777" w:rsidR="00C92192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7B9" w14:textId="77777777" w:rsidR="00C92192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7BA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1.1.,1.3.</w:t>
            </w:r>
          </w:p>
          <w:p w14:paraId="6E73D7BB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1.4.,1.5.</w:t>
            </w:r>
          </w:p>
          <w:p w14:paraId="6E73D7BC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2.1.,2.2.</w:t>
            </w:r>
          </w:p>
          <w:p w14:paraId="6E73D7BD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2.3.,3.1.</w:t>
            </w:r>
          </w:p>
          <w:p w14:paraId="6E73D7BE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3.2.,3.3.</w:t>
            </w:r>
          </w:p>
          <w:p w14:paraId="6E73D7BF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3.4.,3.5.</w:t>
            </w:r>
          </w:p>
          <w:p w14:paraId="6E73D7C0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4.1.,4.2.</w:t>
            </w:r>
          </w:p>
          <w:p w14:paraId="6E73D7C1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4.3.,4.4.</w:t>
            </w:r>
          </w:p>
        </w:tc>
        <w:tc>
          <w:tcPr>
            <w:tcW w:w="5812" w:type="dxa"/>
          </w:tcPr>
          <w:p w14:paraId="6E73D7C2" w14:textId="77777777" w:rsidR="00C92192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</w:p>
          <w:p w14:paraId="6E73D7C3" w14:textId="77777777" w:rsidR="00C92192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</w:p>
          <w:p w14:paraId="6E73D7C4" w14:textId="77777777" w:rsidR="00C92192" w:rsidRPr="000E5345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0E5345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Comunicare orală:</w:t>
            </w:r>
          </w:p>
          <w:p w14:paraId="6E73D7C5" w14:textId="77777777" w:rsidR="00C92192" w:rsidRPr="009A2099" w:rsidRDefault="00C92192" w:rsidP="00854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Oferirea unor informaţi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i despre strămoșii noștri;</w:t>
            </w:r>
          </w:p>
          <w:p w14:paraId="6E73D7C6" w14:textId="77777777" w:rsidR="00C92192" w:rsidRPr="000E5345" w:rsidRDefault="00C92192" w:rsidP="00854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0E534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Oferirea de informații despre viața de școlar. Formularea </w:t>
            </w:r>
          </w:p>
          <w:p w14:paraId="6E73D7C7" w14:textId="77777777" w:rsidR="00C92192" w:rsidRPr="000E5345" w:rsidRDefault="00C92192" w:rsidP="00854B5D">
            <w:pPr>
              <w:pStyle w:val="ListParagraph"/>
              <w:jc w:val="both"/>
              <w:rPr>
                <w:rFonts w:asciiTheme="majorHAnsi" w:eastAsia="Times New Roman" w:hAnsiTheme="majorHAnsi" w:cs="Calibri"/>
                <w:iCs/>
                <w:color w:val="00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de întrebări și răspunsuri;</w:t>
            </w:r>
          </w:p>
          <w:p w14:paraId="6E73D7C8" w14:textId="77777777" w:rsidR="00C92192" w:rsidRPr="00E55E6F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E55E6F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Citire/lectură:</w:t>
            </w:r>
          </w:p>
          <w:p w14:paraId="6E73D7C9" w14:textId="77777777" w:rsidR="00C92192" w:rsidRPr="009A2099" w:rsidRDefault="00C92192" w:rsidP="00854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x, X, k, K 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mici şi mari de tipar și de mână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CA" w14:textId="77777777" w:rsidR="00C92192" w:rsidRPr="000E5345" w:rsidRDefault="00C92192" w:rsidP="00854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0E534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Grupurile de litere </w:t>
            </w:r>
            <w:r w:rsidRPr="000E5345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chi, Chi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, ghe, Ghe;</w:t>
            </w:r>
          </w:p>
          <w:p w14:paraId="6E73D7CB" w14:textId="77777777" w:rsidR="00C92192" w:rsidRPr="000E5345" w:rsidRDefault="00C92192" w:rsidP="00854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0E534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Citirea textelor scurte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CC" w14:textId="77777777" w:rsidR="00C92192" w:rsidRPr="000E5345" w:rsidRDefault="00C92192" w:rsidP="00854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0E534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Autorul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CD" w14:textId="77777777" w:rsidR="00C92192" w:rsidRPr="00E55E6F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E55E6F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Scriere/redactare:</w:t>
            </w:r>
          </w:p>
          <w:p w14:paraId="6E73D7CE" w14:textId="77777777" w:rsidR="00C92192" w:rsidRPr="00E55E6F" w:rsidRDefault="00C92192" w:rsidP="00854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f, x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mici şi mari de mână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CF" w14:textId="77777777" w:rsidR="00C92192" w:rsidRPr="000E5345" w:rsidRDefault="00C92192" w:rsidP="00854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0E534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Scrierea corectă a cuvintelor care conțin grupurile de litere </w:t>
            </w:r>
            <w:r w:rsidRPr="000E5345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che, Che, chi, Chi, ghe, Ghe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;</w:t>
            </w:r>
          </w:p>
          <w:p w14:paraId="6E73D7D0" w14:textId="77777777" w:rsidR="00C92192" w:rsidRPr="000E5345" w:rsidRDefault="00C92192" w:rsidP="00854B5D">
            <w:pPr>
              <w:pStyle w:val="ListParagraph"/>
              <w:numPr>
                <w:ilvl w:val="0"/>
                <w:numId w:val="15"/>
              </w:numPr>
              <w:rPr>
                <w:rFonts w:asciiTheme="majorHAnsi" w:eastAsia="Times New Roman" w:hAnsiTheme="majorHAnsi" w:cs="Calibri"/>
                <w:spacing w:val="-6"/>
                <w:sz w:val="20"/>
                <w:szCs w:val="20"/>
                <w:lang w:val="ro-RO"/>
              </w:rPr>
            </w:pPr>
            <w:r w:rsidRPr="000E5345">
              <w:rPr>
                <w:rFonts w:asciiTheme="majorHAnsi" w:eastAsia="Times New Roman" w:hAnsiTheme="majorHAnsi" w:cs="Calibri"/>
                <w:spacing w:val="-6"/>
                <w:sz w:val="20"/>
                <w:szCs w:val="20"/>
                <w:lang w:val="ro-RO"/>
              </w:rPr>
              <w:t>Copierea, transcrierea literelor, silabelor, a cuvintelor,</w:t>
            </w:r>
            <w:r>
              <w:rPr>
                <w:rFonts w:asciiTheme="majorHAnsi" w:eastAsia="Times New Roman" w:hAnsiTheme="majorHAnsi" w:cs="Calibri"/>
                <w:spacing w:val="-6"/>
                <w:sz w:val="20"/>
                <w:szCs w:val="20"/>
                <w:lang w:val="ro-RO"/>
              </w:rPr>
              <w:t xml:space="preserve"> </w:t>
            </w:r>
            <w:r w:rsidRPr="000E5345">
              <w:rPr>
                <w:rFonts w:asciiTheme="majorHAnsi" w:eastAsia="Times New Roman" w:hAnsiTheme="majorHAnsi" w:cs="Calibri"/>
                <w:spacing w:val="-6"/>
                <w:sz w:val="20"/>
                <w:szCs w:val="20"/>
                <w:lang w:val="ro-RO"/>
              </w:rPr>
              <w:t>a propozițiilor și a textelor (de maxim 30 de cuvinte). Dictări</w:t>
            </w:r>
            <w:r>
              <w:rPr>
                <w:rFonts w:asciiTheme="majorHAnsi" w:eastAsia="Times New Roman" w:hAnsiTheme="majorHAnsi" w:cs="Calibri"/>
                <w:spacing w:val="-6"/>
                <w:sz w:val="20"/>
                <w:szCs w:val="20"/>
                <w:lang w:val="ro-RO"/>
              </w:rPr>
              <w:t>;</w:t>
            </w:r>
          </w:p>
          <w:p w14:paraId="6E73D7D1" w14:textId="77777777" w:rsidR="00C92192" w:rsidRPr="000E5345" w:rsidRDefault="00C92192" w:rsidP="00854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0E534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Scrierea funcțională: scrisoarea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D2" w14:textId="77777777" w:rsidR="00C92192" w:rsidRPr="00E55E6F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E55E6F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Elemente de construcţie a comunicării:</w:t>
            </w:r>
          </w:p>
          <w:p w14:paraId="6E73D7D3" w14:textId="77777777" w:rsidR="00C92192" w:rsidRPr="000E5345" w:rsidRDefault="00C92192" w:rsidP="00854B5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0E534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Sunetele </w:t>
            </w:r>
            <w:r w:rsidRPr="000E5345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f, x, che, chi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;</w:t>
            </w:r>
          </w:p>
          <w:p w14:paraId="6E73D7D4" w14:textId="77777777" w:rsidR="00C92192" w:rsidRPr="000E5345" w:rsidRDefault="00C92192" w:rsidP="00854B5D">
            <w:pPr>
              <w:pStyle w:val="ListParagraph"/>
              <w:numPr>
                <w:ilvl w:val="0"/>
                <w:numId w:val="15"/>
              </w:numPr>
              <w:spacing w:line="220" w:lineRule="exact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0E5345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Exerciții de pronunție și scriere corectă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D5" w14:textId="77777777" w:rsidR="00C92192" w:rsidRPr="009A2099" w:rsidRDefault="00C92192" w:rsidP="00854B5D">
            <w:pPr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Parcul Retezat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D6" w14:textId="77777777" w:rsidR="00C92192" w:rsidRDefault="00C92192" w:rsidP="00854B5D">
            <w:pPr>
              <w:numPr>
                <w:ilvl w:val="0"/>
                <w:numId w:val="15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Proiect: Povești adevărate din țara mea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D7" w14:textId="77777777" w:rsidR="00C92192" w:rsidRDefault="00C92192" w:rsidP="00854B5D">
            <w:p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E55E6F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Recapitulare. Evaluare</w:t>
            </w:r>
          </w:p>
          <w:p w14:paraId="6E73D7D8" w14:textId="77777777" w:rsidR="00C92192" w:rsidRPr="00E55E6F" w:rsidRDefault="00C92192" w:rsidP="00854B5D">
            <w:p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Ameliorare/d</w:t>
            </w:r>
            <w:r w:rsidRPr="00E55E6F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ezvoltare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</w:t>
            </w:r>
          </w:p>
        </w:tc>
        <w:tc>
          <w:tcPr>
            <w:tcW w:w="708" w:type="dxa"/>
          </w:tcPr>
          <w:p w14:paraId="12BC14C6" w14:textId="77777777" w:rsidR="00FA324C" w:rsidRDefault="00FA324C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4235657E" w14:textId="77777777" w:rsidR="00FA324C" w:rsidRDefault="00FA324C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7D9" w14:textId="2702766E" w:rsidR="00C92192" w:rsidRPr="009A2099" w:rsidRDefault="002F2FEE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28</w:t>
            </w:r>
          </w:p>
        </w:tc>
        <w:tc>
          <w:tcPr>
            <w:tcW w:w="1244" w:type="dxa"/>
          </w:tcPr>
          <w:p w14:paraId="1E51E687" w14:textId="77777777" w:rsidR="00C92192" w:rsidRDefault="00C92192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38BA89A9" w14:textId="77777777" w:rsidR="00D559A2" w:rsidRDefault="00D559A2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7DA" w14:textId="618C6CF7" w:rsidR="00D559A2" w:rsidRPr="009A2099" w:rsidRDefault="00D559A2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</w:tr>
      <w:tr w:rsidR="00C92192" w:rsidRPr="009A2099" w14:paraId="6E73D805" w14:textId="77777777" w:rsidTr="00854B5D">
        <w:trPr>
          <w:trHeight w:val="1402"/>
        </w:trPr>
        <w:tc>
          <w:tcPr>
            <w:tcW w:w="1242" w:type="dxa"/>
          </w:tcPr>
          <w:p w14:paraId="49267617" w14:textId="77777777" w:rsidR="00C92192" w:rsidRDefault="00C92192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10.</w:t>
            </w:r>
          </w:p>
          <w:p w14:paraId="6E73D7DC" w14:textId="682B89EC" w:rsidR="009C0008" w:rsidRPr="009A2099" w:rsidRDefault="009C0008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FF3797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ro-RO"/>
              </w:rPr>
              <w:t xml:space="preserve">MODULUL </w:t>
            </w:r>
            <w:r w:rsidR="00FF3797" w:rsidRPr="00FF3797">
              <w:rPr>
                <w:rFonts w:asciiTheme="majorHAnsi" w:eastAsia="Times New Roman" w:hAnsiTheme="majorHAnsi"/>
                <w:sz w:val="20"/>
                <w:szCs w:val="20"/>
                <w:highlight w:val="yellow"/>
                <w:lang w:val="ro-RO"/>
              </w:rPr>
              <w:t>V</w:t>
            </w:r>
          </w:p>
        </w:tc>
        <w:tc>
          <w:tcPr>
            <w:tcW w:w="2127" w:type="dxa"/>
          </w:tcPr>
          <w:p w14:paraId="6E73D7DD" w14:textId="77777777" w:rsidR="00C92192" w:rsidRPr="009A2099" w:rsidRDefault="00C92192" w:rsidP="00854B5D">
            <w:pPr>
              <w:rPr>
                <w:rFonts w:asciiTheme="majorHAnsi" w:eastAsia="Times New Roman" w:hAnsiTheme="majorHAnsi"/>
                <w:b/>
                <w:bCs/>
                <w:i/>
                <w:iCs/>
                <w:color w:val="0070C0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b/>
                <w:bCs/>
                <w:i/>
                <w:iCs/>
                <w:color w:val="0070C0"/>
                <w:sz w:val="20"/>
                <w:szCs w:val="20"/>
                <w:lang w:val="ro-RO"/>
              </w:rPr>
              <w:t>Vara, în țara copilăriei</w:t>
            </w:r>
          </w:p>
          <w:p w14:paraId="6E73D7DE" w14:textId="77777777" w:rsidR="00C92192" w:rsidRPr="009A2099" w:rsidRDefault="00C92192" w:rsidP="00854B5D">
            <w:pPr>
              <w:jc w:val="both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  <w:p w14:paraId="6E73D7DF" w14:textId="77777777" w:rsidR="00C92192" w:rsidRPr="009A2099" w:rsidRDefault="00C92192" w:rsidP="00854B5D">
            <w:pPr>
              <w:jc w:val="both"/>
              <w:rPr>
                <w:rFonts w:asciiTheme="majorHAnsi" w:eastAsia="Times New Roman" w:hAnsiTheme="majorHAnsi"/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6E73D7E0" w14:textId="40CA05CE" w:rsidR="00C92192" w:rsidRPr="00D17BA3" w:rsidRDefault="006D445C" w:rsidP="00854B5D">
            <w:pP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 xml:space="preserve">                  3</w:t>
            </w:r>
          </w:p>
          <w:p w14:paraId="6E73D7E1" w14:textId="77777777" w:rsidR="00C92192" w:rsidRPr="00D17BA3" w:rsidRDefault="00C92192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D17BA3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săptămâni</w:t>
            </w:r>
          </w:p>
          <w:p w14:paraId="6E73D7E2" w14:textId="085D0A07" w:rsidR="00C92192" w:rsidRPr="00D17BA3" w:rsidRDefault="00C92192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XXVII</w:t>
            </w:r>
            <w:r w:rsidR="0071749B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</w:t>
            </w: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-XX</w:t>
            </w:r>
            <w:r w:rsidR="0071749B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X</w:t>
            </w:r>
          </w:p>
          <w:p w14:paraId="6E73D7E3" w14:textId="77777777" w:rsidR="00C92192" w:rsidRPr="00D17BA3" w:rsidRDefault="00C92192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  <w:p w14:paraId="6E73D7E4" w14:textId="77777777" w:rsidR="00C92192" w:rsidRPr="00D17BA3" w:rsidRDefault="00C92192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6E73D7E5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1.1.,1.3.</w:t>
            </w:r>
          </w:p>
          <w:p w14:paraId="6E73D7E6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1.4.,1.5.</w:t>
            </w:r>
          </w:p>
          <w:p w14:paraId="6E73D7E7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2.1.,2.2.</w:t>
            </w:r>
          </w:p>
          <w:p w14:paraId="6E73D7E8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2.3.,3.1.</w:t>
            </w:r>
          </w:p>
          <w:p w14:paraId="6E73D7E9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3.2.,3.3.</w:t>
            </w:r>
          </w:p>
          <w:p w14:paraId="6E73D7EA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3.4.,3.5.</w:t>
            </w:r>
          </w:p>
          <w:p w14:paraId="6E73D7EB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4.1.,4.2.</w:t>
            </w:r>
          </w:p>
          <w:p w14:paraId="6E73D7EC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4.3.,4.4.</w:t>
            </w:r>
          </w:p>
        </w:tc>
        <w:tc>
          <w:tcPr>
            <w:tcW w:w="5812" w:type="dxa"/>
          </w:tcPr>
          <w:p w14:paraId="6E73D7ED" w14:textId="77777777" w:rsidR="00C92192" w:rsidRPr="0059533A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Comunicare orală:</w:t>
            </w:r>
          </w:p>
          <w:p w14:paraId="6E73D7EE" w14:textId="77777777" w:rsidR="00C92192" w:rsidRDefault="00C92192" w:rsidP="00854B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Oferirea unor informaţii despre activități ale copiilor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,</w:t>
            </w:r>
          </w:p>
          <w:p w14:paraId="6E73D7EF" w14:textId="77777777" w:rsidR="00C92192" w:rsidRPr="0059533A" w:rsidRDefault="00C92192" w:rsidP="00854B5D">
            <w:pPr>
              <w:pStyle w:val="ListParagraph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desene animate, film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 pentru copii, viața de școlar;</w:t>
            </w:r>
          </w:p>
          <w:p w14:paraId="6E73D7F0" w14:textId="77777777" w:rsidR="00C92192" w:rsidRPr="0059533A" w:rsidRDefault="00C92192" w:rsidP="00854B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Repovestirea unor întâmplări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. </w:t>
            </w:r>
            <w:r w:rsidRPr="0059533A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Descrierea unui perso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naj;</w:t>
            </w:r>
          </w:p>
          <w:p w14:paraId="6E73D7F1" w14:textId="77777777" w:rsidR="00C92192" w:rsidRPr="0059533A" w:rsidRDefault="00C92192" w:rsidP="00854B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Alfabetul. Activități în bibliotecă și în Colțul cărții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F2" w14:textId="77777777" w:rsidR="00C92192" w:rsidRPr="0059533A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Citire/lectură:</w:t>
            </w:r>
          </w:p>
          <w:p w14:paraId="6E73D7F3" w14:textId="77777777" w:rsidR="00C92192" w:rsidRPr="009A2099" w:rsidRDefault="00C92192" w:rsidP="00854B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q,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Q, w,W, y,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  <w:r w:rsidRPr="009A2099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Y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mici şi mari de tipar și de mână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F4" w14:textId="77777777" w:rsidR="00C92192" w:rsidRPr="0059533A" w:rsidRDefault="00C92192" w:rsidP="00854B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Grupurile de litere </w:t>
            </w:r>
            <w:r w:rsidRPr="0059533A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ghe, Ghe, ghi, Ghi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;</w:t>
            </w:r>
          </w:p>
          <w:p w14:paraId="6E73D7F5" w14:textId="77777777" w:rsidR="00C92192" w:rsidRPr="0059533A" w:rsidRDefault="00C92192" w:rsidP="00854B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Alfabetul limbii române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F6" w14:textId="77777777" w:rsidR="00C92192" w:rsidRPr="0059533A" w:rsidRDefault="00C92192" w:rsidP="00854B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Citirea textelor scurte. Utilizarea cuvintelor noi în </w:t>
            </w:r>
          </w:p>
          <w:p w14:paraId="6E73D7F7" w14:textId="77777777" w:rsidR="00C92192" w:rsidRDefault="00C92192" w:rsidP="00854B5D">
            <w:pPr>
              <w:pStyle w:val="ListParagraph"/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contexte adecvate.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Intonarea propozițiilor;</w:t>
            </w:r>
          </w:p>
          <w:p w14:paraId="6E73D7F8" w14:textId="77777777" w:rsidR="00C92192" w:rsidRPr="0059533A" w:rsidRDefault="00C92192" w:rsidP="00854B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Citirea unui text s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curt corect, cursiv și expresiv;</w:t>
            </w:r>
          </w:p>
          <w:p w14:paraId="6E73D7F9" w14:textId="77777777" w:rsidR="00C92192" w:rsidRPr="0059533A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Scriere/redactare:</w:t>
            </w:r>
          </w:p>
          <w:p w14:paraId="6E73D7FA" w14:textId="77777777" w:rsidR="00C92192" w:rsidRPr="009A2099" w:rsidRDefault="00C92192" w:rsidP="00854B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Literele 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q,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Q, w,W, y,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  <w:r w:rsidRPr="009A2099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Y</w:t>
            </w: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mici şi mari de mână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7FB" w14:textId="77777777" w:rsidR="00C92192" w:rsidRPr="0059533A" w:rsidRDefault="00C92192" w:rsidP="00854B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Scrierea corectă a cuvintelor care conțin grupurile de litere </w:t>
            </w:r>
            <w:r w:rsidRPr="0059533A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ghe, Ghe, ghi, Ghi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;</w:t>
            </w:r>
            <w:r w:rsidRPr="0059533A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</w:t>
            </w:r>
          </w:p>
          <w:p w14:paraId="6E73D7FC" w14:textId="77777777" w:rsidR="00C92192" w:rsidRPr="0059533A" w:rsidRDefault="00C92192" w:rsidP="00854B5D">
            <w:pPr>
              <w:pStyle w:val="ListParagraph"/>
              <w:numPr>
                <w:ilvl w:val="0"/>
                <w:numId w:val="16"/>
              </w:numPr>
              <w:rPr>
                <w:rFonts w:asciiTheme="majorHAnsi" w:eastAsia="Times New Roman" w:hAnsiTheme="majorHAnsi" w:cs="Calibri"/>
                <w:spacing w:val="-6"/>
                <w:sz w:val="20"/>
                <w:szCs w:val="20"/>
                <w:lang w:val="ro-RO"/>
              </w:rPr>
            </w:pPr>
            <w:r w:rsidRPr="0059533A">
              <w:rPr>
                <w:rFonts w:asciiTheme="majorHAnsi" w:eastAsia="Times New Roman" w:hAnsiTheme="majorHAnsi" w:cs="Calibri"/>
                <w:spacing w:val="-6"/>
                <w:sz w:val="20"/>
                <w:szCs w:val="20"/>
                <w:lang w:val="ro-RO"/>
              </w:rPr>
              <w:t>Copierea, transcrierea literelor, silabelor, a cuvintelor, a propozițiilor și a textelor (de maxim 30 de cuvinte). Dictări</w:t>
            </w:r>
            <w:r>
              <w:rPr>
                <w:rFonts w:asciiTheme="majorHAnsi" w:eastAsia="Times New Roman" w:hAnsiTheme="majorHAnsi" w:cs="Calibri"/>
                <w:spacing w:val="-6"/>
                <w:sz w:val="20"/>
                <w:szCs w:val="20"/>
                <w:lang w:val="ro-RO"/>
              </w:rPr>
              <w:t>;</w:t>
            </w:r>
          </w:p>
          <w:p w14:paraId="6E73D7FD" w14:textId="77777777" w:rsidR="00C92192" w:rsidRPr="004D3E9C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</w:pPr>
            <w:r w:rsidRPr="004D3E9C">
              <w:rPr>
                <w:rFonts w:asciiTheme="majorHAnsi" w:eastAsia="Times New Roman" w:hAnsiTheme="majorHAnsi" w:cs="Calibri"/>
                <w:b/>
                <w:noProof/>
                <w:sz w:val="20"/>
                <w:szCs w:val="20"/>
                <w:lang w:val="ro-RO"/>
              </w:rPr>
              <w:t>Elemente de construcţie a comunicării:</w:t>
            </w:r>
          </w:p>
          <w:p w14:paraId="6E73D7FE" w14:textId="77777777" w:rsidR="00C92192" w:rsidRPr="0059533A" w:rsidRDefault="00C92192" w:rsidP="00854B5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Sunetele</w:t>
            </w:r>
            <w:r w:rsidRPr="0059533A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q,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59533A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Q, w,W, y,</w:t>
            </w:r>
            <w:r w:rsidRPr="0059533A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 xml:space="preserve"> </w:t>
            </w:r>
            <w:r w:rsidRPr="0059533A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 xml:space="preserve">Y, </w:t>
            </w:r>
            <w:r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 xml:space="preserve"> ghe, Ghe, ghi, Ghi;</w:t>
            </w:r>
          </w:p>
          <w:p w14:paraId="6E73D7FF" w14:textId="77777777" w:rsidR="00C92192" w:rsidRPr="009A2099" w:rsidRDefault="00C92192" w:rsidP="00854B5D">
            <w:pPr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Articularea vocalelor și a consoanelor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800" w14:textId="77777777" w:rsidR="00C92192" w:rsidRPr="009A2099" w:rsidRDefault="00C92192" w:rsidP="00854B5D">
            <w:pPr>
              <w:numPr>
                <w:ilvl w:val="0"/>
                <w:numId w:val="16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Proiect: Abecedarul clasei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801" w14:textId="77777777" w:rsidR="00C92192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  <w:t>Recapitulare. Evaluare</w:t>
            </w:r>
          </w:p>
          <w:p w14:paraId="6E73D802" w14:textId="77777777" w:rsidR="00C92192" w:rsidRPr="004D3E9C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Ameliorare/d</w:t>
            </w:r>
            <w:r w:rsidRPr="004D3E9C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ezvoltare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.</w:t>
            </w:r>
          </w:p>
        </w:tc>
        <w:tc>
          <w:tcPr>
            <w:tcW w:w="708" w:type="dxa"/>
          </w:tcPr>
          <w:p w14:paraId="6E73D803" w14:textId="2FB8961B" w:rsidR="00C92192" w:rsidRPr="009A2099" w:rsidRDefault="00C37C75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</w:t>
            </w:r>
            <w:r w:rsidR="00680702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7</w:t>
            </w:r>
          </w:p>
        </w:tc>
        <w:tc>
          <w:tcPr>
            <w:tcW w:w="1244" w:type="dxa"/>
          </w:tcPr>
          <w:p w14:paraId="6E73D804" w14:textId="6E2E4C27" w:rsidR="00C92192" w:rsidRPr="009A2099" w:rsidRDefault="00FF3797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SAPTAMANA  ALTFEL</w:t>
            </w:r>
          </w:p>
        </w:tc>
      </w:tr>
      <w:tr w:rsidR="00C92192" w:rsidRPr="009A2099" w14:paraId="6E73D826" w14:textId="77777777" w:rsidTr="00854B5D">
        <w:tc>
          <w:tcPr>
            <w:tcW w:w="1242" w:type="dxa"/>
          </w:tcPr>
          <w:p w14:paraId="6E73D806" w14:textId="77777777" w:rsidR="00C92192" w:rsidRPr="009A2099" w:rsidRDefault="00C92192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27" w:type="dxa"/>
          </w:tcPr>
          <w:p w14:paraId="6E73D807" w14:textId="77777777" w:rsidR="00C92192" w:rsidRPr="009A2099" w:rsidRDefault="00C92192" w:rsidP="00854B5D">
            <w:pPr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  <w:t>Activități de vacanță</w:t>
            </w:r>
          </w:p>
          <w:p w14:paraId="6E73D808" w14:textId="77777777" w:rsidR="00C92192" w:rsidRPr="009A2099" w:rsidRDefault="00C92192" w:rsidP="00854B5D">
            <w:pPr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b/>
                <w:i/>
                <w:color w:val="0070C0"/>
                <w:sz w:val="20"/>
                <w:szCs w:val="20"/>
                <w:lang w:val="ro-RO"/>
              </w:rPr>
              <w:t>Recapitulare finală</w:t>
            </w:r>
          </w:p>
          <w:p w14:paraId="6E73D809" w14:textId="77777777" w:rsidR="00C92192" w:rsidRPr="009A2099" w:rsidRDefault="00C92192" w:rsidP="00854B5D">
            <w:pPr>
              <w:jc w:val="both"/>
              <w:rPr>
                <w:rFonts w:asciiTheme="majorHAnsi" w:eastAsia="Times New Roman" w:hAnsiTheme="majorHAnsi"/>
                <w:b/>
                <w:i/>
                <w:iCs/>
                <w:sz w:val="20"/>
                <w:szCs w:val="20"/>
                <w:lang w:val="ro-RO"/>
              </w:rPr>
            </w:pPr>
          </w:p>
          <w:p w14:paraId="6E73D80A" w14:textId="77777777" w:rsidR="00C92192" w:rsidRPr="009A2099" w:rsidRDefault="00C92192" w:rsidP="00854B5D">
            <w:pPr>
              <w:jc w:val="both"/>
              <w:rPr>
                <w:rFonts w:asciiTheme="majorHAnsi" w:eastAsia="Times New Roman" w:hAnsiTheme="majorHAnsi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1842" w:type="dxa"/>
          </w:tcPr>
          <w:p w14:paraId="6E73D80B" w14:textId="193CAE77" w:rsidR="00C92192" w:rsidRPr="00D17BA3" w:rsidRDefault="0089132F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4</w:t>
            </w:r>
          </w:p>
          <w:p w14:paraId="6E73D80C" w14:textId="77777777" w:rsidR="00C92192" w:rsidRPr="00D17BA3" w:rsidRDefault="00C92192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 w:rsidRPr="00D17BA3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săptămâni</w:t>
            </w:r>
          </w:p>
          <w:p w14:paraId="6E73D80D" w14:textId="1BE3A872" w:rsidR="00C92192" w:rsidRPr="00D17BA3" w:rsidRDefault="00F67A9A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X</w:t>
            </w:r>
            <w:r w:rsidR="00C92192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XX</w:t>
            </w:r>
            <w:r w:rsidR="00003632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I</w:t>
            </w:r>
            <w:r w:rsidR="00C92192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-XXXI</w:t>
            </w:r>
            <w:r w:rsidR="00A85DE7"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  <w:t>V</w:t>
            </w:r>
          </w:p>
          <w:p w14:paraId="6E73D80E" w14:textId="77777777" w:rsidR="00C92192" w:rsidRPr="00D17BA3" w:rsidRDefault="00C92192" w:rsidP="00854B5D">
            <w:pPr>
              <w:jc w:val="center"/>
              <w:rPr>
                <w:rFonts w:asciiTheme="majorHAnsi" w:eastAsia="Times New Roman" w:hAnsiTheme="majorHAnsi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6E73D80F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1.1.,1.2.</w:t>
            </w:r>
          </w:p>
          <w:p w14:paraId="6E73D810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1.5.,2.1.</w:t>
            </w:r>
          </w:p>
          <w:p w14:paraId="6E73D811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2.2.,2.3.</w:t>
            </w:r>
          </w:p>
          <w:p w14:paraId="6E73D812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3.1.,3.2.</w:t>
            </w:r>
          </w:p>
          <w:p w14:paraId="6E73D813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3.3.,3.4.</w:t>
            </w:r>
          </w:p>
          <w:p w14:paraId="6E73D814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3.5.,4.1.</w:t>
            </w:r>
          </w:p>
          <w:p w14:paraId="6E73D815" w14:textId="77777777" w:rsidR="00C92192" w:rsidRPr="009A2099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4.2.,4.3. 4.4</w:t>
            </w:r>
          </w:p>
        </w:tc>
        <w:tc>
          <w:tcPr>
            <w:tcW w:w="5812" w:type="dxa"/>
          </w:tcPr>
          <w:p w14:paraId="6E73D816" w14:textId="77777777" w:rsidR="00C92192" w:rsidRPr="009A2099" w:rsidRDefault="00C92192" w:rsidP="00854B5D">
            <w:pPr>
              <w:jc w:val="both"/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Recapitulare finală</w:t>
            </w:r>
          </w:p>
          <w:p w14:paraId="6E73D817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Scrierea imaginativă (texte de 3-5 enunţuri), pornind de la experienţe trăite</w:t>
            </w:r>
            <w:r>
              <w:rPr>
                <w:rFonts w:asciiTheme="majorHAnsi" w:eastAsia="Times New Roman" w:hAnsiTheme="majorHAnsi" w:cs="Calibri"/>
                <w:sz w:val="20"/>
                <w:szCs w:val="20"/>
                <w:lang w:val="ro-RO"/>
              </w:rPr>
              <w:t>;</w:t>
            </w:r>
          </w:p>
          <w:p w14:paraId="6E73D818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Alfabetul limbii române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819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Comunicarea – schimb de informaţii între oameni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81A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Cuvântul. Silaba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81B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Sunet/litera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81C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Sunete şi grupuri de litere (ce, ci, ge, gi, che, chi, ghe, ghi)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81D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Propoziţia. Textul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81E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Concurs: Cel mai bun cititor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81F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Punctuaţia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820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Citirea/scrierea propoziţiilor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;</w:t>
            </w:r>
          </w:p>
          <w:p w14:paraId="6E73D821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Citirea textelor;</w:t>
            </w:r>
          </w:p>
          <w:p w14:paraId="6E73D822" w14:textId="77777777" w:rsidR="00C92192" w:rsidRPr="009A2099" w:rsidRDefault="00C92192" w:rsidP="00854B5D">
            <w:pPr>
              <w:numPr>
                <w:ilvl w:val="0"/>
                <w:numId w:val="17"/>
              </w:num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9A2099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Că</w:t>
            </w: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rți prietene. Jurnal de lectură;</w:t>
            </w:r>
          </w:p>
          <w:p w14:paraId="6E73D823" w14:textId="77777777" w:rsidR="00C92192" w:rsidRPr="00C66E18" w:rsidRDefault="00C92192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 w:rsidRPr="00C66E18">
              <w:rPr>
                <w:rFonts w:asciiTheme="majorHAnsi" w:eastAsia="Times New Roman" w:hAnsiTheme="majorHAnsi" w:cs="Calibri"/>
                <w:b/>
                <w:i/>
                <w:sz w:val="20"/>
                <w:szCs w:val="20"/>
                <w:lang w:val="ro-RO"/>
              </w:rPr>
              <w:t>Evaluare finală</w:t>
            </w:r>
          </w:p>
        </w:tc>
        <w:tc>
          <w:tcPr>
            <w:tcW w:w="708" w:type="dxa"/>
          </w:tcPr>
          <w:p w14:paraId="286E1C39" w14:textId="77777777" w:rsidR="00C92192" w:rsidRDefault="00C92192" w:rsidP="00854B5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824" w14:textId="4A4DD5F5" w:rsidR="00F328A5" w:rsidRPr="009A2099" w:rsidRDefault="00F328A5" w:rsidP="00C56EED">
            <w:pPr>
              <w:jc w:val="center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2</w:t>
            </w:r>
            <w:r w:rsidR="00C56EED"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  <w:t>8</w:t>
            </w:r>
          </w:p>
        </w:tc>
        <w:tc>
          <w:tcPr>
            <w:tcW w:w="1244" w:type="dxa"/>
          </w:tcPr>
          <w:p w14:paraId="140873C1" w14:textId="77777777" w:rsidR="00C92192" w:rsidRDefault="00C92192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E6582D" w14:textId="77777777" w:rsidR="00464FB9" w:rsidRDefault="00464FB9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264CF3E4" w14:textId="77777777" w:rsidR="00464FB9" w:rsidRDefault="00464FB9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  <w:p w14:paraId="6E73D825" w14:textId="445AA1C1" w:rsidR="00464FB9" w:rsidRPr="009A2099" w:rsidRDefault="00464FB9" w:rsidP="00854B5D">
            <w:pPr>
              <w:jc w:val="both"/>
              <w:rPr>
                <w:rFonts w:asciiTheme="majorHAnsi" w:eastAsia="Times New Roman" w:hAnsiTheme="majorHAnsi"/>
                <w:sz w:val="20"/>
                <w:szCs w:val="20"/>
                <w:lang w:val="ro-RO"/>
              </w:rPr>
            </w:pPr>
          </w:p>
        </w:tc>
      </w:tr>
      <w:tr w:rsidR="00854B5D" w14:paraId="304D365E" w14:textId="77777777" w:rsidTr="00854B5D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14393" w:type="dxa"/>
            <w:gridSpan w:val="7"/>
          </w:tcPr>
          <w:p w14:paraId="57EF1CEF" w14:textId="0B35F1CA" w:rsidR="00854B5D" w:rsidRPr="00854B5D" w:rsidRDefault="00854B5D" w:rsidP="00854B5D">
            <w:pPr>
              <w:jc w:val="both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t xml:space="preserve"> </w:t>
            </w:r>
            <w:r w:rsidRPr="00854B5D">
              <w:rPr>
                <w:rFonts w:asciiTheme="majorHAnsi" w:hAnsiTheme="majorHAnsi"/>
                <w:color w:val="FF0000"/>
                <w:sz w:val="20"/>
                <w:szCs w:val="20"/>
              </w:rPr>
              <w:t>* 2 săptămâni la latitudinea profesorului</w:t>
            </w:r>
          </w:p>
          <w:p w14:paraId="26FC18B9" w14:textId="2F899A9D" w:rsidR="00854B5D" w:rsidRPr="00854B5D" w:rsidRDefault="00854B5D" w:rsidP="00854B5D">
            <w:pPr>
              <w:jc w:val="both"/>
              <w:rPr>
                <w:color w:val="FF0000"/>
              </w:rPr>
            </w:pPr>
            <w:r w:rsidRPr="00854B5D">
              <w:rPr>
                <w:rFonts w:asciiTheme="majorHAnsi" w:hAnsiTheme="majorHAnsi"/>
                <w:color w:val="FF0000"/>
                <w:sz w:val="20"/>
                <w:szCs w:val="20"/>
              </w:rPr>
              <w:t>XXXV-XXXVI</w:t>
            </w:r>
          </w:p>
        </w:tc>
      </w:tr>
    </w:tbl>
    <w:p w14:paraId="6E73D827" w14:textId="77777777" w:rsidR="00CC1B4E" w:rsidRDefault="00CC1B4E" w:rsidP="00EF0907">
      <w:pPr>
        <w:jc w:val="both"/>
      </w:pPr>
    </w:p>
    <w:p w14:paraId="6E73D828" w14:textId="77777777" w:rsidR="00CC1B4E" w:rsidRDefault="00CC1B4E" w:rsidP="00EF0907">
      <w:pPr>
        <w:jc w:val="both"/>
      </w:pPr>
    </w:p>
    <w:p w14:paraId="6E73D829" w14:textId="77777777" w:rsidR="00CC1B4E" w:rsidRDefault="00CC1B4E" w:rsidP="00EF0907">
      <w:pPr>
        <w:jc w:val="both"/>
      </w:pPr>
    </w:p>
    <w:p w14:paraId="6E73D82A" w14:textId="77777777" w:rsidR="00CC1B4E" w:rsidRDefault="00CC1B4E" w:rsidP="00EF0907">
      <w:pPr>
        <w:jc w:val="both"/>
      </w:pPr>
    </w:p>
    <w:p w14:paraId="6E73D82B" w14:textId="77777777" w:rsidR="00CC1B4E" w:rsidRDefault="00CC1B4E" w:rsidP="00EF0907">
      <w:pPr>
        <w:jc w:val="both"/>
      </w:pPr>
    </w:p>
    <w:p w14:paraId="6E73D82C" w14:textId="77777777" w:rsidR="00CC1B4E" w:rsidRDefault="00CC1B4E" w:rsidP="00EF0907">
      <w:pPr>
        <w:jc w:val="both"/>
      </w:pPr>
    </w:p>
    <w:p w14:paraId="6E73D82D" w14:textId="77777777" w:rsidR="00CC1B4E" w:rsidRDefault="00CC1B4E" w:rsidP="00EF0907">
      <w:pPr>
        <w:jc w:val="both"/>
      </w:pPr>
    </w:p>
    <w:p w14:paraId="6E73D82E" w14:textId="77777777" w:rsidR="00CC1B4E" w:rsidRDefault="00CC1B4E" w:rsidP="00EF0907">
      <w:pPr>
        <w:jc w:val="both"/>
      </w:pPr>
    </w:p>
    <w:p w14:paraId="6E73D82F" w14:textId="77777777" w:rsidR="00CC1B4E" w:rsidRDefault="00CC1B4E" w:rsidP="00EF0907">
      <w:pPr>
        <w:jc w:val="both"/>
      </w:pPr>
    </w:p>
    <w:p w14:paraId="6E73D830" w14:textId="77777777" w:rsidR="00CC1B4E" w:rsidRDefault="00CC1B4E" w:rsidP="00EF0907">
      <w:pPr>
        <w:jc w:val="both"/>
      </w:pPr>
    </w:p>
    <w:p w14:paraId="6E73D831" w14:textId="77777777" w:rsidR="00CE61A1" w:rsidRDefault="00CE61A1" w:rsidP="00EF0907">
      <w:pPr>
        <w:jc w:val="both"/>
      </w:pPr>
    </w:p>
    <w:p w14:paraId="6E73D832" w14:textId="77777777" w:rsidR="00CE61A1" w:rsidRDefault="00CE61A1" w:rsidP="00EF0907">
      <w:pPr>
        <w:jc w:val="both"/>
      </w:pPr>
    </w:p>
    <w:p w14:paraId="6E73D833" w14:textId="77777777" w:rsidR="00CE61A1" w:rsidRDefault="00CE61A1" w:rsidP="00EF0907">
      <w:pPr>
        <w:jc w:val="both"/>
      </w:pPr>
    </w:p>
    <w:p w14:paraId="6E73D834" w14:textId="77777777" w:rsidR="00102598" w:rsidRDefault="00102598" w:rsidP="00EF0907">
      <w:pPr>
        <w:jc w:val="both"/>
      </w:pPr>
    </w:p>
    <w:p w14:paraId="6E73D835" w14:textId="77777777" w:rsidR="00CE61A1" w:rsidRDefault="00CE61A1" w:rsidP="00EF0907">
      <w:pPr>
        <w:jc w:val="both"/>
      </w:pPr>
    </w:p>
    <w:p w14:paraId="6E73D836" w14:textId="77777777" w:rsidR="000F4827" w:rsidRDefault="000F4827" w:rsidP="00EF0907">
      <w:pPr>
        <w:jc w:val="both"/>
      </w:pPr>
    </w:p>
    <w:p w14:paraId="6E73D837" w14:textId="77777777" w:rsidR="000F4827" w:rsidRDefault="000F4827" w:rsidP="00EF0907">
      <w:pPr>
        <w:jc w:val="both"/>
      </w:pPr>
    </w:p>
    <w:p w14:paraId="6E73D838" w14:textId="77777777" w:rsidR="00CC1B4E" w:rsidRDefault="00CC1B4E" w:rsidP="00EF0907">
      <w:pPr>
        <w:jc w:val="both"/>
      </w:pPr>
    </w:p>
    <w:p w14:paraId="6E73D839" w14:textId="77777777" w:rsidR="00F62B7D" w:rsidRDefault="00F62B7D" w:rsidP="00EF0907">
      <w:pPr>
        <w:jc w:val="both"/>
      </w:pPr>
    </w:p>
    <w:p w14:paraId="6E73D83A" w14:textId="77777777" w:rsidR="00CC1B4E" w:rsidRDefault="00CC1B4E" w:rsidP="00EF0907">
      <w:pPr>
        <w:jc w:val="both"/>
      </w:pPr>
    </w:p>
    <w:p w14:paraId="6E73D83B" w14:textId="77777777" w:rsidR="00CC1B4E" w:rsidRDefault="00CC1B4E" w:rsidP="00EF0907">
      <w:pPr>
        <w:jc w:val="both"/>
      </w:pPr>
    </w:p>
    <w:p w14:paraId="6E73D83C" w14:textId="77777777" w:rsidR="00CC1B4E" w:rsidRDefault="00CC1B4E" w:rsidP="00EF0907">
      <w:pPr>
        <w:jc w:val="both"/>
      </w:pPr>
    </w:p>
    <w:p w14:paraId="6E73D83D" w14:textId="77777777" w:rsidR="00CC1B4E" w:rsidRDefault="00CC1B4E" w:rsidP="00EF0907">
      <w:pPr>
        <w:jc w:val="both"/>
      </w:pPr>
    </w:p>
    <w:p w14:paraId="6E73D83E" w14:textId="77777777" w:rsidR="00CC1B4E" w:rsidRDefault="00CC1B4E" w:rsidP="00EF0907">
      <w:pPr>
        <w:jc w:val="both"/>
      </w:pPr>
    </w:p>
    <w:p w14:paraId="6E73D83F" w14:textId="77777777" w:rsidR="00CC1B4E" w:rsidRDefault="00CC1B4E" w:rsidP="00EF0907">
      <w:pPr>
        <w:jc w:val="both"/>
      </w:pPr>
    </w:p>
    <w:p w14:paraId="6E73D840" w14:textId="77777777" w:rsidR="00CC1B4E" w:rsidRDefault="00CC1B4E" w:rsidP="00EF0907">
      <w:pPr>
        <w:jc w:val="both"/>
      </w:pPr>
    </w:p>
    <w:p w14:paraId="6E73D841" w14:textId="77777777" w:rsidR="00CC1B4E" w:rsidRDefault="00CC1B4E" w:rsidP="00EF0907">
      <w:pPr>
        <w:jc w:val="both"/>
      </w:pPr>
    </w:p>
    <w:p w14:paraId="6E73D842" w14:textId="77777777" w:rsidR="00CC1B4E" w:rsidRDefault="00CC1B4E" w:rsidP="00EF0907">
      <w:pPr>
        <w:jc w:val="both"/>
      </w:pPr>
    </w:p>
    <w:p w14:paraId="6E73D843" w14:textId="77777777" w:rsidR="00CC1B4E" w:rsidRDefault="00CC1B4E" w:rsidP="00EF0907">
      <w:pPr>
        <w:jc w:val="both"/>
      </w:pPr>
    </w:p>
    <w:p w14:paraId="339D90EF" w14:textId="77777777" w:rsidR="007C7B90" w:rsidRDefault="007C7B90" w:rsidP="00EF0907">
      <w:pPr>
        <w:jc w:val="both"/>
      </w:pPr>
    </w:p>
    <w:p w14:paraId="3ECDE336" w14:textId="77777777" w:rsidR="007C7B90" w:rsidRDefault="007C7B90" w:rsidP="00EF0907">
      <w:pPr>
        <w:jc w:val="both"/>
      </w:pPr>
    </w:p>
    <w:p w14:paraId="7B9265E8" w14:textId="77777777" w:rsidR="007C7B90" w:rsidRDefault="007C7B90" w:rsidP="00EF0907">
      <w:pPr>
        <w:jc w:val="both"/>
      </w:pPr>
    </w:p>
    <w:p w14:paraId="3A5C6693" w14:textId="77777777" w:rsidR="007C7B90" w:rsidRDefault="007C7B90" w:rsidP="00EF0907">
      <w:pPr>
        <w:jc w:val="both"/>
      </w:pPr>
    </w:p>
    <w:p w14:paraId="05D7E175" w14:textId="77777777" w:rsidR="007C7B90" w:rsidRDefault="007C7B90" w:rsidP="00EF0907">
      <w:pPr>
        <w:jc w:val="both"/>
      </w:pPr>
    </w:p>
    <w:p w14:paraId="45F106FE" w14:textId="77777777" w:rsidR="007C7B90" w:rsidRDefault="007C7B90" w:rsidP="00EF0907">
      <w:pPr>
        <w:jc w:val="both"/>
      </w:pPr>
    </w:p>
    <w:p w14:paraId="4AA60EAC" w14:textId="77777777" w:rsidR="007C7B90" w:rsidRDefault="007C7B90" w:rsidP="00EF0907">
      <w:pPr>
        <w:jc w:val="both"/>
      </w:pPr>
    </w:p>
    <w:p w14:paraId="5F8DB280" w14:textId="77777777" w:rsidR="007C7B90" w:rsidRDefault="007C7B90" w:rsidP="00EF0907">
      <w:pPr>
        <w:jc w:val="both"/>
      </w:pPr>
    </w:p>
    <w:p w14:paraId="5A05C66B" w14:textId="77777777" w:rsidR="007C7B90" w:rsidRDefault="007C7B90" w:rsidP="00EF0907">
      <w:pPr>
        <w:jc w:val="both"/>
      </w:pPr>
    </w:p>
    <w:p w14:paraId="2A99E29F" w14:textId="77777777" w:rsidR="007C7B90" w:rsidRDefault="007C7B90" w:rsidP="00EF0907">
      <w:pPr>
        <w:jc w:val="both"/>
      </w:pPr>
    </w:p>
    <w:p w14:paraId="6C97A8E1" w14:textId="77777777" w:rsidR="007C7B90" w:rsidRDefault="007C7B90" w:rsidP="00EF0907">
      <w:pPr>
        <w:jc w:val="both"/>
      </w:pPr>
    </w:p>
    <w:p w14:paraId="1136A5A5" w14:textId="77777777" w:rsidR="007C7B90" w:rsidRDefault="007C7B90" w:rsidP="00EF0907">
      <w:pPr>
        <w:jc w:val="both"/>
      </w:pPr>
    </w:p>
    <w:p w14:paraId="787D5F9D" w14:textId="77777777" w:rsidR="007C7B90" w:rsidRDefault="007C7B90" w:rsidP="00EF0907">
      <w:pPr>
        <w:jc w:val="both"/>
      </w:pPr>
    </w:p>
    <w:p w14:paraId="7CC9FE78" w14:textId="77777777" w:rsidR="007C7B90" w:rsidRDefault="007C7B90" w:rsidP="00EF0907">
      <w:pPr>
        <w:jc w:val="both"/>
      </w:pPr>
    </w:p>
    <w:p w14:paraId="2D5F6EC1" w14:textId="77777777" w:rsidR="007C7B90" w:rsidRPr="00172BAC" w:rsidRDefault="007C7B90" w:rsidP="007C7B90">
      <w:pPr>
        <w:jc w:val="center"/>
        <w:rPr>
          <w:b/>
        </w:rPr>
      </w:pPr>
      <w:r w:rsidRPr="00172BAC">
        <w:rPr>
          <w:b/>
        </w:rPr>
        <w:t xml:space="preserve">COMUNICARE ÎN LIMBA ROMÂNĂ - clasa I, manual Editura Didactică şi Pedagogică </w:t>
      </w:r>
    </w:p>
    <w:p w14:paraId="41289AAF" w14:textId="77777777" w:rsidR="007C7B90" w:rsidRPr="00FE0617" w:rsidRDefault="007C7B90" w:rsidP="007C7B90">
      <w:pPr>
        <w:jc w:val="center"/>
        <w:rPr>
          <w:b/>
          <w:lang w:val="fr-FR"/>
        </w:rPr>
      </w:pPr>
      <w:r w:rsidRPr="00172BAC">
        <w:rPr>
          <w:b/>
        </w:rPr>
        <w:t xml:space="preserve">                  </w:t>
      </w:r>
      <w:r w:rsidRPr="00FE0617">
        <w:rPr>
          <w:b/>
          <w:lang w:val="fr-FR"/>
        </w:rPr>
        <w:t>(Olga Pîrîială, Mihaela Ada Radu, Rodica Chiran)</w:t>
      </w:r>
    </w:p>
    <w:p w14:paraId="4DC30ABC" w14:textId="77777777" w:rsidR="007C7B90" w:rsidRPr="00FE0617" w:rsidRDefault="007C7B90" w:rsidP="007C7B90">
      <w:pPr>
        <w:jc w:val="center"/>
        <w:rPr>
          <w:b/>
          <w:color w:val="FF0000"/>
          <w:lang w:val="fr-FR"/>
        </w:rPr>
      </w:pPr>
    </w:p>
    <w:p w14:paraId="4E7F9BFF" w14:textId="77777777" w:rsidR="007C7B90" w:rsidRPr="00573A97" w:rsidRDefault="007C7B90" w:rsidP="007C7B90">
      <w:pPr>
        <w:jc w:val="center"/>
        <w:rPr>
          <w:b/>
          <w:color w:val="FF0000"/>
        </w:rPr>
      </w:pPr>
      <w:r w:rsidRPr="00D25397">
        <w:rPr>
          <w:b/>
          <w:color w:val="FF0000"/>
        </w:rPr>
        <w:t>PROIECTAREA UNITĂŢILOR DE ÎNVĂŢARE</w:t>
      </w:r>
    </w:p>
    <w:p w14:paraId="10906D57" w14:textId="77777777" w:rsidR="007C7B90" w:rsidRPr="00D25397" w:rsidRDefault="007C7B90" w:rsidP="007C7B90">
      <w:pPr>
        <w:jc w:val="center"/>
        <w:rPr>
          <w:b/>
          <w:color w:val="FF0000"/>
        </w:rPr>
      </w:pPr>
      <w:r>
        <w:rPr>
          <w:b/>
          <w:color w:val="FF0000"/>
        </w:rPr>
        <w:t>SEMESTRUL I</w:t>
      </w:r>
    </w:p>
    <w:p w14:paraId="0FBF6512" w14:textId="77777777" w:rsidR="007C7B90" w:rsidRDefault="007C7B90" w:rsidP="007C7B90">
      <w:pPr>
        <w:jc w:val="center"/>
        <w:rPr>
          <w:b/>
          <w:color w:val="FF0000"/>
        </w:rPr>
      </w:pPr>
    </w:p>
    <w:p w14:paraId="3C951B70" w14:textId="77777777" w:rsidR="007C7B90" w:rsidRDefault="007C7B90" w:rsidP="007C7B90"/>
    <w:p w14:paraId="3F4A5E7F" w14:textId="77777777" w:rsidR="007C7B90" w:rsidRPr="00D9204B" w:rsidRDefault="007C7B90" w:rsidP="007C7B90">
      <w:pPr>
        <w:rPr>
          <w:b/>
          <w:color w:val="FF0000"/>
        </w:rPr>
      </w:pPr>
      <w:r>
        <w:rPr>
          <w:b/>
        </w:rPr>
        <w:t>UNITATEA I</w:t>
      </w:r>
      <w:r w:rsidRPr="00301B0A">
        <w:rPr>
          <w:b/>
        </w:rPr>
        <w:t xml:space="preserve">: </w:t>
      </w:r>
      <w:r w:rsidRPr="00D9204B">
        <w:rPr>
          <w:b/>
          <w:color w:val="FF0000"/>
        </w:rPr>
        <w:t xml:space="preserve">DIN NOU LA </w:t>
      </w:r>
      <w:r>
        <w:rPr>
          <w:b/>
          <w:color w:val="FF0000"/>
        </w:rPr>
        <w:t>Ş</w:t>
      </w:r>
      <w:r w:rsidRPr="00D9204B">
        <w:rPr>
          <w:b/>
          <w:color w:val="FF0000"/>
        </w:rPr>
        <w:t>COAL</w:t>
      </w:r>
      <w:r>
        <w:rPr>
          <w:b/>
          <w:color w:val="FF0000"/>
        </w:rPr>
        <w:t>Ă</w:t>
      </w:r>
    </w:p>
    <w:p w14:paraId="2317FA91" w14:textId="77777777" w:rsidR="007C7B90" w:rsidRPr="00CD6673" w:rsidRDefault="007C7B90" w:rsidP="007C7B90">
      <w:pPr>
        <w:rPr>
          <w:color w:val="FF0000"/>
        </w:rPr>
      </w:pPr>
      <w:r w:rsidRPr="00CD6673">
        <w:t xml:space="preserve">Număr ore: </w:t>
      </w:r>
      <w:r w:rsidRPr="00CD6673">
        <w:rPr>
          <w:b/>
          <w:color w:val="FF0000"/>
        </w:rPr>
        <w:t>21</w:t>
      </w:r>
    </w:p>
    <w:p w14:paraId="69F44AA4" w14:textId="77777777" w:rsidR="007C7B90" w:rsidRPr="00CD6673" w:rsidRDefault="007C7B90" w:rsidP="007C7B90">
      <w:r w:rsidRPr="00CD6673">
        <w:t xml:space="preserve">Perioada: </w:t>
      </w:r>
      <w:r>
        <w:rPr>
          <w:b/>
        </w:rPr>
        <w:t>S</w:t>
      </w:r>
      <w:r w:rsidRPr="00CD6673">
        <w:rPr>
          <w:b/>
        </w:rPr>
        <w:t xml:space="preserve"> I-III</w:t>
      </w:r>
    </w:p>
    <w:tbl>
      <w:tblPr>
        <w:tblStyle w:val="TableGrid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221"/>
        <w:gridCol w:w="567"/>
        <w:gridCol w:w="1701"/>
        <w:gridCol w:w="1559"/>
        <w:gridCol w:w="567"/>
      </w:tblGrid>
      <w:tr w:rsidR="007C7B90" w14:paraId="2172EC27" w14:textId="77777777" w:rsidTr="002F2FEE">
        <w:trPr>
          <w:trHeight w:val="476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14:paraId="5BE057BC" w14:textId="77777777" w:rsidR="007C7B90" w:rsidRPr="00D2539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CONŢINUTURI</w:t>
            </w:r>
          </w:p>
          <w:p w14:paraId="48929F30" w14:textId="77777777" w:rsidR="007C7B90" w:rsidRPr="00D2539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DETALIERI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3BF1D0C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6E22732" w14:textId="77777777" w:rsidR="007C7B90" w:rsidRPr="00D2539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COMPETENȚE</w:t>
            </w:r>
          </w:p>
          <w:p w14:paraId="6D069402" w14:textId="77777777" w:rsidR="007C7B90" w:rsidRPr="00D2539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306911AE" w14:textId="77777777" w:rsidR="007C7B90" w:rsidRPr="00D2539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ACTIVITĂŢI DE ÎNVĂŢARE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49D80AEA" w14:textId="77777777" w:rsidR="007C7B90" w:rsidRPr="00D2539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861E7D">
              <w:rPr>
                <w:b/>
                <w:color w:val="17365D" w:themeColor="text2" w:themeShade="BF"/>
                <w:sz w:val="16"/>
                <w:szCs w:val="20"/>
              </w:rPr>
              <w:t>NR. ORE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0279086" w14:textId="77777777" w:rsidR="007C7B90" w:rsidRPr="00D2539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RESURSE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8E00C2C" w14:textId="77777777" w:rsidR="007C7B90" w:rsidRPr="00D2539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EVALUARE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163F9CE6" w14:textId="77777777" w:rsidR="007C7B90" w:rsidRPr="00D2539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16"/>
                <w:szCs w:val="20"/>
              </w:rPr>
              <w:t>OBS</w:t>
            </w:r>
          </w:p>
        </w:tc>
      </w:tr>
      <w:tr w:rsidR="007C7B90" w:rsidRPr="00082920" w14:paraId="1EF31AE3" w14:textId="77777777" w:rsidTr="002F2FEE">
        <w:trPr>
          <w:trHeight w:val="273"/>
        </w:trPr>
        <w:tc>
          <w:tcPr>
            <w:tcW w:w="2268" w:type="dxa"/>
            <w:shd w:val="clear" w:color="auto" w:fill="FFFFFF" w:themeFill="background1"/>
          </w:tcPr>
          <w:p w14:paraId="50DA5F22" w14:textId="77777777" w:rsidR="007C7B90" w:rsidRPr="00150748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50748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64807E11" w14:textId="77777777" w:rsidR="007C7B90" w:rsidRPr="00150748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50748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8221" w:type="dxa"/>
            <w:shd w:val="clear" w:color="auto" w:fill="FFFFFF" w:themeFill="background1"/>
          </w:tcPr>
          <w:p w14:paraId="30714B1C" w14:textId="77777777" w:rsidR="007C7B90" w:rsidRPr="00150748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50748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055B5175" w14:textId="77777777" w:rsidR="007C7B90" w:rsidRPr="00150748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50748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1B50B8A4" w14:textId="77777777" w:rsidR="007C7B90" w:rsidRPr="00150748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50748"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02C83BD5" w14:textId="77777777" w:rsidR="007C7B90" w:rsidRPr="00150748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50748"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56ABFC18" w14:textId="77777777" w:rsidR="007C7B90" w:rsidRPr="00150748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150748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</w:p>
        </w:tc>
      </w:tr>
      <w:tr w:rsidR="007C7B90" w:rsidRPr="005E71D3" w14:paraId="66625039" w14:textId="77777777" w:rsidTr="002F2FEE">
        <w:trPr>
          <w:trHeight w:val="567"/>
        </w:trPr>
        <w:tc>
          <w:tcPr>
            <w:tcW w:w="2268" w:type="dxa"/>
            <w:shd w:val="clear" w:color="auto" w:fill="FFFFFF" w:themeFill="background1"/>
          </w:tcPr>
          <w:p w14:paraId="6F5B2BBC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Prima zi de şcoală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(evaluare predictivă)</w:t>
            </w:r>
          </w:p>
          <w:p w14:paraId="17A9D11F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8C8559F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 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Să ne cunoaştem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! Cine sunt eu? Propoziţia (salutul; prezentarea; oferirea unor informaţii despre propria identitate şi viaţa de şcolar) </w:t>
            </w:r>
            <w:r w:rsidRPr="00FE0617">
              <w:rPr>
                <w:rFonts w:asciiTheme="minorHAnsi" w:hAnsiTheme="minorHAnsi" w:cstheme="minorHAnsi"/>
                <w:lang w:val="fr-FR"/>
              </w:rPr>
              <w:tab/>
            </w:r>
          </w:p>
          <w:p w14:paraId="688999EA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1E28818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A8BAB47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D46ABE">
              <w:rPr>
                <w:rFonts w:asciiTheme="minorHAnsi" w:hAnsiTheme="minorHAnsi" w:cstheme="minorHAnsi"/>
                <w:lang w:val="fr-FR"/>
              </w:rPr>
              <w:t>•</w:t>
            </w:r>
            <w:r w:rsidRPr="00D46ABE">
              <w:rPr>
                <w:rFonts w:asciiTheme="minorHAnsi" w:hAnsiTheme="minorHAnsi" w:cstheme="minorHAnsi"/>
                <w:b/>
                <w:lang w:val="fr-FR"/>
              </w:rPr>
              <w:t>Cine sunt colegii mei din clasa I?</w:t>
            </w:r>
          </w:p>
          <w:p w14:paraId="0B36A33B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D46ABE">
              <w:rPr>
                <w:rFonts w:asciiTheme="minorHAnsi" w:hAnsiTheme="minorHAnsi" w:cstheme="minorHAnsi"/>
                <w:lang w:val="fr-FR"/>
              </w:rPr>
              <w:t xml:space="preserve">Propoziţia formată din două cuvinte (dialogul; oferirea de informaţii despre colegii de clasă; vorbirea pe rând; ascultarea interlocutorului, păstrarea ideii) </w:t>
            </w:r>
          </w:p>
          <w:p w14:paraId="4A20D025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7DE00BE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D46ABE">
              <w:rPr>
                <w:rFonts w:asciiTheme="minorHAnsi" w:hAnsiTheme="minorHAnsi" w:cstheme="minorHAnsi"/>
                <w:lang w:val="fr-FR"/>
              </w:rPr>
              <w:t>•</w:t>
            </w:r>
            <w:r w:rsidRPr="00D46ABE">
              <w:rPr>
                <w:rFonts w:asciiTheme="minorHAnsi" w:hAnsiTheme="minorHAnsi" w:cstheme="minorHAnsi"/>
                <w:b/>
                <w:lang w:val="fr-FR"/>
              </w:rPr>
              <w:t>Familia mea</w:t>
            </w:r>
          </w:p>
          <w:p w14:paraId="4ACF690A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D46ABE">
              <w:rPr>
                <w:rFonts w:asciiTheme="minorHAnsi" w:hAnsiTheme="minorHAnsi" w:cstheme="minorHAnsi"/>
                <w:lang w:val="fr-FR"/>
              </w:rPr>
              <w:t xml:space="preserve">Propoziţia formată din trei cuvinte (oferirea </w:t>
            </w:r>
            <w:proofErr w:type="gramStart"/>
            <w:r w:rsidRPr="00D46ABE">
              <w:rPr>
                <w:rFonts w:asciiTheme="minorHAnsi" w:hAnsiTheme="minorHAnsi" w:cstheme="minorHAnsi"/>
                <w:lang w:val="fr-FR"/>
              </w:rPr>
              <w:t>de informaţii</w:t>
            </w:r>
            <w:proofErr w:type="gramEnd"/>
            <w:r w:rsidRPr="00D46ABE">
              <w:rPr>
                <w:rFonts w:asciiTheme="minorHAnsi" w:hAnsiTheme="minorHAnsi" w:cstheme="minorHAnsi"/>
                <w:lang w:val="fr-FR"/>
              </w:rPr>
              <w:t xml:space="preserve"> despre familie, prieteni, formularea unei idei, a unei păreri, descrierea unei persoane)</w:t>
            </w:r>
            <w:r w:rsidRPr="00D46ABE">
              <w:rPr>
                <w:rFonts w:asciiTheme="minorHAnsi" w:hAnsiTheme="minorHAnsi" w:cstheme="minorHAnsi"/>
                <w:lang w:val="fr-FR"/>
              </w:rPr>
              <w:tab/>
            </w:r>
          </w:p>
          <w:p w14:paraId="11FD93AE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8173508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3D5A3DF0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A06E559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59953EA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D46ABE">
              <w:rPr>
                <w:rFonts w:asciiTheme="minorHAnsi" w:hAnsiTheme="minorHAnsi" w:cstheme="minorHAnsi"/>
                <w:lang w:val="fr-FR"/>
              </w:rPr>
              <w:t>•</w:t>
            </w:r>
            <w:r w:rsidRPr="00D46ABE">
              <w:rPr>
                <w:rFonts w:asciiTheme="minorHAnsi" w:hAnsiTheme="minorHAnsi" w:cstheme="minorHAnsi"/>
                <w:b/>
                <w:lang w:val="fr-FR"/>
              </w:rPr>
              <w:t>Programul zilnic al şcolarului</w:t>
            </w:r>
            <w:r w:rsidRPr="00D46ABE">
              <w:rPr>
                <w:rFonts w:asciiTheme="minorHAnsi" w:hAnsiTheme="minorHAnsi" w:cstheme="minorHAnsi"/>
                <w:lang w:val="fr-FR"/>
              </w:rPr>
              <w:t xml:space="preserve">. Cuvântul (oferirea </w:t>
            </w:r>
            <w:proofErr w:type="gramStart"/>
            <w:r w:rsidRPr="00D46ABE">
              <w:rPr>
                <w:rFonts w:asciiTheme="minorHAnsi" w:hAnsiTheme="minorHAnsi" w:cstheme="minorHAnsi"/>
                <w:lang w:val="fr-FR"/>
              </w:rPr>
              <w:t>de informaţii</w:t>
            </w:r>
            <w:proofErr w:type="gramEnd"/>
            <w:r w:rsidRPr="00D46ABE">
              <w:rPr>
                <w:rFonts w:asciiTheme="minorHAnsi" w:hAnsiTheme="minorHAnsi" w:cstheme="minorHAnsi"/>
                <w:lang w:val="fr-FR"/>
              </w:rPr>
              <w:t xml:space="preserve"> despre igiena personală şi programul şcolarului)</w:t>
            </w:r>
            <w:r w:rsidRPr="00D46ABE">
              <w:rPr>
                <w:rFonts w:asciiTheme="minorHAnsi" w:hAnsiTheme="minorHAnsi" w:cstheme="minorHAnsi"/>
                <w:lang w:val="fr-FR"/>
              </w:rPr>
              <w:tab/>
            </w:r>
          </w:p>
          <w:p w14:paraId="6634DD8B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15241DC7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5970D92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D46ABE">
              <w:rPr>
                <w:rFonts w:asciiTheme="minorHAnsi" w:hAnsiTheme="minorHAnsi" w:cstheme="minorHAnsi"/>
                <w:lang w:val="fr-FR"/>
              </w:rPr>
              <w:t>•</w:t>
            </w:r>
            <w:r w:rsidRPr="00D46ABE">
              <w:rPr>
                <w:rFonts w:asciiTheme="minorHAnsi" w:hAnsiTheme="minorHAnsi" w:cstheme="minorHAnsi"/>
                <w:b/>
                <w:lang w:val="fr-FR"/>
              </w:rPr>
              <w:t>Casa mea. Adresa mea</w:t>
            </w:r>
          </w:p>
          <w:p w14:paraId="2EF06F4F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D46ABE">
              <w:rPr>
                <w:rFonts w:asciiTheme="minorHAnsi" w:hAnsiTheme="minorHAnsi" w:cstheme="minorHAnsi"/>
                <w:lang w:val="fr-FR"/>
              </w:rPr>
              <w:t xml:space="preserve">Cuvântul format din două-trei silabe (oferirea unor informaţii despre mediul social şi natural) </w:t>
            </w:r>
            <w:r w:rsidRPr="00D46ABE">
              <w:rPr>
                <w:rFonts w:asciiTheme="minorHAnsi" w:hAnsiTheme="minorHAnsi" w:cstheme="minorHAnsi"/>
                <w:lang w:val="fr-FR"/>
              </w:rPr>
              <w:tab/>
            </w:r>
          </w:p>
          <w:p w14:paraId="58EAF84C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9446A34" w14:textId="77777777" w:rsidR="007C7B90" w:rsidRPr="00D46AB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0AB2AA0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  <w:r w:rsidRPr="009C706F">
              <w:rPr>
                <w:rFonts w:asciiTheme="minorHAnsi" w:hAnsiTheme="minorHAnsi" w:cstheme="minorHAnsi"/>
                <w:lang w:val="fr-FR"/>
              </w:rPr>
              <w:t>•</w:t>
            </w:r>
            <w:r w:rsidRPr="009C706F">
              <w:rPr>
                <w:rFonts w:asciiTheme="minorHAnsi" w:hAnsiTheme="minorHAnsi" w:cstheme="minorHAnsi"/>
                <w:b/>
                <w:lang w:val="fr-FR"/>
              </w:rPr>
              <w:t xml:space="preserve">Drumul spre şcoală. </w:t>
            </w:r>
            <w:r w:rsidRPr="00861E7D">
              <w:rPr>
                <w:rFonts w:asciiTheme="minorHAnsi" w:hAnsiTheme="minorHAnsi" w:cstheme="minorHAnsi"/>
                <w:b/>
              </w:rPr>
              <w:t>Cum circulăm?</w:t>
            </w:r>
            <w:r w:rsidRPr="005E71D3">
              <w:rPr>
                <w:rFonts w:asciiTheme="minorHAnsi" w:hAnsiTheme="minorHAnsi" w:cstheme="minorHAnsi"/>
              </w:rPr>
              <w:t xml:space="preserve"> Cuvântul format </w:t>
            </w:r>
          </w:p>
          <w:p w14:paraId="218F1EE2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  <w:proofErr w:type="gramStart"/>
            <w:r w:rsidRPr="005E71D3">
              <w:rPr>
                <w:rFonts w:asciiTheme="minorHAnsi" w:hAnsiTheme="minorHAnsi" w:cstheme="minorHAnsi"/>
              </w:rPr>
              <w:t>dintr-o</w:t>
            </w:r>
            <w:proofErr w:type="gramEnd"/>
            <w:r w:rsidRPr="005E71D3">
              <w:rPr>
                <w:rFonts w:asciiTheme="minorHAnsi" w:hAnsiTheme="minorHAnsi" w:cstheme="minorHAnsi"/>
              </w:rPr>
              <w:t xml:space="preserve"> singură silabă. Silaba. Sunetul. </w:t>
            </w:r>
          </w:p>
          <w:p w14:paraId="0AA08704" w14:textId="77777777" w:rsidR="007C7B90" w:rsidRPr="005E71D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4B685FCC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7E2FE98D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0F1FBB44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4F5FC8B0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•</w:t>
            </w:r>
            <w:r w:rsidRPr="00861E7D">
              <w:rPr>
                <w:rFonts w:asciiTheme="minorHAnsi" w:hAnsiTheme="minorHAnsi" w:cstheme="minorHAnsi"/>
                <w:b/>
              </w:rPr>
              <w:t>Cartea, prietena mea</w:t>
            </w:r>
            <w:r w:rsidRPr="005E71D3">
              <w:rPr>
                <w:rFonts w:asciiTheme="minorHAnsi" w:hAnsiTheme="minorHAnsi" w:cstheme="minorHAnsi"/>
              </w:rPr>
              <w:t xml:space="preserve"> (numerotarea paginilor, direcţii de orientare în pagină)</w:t>
            </w:r>
          </w:p>
          <w:p w14:paraId="28A2EF7D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0DCA694D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29366F1D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28517198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577FA7B0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5750F21D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576520F2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5DADB8A8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6C91EF94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35A0E5D8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789E6AA7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706E8B0A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5BD900EF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2F05A5DF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06B915B6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0582955A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7DA853F1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3DA931DF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EEB1274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3B2FA8D5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2E6CD22A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FC7667B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3FB352A0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5D75AB13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0630E7C6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D3851AD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4A21CE9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2A3BDFED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560A534C" w14:textId="77777777" w:rsidR="007C7B90" w:rsidRPr="004E0CB8" w:rsidRDefault="007C7B90" w:rsidP="002F2FEE">
            <w:pPr>
              <w:rPr>
                <w:rFonts w:asciiTheme="minorHAnsi" w:hAnsiTheme="minorHAnsi" w:cstheme="minorHAnsi"/>
                <w:color w:val="FF0000"/>
              </w:rPr>
            </w:pPr>
          </w:p>
          <w:p w14:paraId="652A8065" w14:textId="77777777" w:rsidR="007C7B90" w:rsidRPr="004E0CB8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E0CB8">
              <w:rPr>
                <w:rFonts w:asciiTheme="minorHAnsi" w:hAnsiTheme="minorHAnsi" w:cstheme="minorHAnsi"/>
                <w:color w:val="FF0000"/>
              </w:rPr>
              <w:t>•</w:t>
            </w:r>
            <w:r w:rsidRPr="004E0CB8">
              <w:rPr>
                <w:rFonts w:asciiTheme="minorHAnsi" w:hAnsiTheme="minorHAnsi" w:cstheme="minorHAnsi"/>
                <w:b/>
                <w:color w:val="FF0000"/>
              </w:rPr>
              <w:t xml:space="preserve"> Recapitularea semnelor grafice</w:t>
            </w:r>
          </w:p>
          <w:p w14:paraId="2A8C9136" w14:textId="77777777" w:rsidR="007C7B90" w:rsidRPr="005E71D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6DAB9B62" w14:textId="77777777" w:rsidR="007C7B90" w:rsidRPr="005E71D3" w:rsidRDefault="007C7B90" w:rsidP="002F2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B74E57A" w14:textId="77777777" w:rsidR="007C7B90" w:rsidRPr="005E71D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E94624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D8BC385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5D88AED" w14:textId="77777777" w:rsidR="007C7B90" w:rsidRPr="005E71D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1.1;1.2, 1.3,1.4</w:t>
            </w:r>
          </w:p>
          <w:p w14:paraId="2F56761F" w14:textId="77777777" w:rsidR="007C7B90" w:rsidRPr="005E71D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2.1,2.2; 2.3; 2.4</w:t>
            </w:r>
          </w:p>
          <w:p w14:paraId="22FE5CCE" w14:textId="77777777" w:rsidR="007C7B90" w:rsidRPr="005E71D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3.1,3.2, 3.3; 3.4</w:t>
            </w:r>
          </w:p>
          <w:p w14:paraId="133B00A3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599430B9" w14:textId="77777777" w:rsidR="007C7B90" w:rsidRPr="005E71D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1.1;1.2, 1.3,1.4</w:t>
            </w:r>
          </w:p>
          <w:p w14:paraId="251E1C4D" w14:textId="77777777" w:rsidR="007C7B90" w:rsidRPr="005E71D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2.1,2.2; 2.3; 2.4</w:t>
            </w:r>
          </w:p>
          <w:p w14:paraId="0F306974" w14:textId="77777777" w:rsidR="007C7B90" w:rsidRPr="005E71D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3.1,3.2, 3.3; 3.4</w:t>
            </w:r>
          </w:p>
          <w:p w14:paraId="4F4A3273" w14:textId="77777777" w:rsidR="007C7B90" w:rsidRDefault="007C7B90" w:rsidP="002F2FEE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6C7E3F2A" w14:textId="77777777" w:rsidR="007C7B90" w:rsidRPr="005E71D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24A22D9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3127AA96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59C80878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69F9C479" w14:textId="77777777" w:rsidR="007C7B90" w:rsidRPr="005E71D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2DF350D7" w14:textId="77777777" w:rsidR="007C7B90" w:rsidRDefault="007C7B90" w:rsidP="002F2FEE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6A711DBF" w14:textId="77777777" w:rsidR="007C7B90" w:rsidRDefault="007C7B90" w:rsidP="002F2FEE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108F19D5" w14:textId="77777777" w:rsidR="007C7B90" w:rsidRDefault="007C7B90" w:rsidP="002F2FEE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5CDEB401" w14:textId="77777777" w:rsidR="007C7B90" w:rsidRDefault="007C7B90" w:rsidP="002F2FEE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66AC69F8" w14:textId="77777777" w:rsidR="007C7B90" w:rsidRDefault="007C7B90" w:rsidP="002F2FEE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7F6A469A" w14:textId="77777777" w:rsidR="007C7B90" w:rsidRDefault="007C7B90" w:rsidP="002F2FEE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2B237749" w14:textId="77777777" w:rsidR="007C7B90" w:rsidRDefault="007C7B90" w:rsidP="002F2FEE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0AA3F062" w14:textId="77777777" w:rsidR="007C7B90" w:rsidRPr="005E71D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1.1;1.2, 1.3,1.4</w:t>
            </w:r>
          </w:p>
          <w:p w14:paraId="4E49904E" w14:textId="77777777" w:rsidR="007C7B90" w:rsidRPr="005E71D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2.1,2.2; 2.3; 2.4</w:t>
            </w:r>
          </w:p>
          <w:p w14:paraId="7731DCB8" w14:textId="77777777" w:rsidR="007C7B90" w:rsidRPr="005E71D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3.1,3.2, 3.3; 3.4</w:t>
            </w:r>
          </w:p>
          <w:p w14:paraId="4EED7D9F" w14:textId="77777777" w:rsidR="007C7B90" w:rsidRDefault="007C7B90" w:rsidP="002F2FEE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07F9237E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7BD34D5F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744C22FB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27E6DF8F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5F1B4BD6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3539373F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6F0931F1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4ECDE462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4BBF6AED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0975F273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0CE2CBEB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73B5BB4D" w14:textId="77777777" w:rsidR="007C7B90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  <w:p w14:paraId="1DDF7D60" w14:textId="77777777" w:rsidR="007C7B90" w:rsidRPr="005E71D3" w:rsidRDefault="007C7B90" w:rsidP="002F2FEE">
            <w:pPr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1.1;1.2, 1.3,1.4</w:t>
            </w:r>
          </w:p>
          <w:p w14:paraId="21D97DDB" w14:textId="77777777" w:rsidR="007C7B90" w:rsidRPr="005E71D3" w:rsidRDefault="007C7B90" w:rsidP="002F2FEE">
            <w:pPr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2.1,2.2; 2.3; 2.4</w:t>
            </w:r>
          </w:p>
          <w:p w14:paraId="2FBDF3F4" w14:textId="77777777" w:rsidR="007C7B90" w:rsidRPr="005E71D3" w:rsidRDefault="007C7B90" w:rsidP="002F2FEE">
            <w:pPr>
              <w:rPr>
                <w:rFonts w:asciiTheme="minorHAnsi" w:hAnsiTheme="minorHAnsi" w:cstheme="minorHAnsi"/>
              </w:rPr>
            </w:pPr>
            <w:r w:rsidRPr="005E71D3">
              <w:rPr>
                <w:rFonts w:asciiTheme="minorHAnsi" w:hAnsiTheme="minorHAnsi" w:cstheme="minorHAnsi"/>
              </w:rPr>
              <w:t>3.1,3.2, 3.3; 3.4</w:t>
            </w:r>
          </w:p>
          <w:p w14:paraId="2544B6BA" w14:textId="77777777" w:rsidR="007C7B90" w:rsidRPr="005E71D3" w:rsidRDefault="007C7B90" w:rsidP="002F2FEE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5822C44D" w14:textId="77777777" w:rsidR="007C7B90" w:rsidRPr="005E71D3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14:paraId="48D1A9CB" w14:textId="77777777" w:rsidR="007C7B90" w:rsidRPr="0011709A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</w:rPr>
            </w:pPr>
          </w:p>
          <w:p w14:paraId="2E6BB933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oferirea de răspunsuri la întrebarea: „Despre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ce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este vorba...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 (în acest fragment de poveste/în acest text)?”;</w:t>
            </w:r>
          </w:p>
          <w:p w14:paraId="75AC94F1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executarea unor comenzi/instrucţiuni/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reguli de joc prezentate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de adulţi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sau copii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8DAE353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tipul: „Basme şi culoare”, „Scrisori desenate”, „Ce nu se potriveşte?”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004FD813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identificarea personajelor/personajului unui text audiat;</w:t>
            </w:r>
          </w:p>
          <w:p w14:paraId="1220FA31" w14:textId="77777777" w:rsidR="007C7B90" w:rsidRPr="00687A36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tipul: „Recunoaşte povestea şi personajul”, „Ce s-ar fi întâmplat dacă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..”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>etc.;</w:t>
            </w:r>
          </w:p>
          <w:p w14:paraId="162AE081" w14:textId="77777777" w:rsidR="007C7B90" w:rsidRPr="00DE2DC4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 w:rsidRPr="00DE2DC4">
              <w:rPr>
                <w:rFonts w:asciiTheme="minorHAnsi" w:hAnsiTheme="minorHAnsi" w:cstheme="minorHAnsi"/>
                <w:iCs/>
                <w:lang w:val="fr-FR"/>
              </w:rPr>
              <w:t>scrierea liniuței oblice pe un spațiu: //</w:t>
            </w:r>
            <w:proofErr w:type="gramStart"/>
            <w:r w:rsidRPr="00DE2DC4">
              <w:rPr>
                <w:rFonts w:asciiTheme="minorHAnsi" w:hAnsiTheme="minorHAnsi" w:cstheme="minorHAnsi"/>
                <w:iCs/>
                <w:lang w:val="fr-FR"/>
              </w:rPr>
              <w:t>./</w:t>
            </w:r>
            <w:proofErr w:type="gramEnd"/>
            <w:r w:rsidRPr="00DE2DC4">
              <w:rPr>
                <w:rFonts w:asciiTheme="minorHAnsi" w:hAnsiTheme="minorHAnsi" w:cstheme="minorHAnsi"/>
                <w:iCs/>
                <w:lang w:val="fr-FR"/>
              </w:rPr>
              <w:t xml:space="preserve">/.// </w:t>
            </w:r>
            <w:r>
              <w:rPr>
                <w:rFonts w:asciiTheme="minorHAnsi" w:hAnsiTheme="minorHAnsi" w:cstheme="minorHAnsi"/>
                <w:iCs/>
              </w:rPr>
              <w:t>(diferite combinații</w:t>
            </w:r>
            <w:r w:rsidRPr="00DE2DC4">
              <w:rPr>
                <w:rFonts w:asciiTheme="minorHAnsi" w:hAnsiTheme="minorHAnsi" w:cstheme="minorHAnsi"/>
                <w:iCs/>
              </w:rPr>
              <w:t>)</w:t>
            </w:r>
            <w:r>
              <w:rPr>
                <w:rFonts w:asciiTheme="minorHAnsi" w:hAnsiTheme="minorHAnsi" w:cstheme="minorHAnsi"/>
                <w:iCs/>
              </w:rPr>
              <w:t>;</w:t>
            </w:r>
          </w:p>
          <w:p w14:paraId="05F36746" w14:textId="77777777" w:rsidR="007C7B90" w:rsidRPr="00DE2DC4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DE2DC4">
              <w:rPr>
                <w:rFonts w:asciiTheme="minorHAnsi" w:hAnsiTheme="minorHAnsi" w:cstheme="minorHAnsi"/>
                <w:iCs/>
                <w:lang w:val="fr-FR"/>
              </w:rPr>
              <w:t>jocuri de pronunţie a cuvintelor care încep/</w:t>
            </w:r>
            <w:r>
              <w:rPr>
                <w:rFonts w:asciiTheme="minorHAnsi" w:hAnsiTheme="minorHAnsi" w:cstheme="minorHAnsi"/>
                <w:iCs/>
                <w:lang w:val="fr-FR"/>
              </w:rPr>
              <w:t>se termină/</w:t>
            </w:r>
            <w:r w:rsidRPr="00DE2DC4">
              <w:rPr>
                <w:rFonts w:asciiTheme="minorHAnsi" w:hAnsiTheme="minorHAnsi" w:cstheme="minorHAnsi"/>
                <w:iCs/>
                <w:lang w:val="fr-FR"/>
              </w:rPr>
              <w:t>conţin un anumit sunet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DE2DC4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65CDAD1E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DE2DC4">
              <w:rPr>
                <w:rFonts w:asciiTheme="minorHAnsi" w:hAnsiTheme="minorHAnsi" w:cstheme="minorHAnsi"/>
              </w:rPr>
              <w:t xml:space="preserve">analiza şi sinteza fonetică a cuvintelor şi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FE0617">
              <w:rPr>
                <w:rFonts w:asciiTheme="minorHAnsi" w:hAnsiTheme="minorHAnsi" w:cstheme="minorHAnsi"/>
                <w:lang w:val="fr-FR"/>
              </w:rPr>
              <w:t>silabelor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1E774F3E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despărţirea cuvintelor în silabe, numărarea silabelor unui cuvânt şi re</w:t>
            </w:r>
            <w:r>
              <w:rPr>
                <w:rFonts w:asciiTheme="minorHAnsi" w:hAnsiTheme="minorHAnsi" w:cstheme="minorHAnsi"/>
                <w:iCs/>
                <w:lang w:val="fr-FR"/>
              </w:rPr>
              <w:t>prezentarea lor prin simboluri/semne/jetoane/gesturi/bătăi din palme;</w:t>
            </w:r>
          </w:p>
          <w:p w14:paraId="6227C66D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stabilirea</w:t>
            </w:r>
            <w:r>
              <w:rPr>
                <w:rFonts w:asciiTheme="minorHAnsi" w:hAnsiTheme="minorHAnsi" w:cstheme="minorHAnsi"/>
                <w:lang w:val="fr-FR"/>
              </w:rPr>
              <w:t xml:space="preserve"> poziţiei unui sunet în silabă/</w:t>
            </w:r>
            <w:r w:rsidRPr="00FE0617">
              <w:rPr>
                <w:rFonts w:asciiTheme="minorHAnsi" w:hAnsiTheme="minorHAnsi" w:cstheme="minorHAnsi"/>
                <w:lang w:val="fr-FR"/>
              </w:rPr>
              <w:t>cuvânt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2AF439B0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numărarea cuvintelor din propoziţii de 3-5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655D29A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formularea orală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unor întrebări sau solicitări cu scopul înţelegerii unui mesaj oral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557D4A97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unor întrebări de lămurire în urma audierii poveştilor şi povestirilor citite, înregi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strate sau povestite </w:t>
            </w:r>
            <w:proofErr w:type="gramStart"/>
            <w:r>
              <w:rPr>
                <w:rFonts w:asciiTheme="minorHAnsi" w:hAnsiTheme="minorHAnsi" w:cstheme="minorHAnsi"/>
                <w:iCs/>
                <w:lang w:val="fr-FR"/>
              </w:rPr>
              <w:t>de adulţi/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copii</w:t>
            </w:r>
            <w:proofErr w:type="gramEnd"/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2A36B61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 xml:space="preserve">scrierea cârligului; </w:t>
            </w:r>
          </w:p>
          <w:p w14:paraId="125B50FE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jc w:val="both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conversaţii pe teme </w:t>
            </w:r>
            <w:proofErr w:type="gramStart"/>
            <w:r w:rsidRPr="00FE0617">
              <w:rPr>
                <w:rFonts w:asciiTheme="minorHAnsi" w:hAnsiTheme="minorHAnsi" w:cstheme="minorHAnsi"/>
                <w:lang w:val="fr-FR"/>
              </w:rPr>
              <w:t>de interes</w:t>
            </w:r>
            <w:proofErr w:type="gramEnd"/>
            <w:r w:rsidRPr="00FE0617">
              <w:rPr>
                <w:rFonts w:asciiTheme="minorHAnsi" w:hAnsiTheme="minorHAnsi" w:cstheme="minorHAnsi"/>
                <w:lang w:val="fr-FR"/>
              </w:rPr>
              <w:t xml:space="preserve"> pentru copii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543ED133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jc w:val="both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discuţii pe marginea unor spectacole de teatru pentru copii, emisiuni radio-tv, filme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08EC82D3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jc w:val="both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  <w:iCs/>
              </w:rPr>
              <w:t>utilizarea formulelor specifice în situaţii concrete de tipul: invitaţie, urare, solicita</w:t>
            </w:r>
            <w:r>
              <w:rPr>
                <w:rFonts w:asciiTheme="minorHAnsi" w:hAnsiTheme="minorHAnsi" w:cstheme="minorHAnsi"/>
                <w:iCs/>
              </w:rPr>
              <w:t>re, prezentarea unor scuze etc.;</w:t>
            </w:r>
          </w:p>
          <w:p w14:paraId="74637E57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</w:rPr>
              <w:t>jocuri de rol;</w:t>
            </w:r>
          </w:p>
          <w:p w14:paraId="27F2B775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jc w:val="both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  <w:iCs/>
              </w:rPr>
              <w:t>oferirea unor informaţii despre sine, despre familie, colegi, despre activităţile preferate</w:t>
            </w:r>
            <w:r>
              <w:rPr>
                <w:rFonts w:asciiTheme="minorHAnsi" w:hAnsiTheme="minorHAnsi" w:cstheme="minorHAnsi"/>
                <w:iCs/>
              </w:rPr>
              <w:t xml:space="preserve"> etc., folosind enunţuri simple;</w:t>
            </w:r>
          </w:p>
          <w:p w14:paraId="2574D40E" w14:textId="77777777" w:rsidR="007C7B90" w:rsidRPr="009C48B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jc w:val="both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  <w:iCs/>
              </w:rPr>
              <w:t>formularea unor întrebări şi răspunsuri prin care se solicită lămuriri sau informaţii referitoare la diverse teme din sfera de interes a copiilor</w:t>
            </w:r>
            <w:r>
              <w:rPr>
                <w:rFonts w:asciiTheme="minorHAnsi" w:hAnsiTheme="minorHAnsi" w:cstheme="minorHAnsi"/>
                <w:iCs/>
              </w:rPr>
              <w:t>;</w:t>
            </w:r>
          </w:p>
          <w:p w14:paraId="0DF7DAAE" w14:textId="77777777" w:rsidR="007C7B90" w:rsidRPr="00C74165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jc w:val="both"/>
              <w:rPr>
                <w:rFonts w:asciiTheme="minorHAnsi" w:hAnsiTheme="minorHAnsi" w:cstheme="minorHAnsi"/>
                <w:iCs/>
                <w:lang w:val="fr-FR"/>
              </w:rPr>
            </w:pPr>
            <w:r w:rsidRPr="00C74165">
              <w:rPr>
                <w:rFonts w:asciiTheme="minorHAnsi" w:hAnsiTheme="minorHAnsi" w:cstheme="minorHAnsi"/>
                <w:iCs/>
                <w:lang w:val="fr-FR"/>
              </w:rPr>
              <w:t>scrierea bastonașului mic și mare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88D0486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 xml:space="preserve">exersarea unor formule de 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adresare, de solicitare, de mulţumire, adaptate interlocutorului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4F3752D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  <w:iCs/>
              </w:rPr>
              <w:t>relatarea unor evenimente semnificative din viaţa propr</w:t>
            </w:r>
            <w:r>
              <w:rPr>
                <w:rFonts w:asciiTheme="minorHAnsi" w:hAnsiTheme="minorHAnsi" w:cstheme="minorHAnsi"/>
                <w:iCs/>
              </w:rPr>
              <w:t>ie sau din activitatea şcolară/a clasei;</w:t>
            </w:r>
          </w:p>
          <w:p w14:paraId="1AE319CA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  <w:iCs/>
              </w:rPr>
              <w:t>enumerarea unor reguli de joc, a unor norme ale clasei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E71D3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15611714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dialoguri în pereche sau în grupuri mici pe t</w:t>
            </w:r>
            <w:r>
              <w:rPr>
                <w:rFonts w:asciiTheme="minorHAnsi" w:hAnsiTheme="minorHAnsi" w:cstheme="minorHAnsi"/>
                <w:iCs/>
                <w:lang w:val="fr-FR"/>
              </w:rPr>
              <w:t>eme familiare reale sau imaginare;</w:t>
            </w:r>
          </w:p>
          <w:p w14:paraId="48BF12B0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scrierea buclei pe unul sau două spații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653CBB28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exersar</w:t>
            </w:r>
            <w:r>
              <w:rPr>
                <w:rFonts w:asciiTheme="minorHAnsi" w:hAnsiTheme="minorHAnsi" w:cstheme="minorHAnsi"/>
                <w:iCs/>
                <w:lang w:val="fr-FR"/>
              </w:rPr>
              <w:t>ea exprimării, clare şi corecte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şi conştientizarea importanţei acesteia </w:t>
            </w:r>
            <w:r>
              <w:rPr>
                <w:rFonts w:asciiTheme="minorHAnsi" w:hAnsiTheme="minorHAnsi" w:cstheme="minorHAnsi"/>
                <w:iCs/>
                <w:lang w:val="fr-FR"/>
              </w:rPr>
              <w:t>în reuşita comunicării;</w:t>
            </w:r>
          </w:p>
          <w:p w14:paraId="65E4E9D6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conştientizarea existenţei unor reguli simple de desfăşurare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schimburilor verbale (salutul, prezentarea scuzelor, transmiterea mulţumirilor, formularea unei cereri, formularea unor întrebări etc.) care pot determina reuşita comunicării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19EB9DB2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  <w:iCs/>
              </w:rPr>
              <w:t>formularea unor enunţuri simple, corecte, coerente, referitoare la activităţi desfăşurate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E71D3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7F0D7F2A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exprimarea propriei păreri în legătură cu fapte sau situaţii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3D475BA" w14:textId="77777777" w:rsidR="007C7B90" w:rsidRPr="00A70895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</w:rPr>
              <w:t>discuţii priv</w:t>
            </w:r>
            <w:r>
              <w:rPr>
                <w:rFonts w:asciiTheme="minorHAnsi" w:hAnsiTheme="minorHAnsi" w:cstheme="minorHAnsi"/>
              </w:rPr>
              <w:t>ind comportamentul personajelor</w:t>
            </w:r>
            <w:r w:rsidRPr="009C48B3">
              <w:rPr>
                <w:rFonts w:asciiTheme="minorHAnsi" w:hAnsiTheme="minorHAnsi" w:cstheme="minorHAnsi"/>
                <w:iCs/>
              </w:rPr>
              <w:t>, formularea unor judecăţi de valoare faţ</w:t>
            </w:r>
            <w:r>
              <w:rPr>
                <w:rFonts w:asciiTheme="minorHAnsi" w:hAnsiTheme="minorHAnsi" w:cstheme="minorHAnsi"/>
                <w:iCs/>
              </w:rPr>
              <w:t>ă de faptele personajelor;</w:t>
            </w:r>
          </w:p>
          <w:p w14:paraId="48B549FF" w14:textId="77777777" w:rsidR="007C7B90" w:rsidRPr="009C48B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scrierea ovalului mic și mare;</w:t>
            </w:r>
          </w:p>
          <w:p w14:paraId="6DE484EA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  <w:iCs/>
              </w:rPr>
              <w:t>completarea unor enunţuri care solicită realizarea acordului gramatical, menţinerea timpului verbului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E71D3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72CBF792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scurte descrieri (cel puţin trei trăsături) referitoare la personaje de </w:t>
            </w:r>
            <w:r>
              <w:rPr>
                <w:rFonts w:asciiTheme="minorHAnsi" w:hAnsiTheme="minorHAnsi" w:cstheme="minorHAnsi"/>
                <w:iCs/>
                <w:lang w:val="fr-FR"/>
              </w:rPr>
              <w:t>desene animate/ benzi desenate/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persoane cunoscute (</w:t>
            </w:r>
            <w:r>
              <w:rPr>
                <w:rFonts w:asciiTheme="minorHAnsi" w:hAnsiTheme="minorHAnsi" w:cstheme="minorHAnsi"/>
                <w:iCs/>
                <w:lang w:val="fr-FR"/>
              </w:rPr>
              <w:t>părinţi, fraţi, surori, colegi);</w:t>
            </w:r>
          </w:p>
          <w:p w14:paraId="15E591E7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descrieri/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prezentări elementare ale unor activităţi, jocuri cunoscute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231B1A1F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scrierea semiovalului;</w:t>
            </w:r>
          </w:p>
          <w:p w14:paraId="61C5CA83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dialoguri în contexte reale sau simulate, pe teme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BF6E6B7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unei opinii persona</w:t>
            </w:r>
            <w:r>
              <w:rPr>
                <w:rFonts w:asciiTheme="minorHAnsi" w:hAnsiTheme="minorHAnsi" w:cstheme="minorHAnsi"/>
                <w:iCs/>
                <w:lang w:val="fr-FR"/>
              </w:rPr>
              <w:t>le referitoare la un personaj/ onduita unei persoane/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o întâmplare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9FE0699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rol în contexte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314FE8D6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concentrarea atenţiei pe subiectul discuţiei şi menţinerea unei conversaţii pe diferite teme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de interes</w:t>
            </w:r>
            <w:proofErr w:type="gramEnd"/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61A417A2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exerciţii de primire sau de oferire a unor complimente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6F2B7D09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tipul: „Să ne imaginăm”; „Ce s-ar întâmpla dacă …”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268C4A4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D46ABE">
              <w:rPr>
                <w:rFonts w:asciiTheme="minorHAnsi" w:hAnsiTheme="minorHAnsi" w:cstheme="minorHAnsi"/>
                <w:iCs/>
                <w:lang w:val="fr-FR"/>
              </w:rPr>
              <w:t xml:space="preserve">formularea întrebărilor corespunzătoare în vederea obţinerii unor informaţii sau pentru satisfacerea curiozităţii (Cine? 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Unde? Ce? Când? De ce? Cum? Ce s-ar fi întâmplat dacă..?)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384CC9E1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scrierea nodulețului mic și mare;</w:t>
            </w:r>
          </w:p>
          <w:p w14:paraId="74E991C7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recunoaştere a unor personaje, a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 unor poveşti după indicii date;</w:t>
            </w:r>
          </w:p>
          <w:p w14:paraId="3F8A85B7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conversaţii în grup, pe baza unui text audiat sau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unei imagini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038923A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intuirea unor cuvinte însoţite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de imagini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corespunzătoare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54E7F41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recunoaşterea literelor mari şi mici, de tipar şi de mână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3F74C5B1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identificarea personajelor, locului şi timpului unei întâmplări prezentate în textul citit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DD0F269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recunoaşterea în ilustraţii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personajelor, locului, timpului şi momentului evocat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3F0A18D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asocierea unor cuvinte/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enunţuri, scrise cu litere de tipar şi de mână, cu imaginile potrivite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51727E5B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recunoaşterea unor simboluri întâlnite în situaţii cotidiene: M – metrou, P- parcare, I - informaţii, intrare, ieşire, farmacie, trecere de pietoni, semafor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3066449F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  <w:iCs/>
              </w:rPr>
              <w:t xml:space="preserve">punerea în corespondenţă </w:t>
            </w:r>
            <w:r>
              <w:rPr>
                <w:rFonts w:asciiTheme="minorHAnsi" w:hAnsiTheme="minorHAnsi" w:cstheme="minorHAnsi"/>
                <w:iCs/>
              </w:rPr>
              <w:t>a imaginilor cu mesajele orale/</w:t>
            </w:r>
            <w:r w:rsidRPr="005E71D3">
              <w:rPr>
                <w:rFonts w:asciiTheme="minorHAnsi" w:hAnsiTheme="minorHAnsi" w:cstheme="minorHAnsi"/>
                <w:iCs/>
              </w:rPr>
              <w:t>scrise indicate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E71D3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5E636040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  <w:iCs/>
              </w:rPr>
              <w:t>plasarea în spaţiul clasei a unor jetoane sau afişe care transmit mesaje (reguli de con</w:t>
            </w:r>
            <w:r>
              <w:rPr>
                <w:rFonts w:asciiTheme="minorHAnsi" w:hAnsiTheme="minorHAnsi" w:cstheme="minorHAnsi"/>
                <w:iCs/>
              </w:rPr>
              <w:t>duită, aniversări ale copiilor);</w:t>
            </w:r>
          </w:p>
          <w:p w14:paraId="257064F2" w14:textId="77777777" w:rsidR="007C7B90" w:rsidRPr="00985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jc w:val="both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  <w:iCs/>
              </w:rPr>
              <w:t>memorare</w:t>
            </w:r>
            <w:r>
              <w:rPr>
                <w:rFonts w:asciiTheme="minorHAnsi" w:hAnsiTheme="minorHAnsi" w:cstheme="minorHAnsi"/>
                <w:iCs/>
              </w:rPr>
              <w:t>a</w:t>
            </w:r>
            <w:r w:rsidRPr="005E71D3">
              <w:rPr>
                <w:rFonts w:asciiTheme="minorHAnsi" w:hAnsiTheme="minorHAnsi" w:cstheme="minorHAnsi"/>
                <w:iCs/>
              </w:rPr>
              <w:t xml:space="preserve"> unor poezii şi ghicitori din proprie iniţiativă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E71D3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63DD6EC1" w14:textId="77777777" w:rsidR="007C7B90" w:rsidRPr="005E71D3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jc w:val="both"/>
              <w:rPr>
                <w:rFonts w:asciiTheme="minorHAnsi" w:hAnsiTheme="minorHAnsi" w:cstheme="minorHAnsi"/>
                <w:iCs/>
              </w:rPr>
            </w:pPr>
            <w:r w:rsidRPr="005E71D3">
              <w:rPr>
                <w:rFonts w:asciiTheme="minorHAnsi" w:hAnsiTheme="minorHAnsi" w:cstheme="minorHAnsi"/>
                <w:iCs/>
              </w:rPr>
              <w:t>amenajarea şi reactualizarea unui „colţ al cărţii” în sala de clasă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E71D3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40EECFF5" w14:textId="77777777" w:rsidR="007C7B90" w:rsidRPr="00FE0617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jc w:val="both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observarea intuitivă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cărţilor de diverse forme, dimensiuni, grosimi, cu sau fără imagini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24ACCEC9" w14:textId="77777777" w:rsidR="007C7B90" w:rsidRPr="00396C39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observarea şi stabilirea unor asemănări şi diferenţe între suporturi de lectură variate (carte de colorat, carte de poveşti cu ilustraţii, carte ce conţine doar text, carte electronică etc.) </w:t>
            </w:r>
          </w:p>
          <w:p w14:paraId="1485B443" w14:textId="77777777" w:rsidR="007C7B90" w:rsidRPr="00B14A7B" w:rsidRDefault="007C7B90" w:rsidP="007C7B9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162" w:hanging="162"/>
              <w:jc w:val="both"/>
              <w:rPr>
                <w:rFonts w:asciiTheme="minorHAnsi" w:hAnsiTheme="minorHAnsi" w:cstheme="minorHAnsi"/>
                <w:iCs/>
              </w:rPr>
            </w:pPr>
            <w:proofErr w:type="gramStart"/>
            <w:r>
              <w:rPr>
                <w:rFonts w:asciiTheme="minorHAnsi" w:hAnsiTheme="minorHAnsi" w:cstheme="minorHAnsi"/>
              </w:rPr>
              <w:t>scrierea</w:t>
            </w:r>
            <w:proofErr w:type="gramEnd"/>
            <w:r>
              <w:rPr>
                <w:rFonts w:asciiTheme="minorHAnsi" w:hAnsiTheme="minorHAnsi" w:cstheme="minorHAnsi"/>
              </w:rPr>
              <w:t xml:space="preserve"> semnelor grafice învățate.</w:t>
            </w:r>
          </w:p>
        </w:tc>
        <w:tc>
          <w:tcPr>
            <w:tcW w:w="567" w:type="dxa"/>
            <w:shd w:val="clear" w:color="auto" w:fill="FFFFFF" w:themeFill="background1"/>
          </w:tcPr>
          <w:p w14:paraId="68612D81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  <w:p w14:paraId="731B8C6C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E6EDE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420C63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E21EC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0357">
              <w:rPr>
                <w:rFonts w:asciiTheme="minorHAnsi" w:hAnsiTheme="minorHAnsi" w:cstheme="minorHAnsi"/>
                <w:b/>
              </w:rPr>
              <w:t>2</w:t>
            </w:r>
          </w:p>
          <w:p w14:paraId="6DC305D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C4E61E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5BD1066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2AEA81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731B59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8ECFFEC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22CB5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E08553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67B97C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0357">
              <w:rPr>
                <w:rFonts w:asciiTheme="minorHAnsi" w:hAnsiTheme="minorHAnsi" w:cstheme="minorHAnsi"/>
                <w:b/>
              </w:rPr>
              <w:t>2</w:t>
            </w:r>
          </w:p>
          <w:p w14:paraId="3243BF76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14DD9E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86E8BC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9B7BB2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E517D5" w14:textId="77777777" w:rsidR="007C7B90" w:rsidRPr="007D0357" w:rsidRDefault="007C7B90" w:rsidP="002F2FEE">
            <w:pPr>
              <w:rPr>
                <w:rFonts w:asciiTheme="minorHAnsi" w:hAnsiTheme="minorHAnsi" w:cstheme="minorHAnsi"/>
                <w:b/>
              </w:rPr>
            </w:pPr>
          </w:p>
          <w:p w14:paraId="0FD01AC0" w14:textId="77777777" w:rsidR="007C7B90" w:rsidRPr="007D0357" w:rsidRDefault="007C7B90" w:rsidP="002F2FEE">
            <w:pPr>
              <w:rPr>
                <w:rFonts w:asciiTheme="minorHAnsi" w:hAnsiTheme="minorHAnsi" w:cstheme="minorHAnsi"/>
                <w:b/>
              </w:rPr>
            </w:pPr>
          </w:p>
          <w:p w14:paraId="3D9EFF75" w14:textId="77777777" w:rsidR="007C7B90" w:rsidRPr="007D0357" w:rsidRDefault="007C7B90" w:rsidP="002F2FEE">
            <w:pPr>
              <w:rPr>
                <w:rFonts w:asciiTheme="minorHAnsi" w:hAnsiTheme="minorHAnsi" w:cstheme="minorHAnsi"/>
                <w:b/>
              </w:rPr>
            </w:pPr>
          </w:p>
          <w:p w14:paraId="17BAFED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CEBDE3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557BA7B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199D4D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86A22F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0357">
              <w:rPr>
                <w:rFonts w:asciiTheme="minorHAnsi" w:hAnsiTheme="minorHAnsi" w:cstheme="minorHAnsi"/>
                <w:b/>
              </w:rPr>
              <w:t>2</w:t>
            </w:r>
          </w:p>
          <w:p w14:paraId="69089E6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B160D0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1DBB00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FDCE2B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DB3397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6571E50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732EA0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482DCF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7124B4C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DF6811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CA83CA0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  <w:p w14:paraId="1D2AA7E9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784AB3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9D65939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F2988EA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76757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8524D5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E2C7B0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136946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0357">
              <w:rPr>
                <w:rFonts w:asciiTheme="minorHAnsi" w:hAnsiTheme="minorHAnsi" w:cstheme="minorHAnsi"/>
                <w:b/>
              </w:rPr>
              <w:t>2</w:t>
            </w:r>
          </w:p>
          <w:p w14:paraId="4ABAA76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5B5EA52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EB30F1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FC16FC7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EA2A8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6DE24B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8F3701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F3E0072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A4028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01210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15DB1D0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0357">
              <w:rPr>
                <w:rFonts w:asciiTheme="minorHAnsi" w:hAnsiTheme="minorHAnsi" w:cstheme="minorHAnsi"/>
                <w:b/>
              </w:rPr>
              <w:t>2</w:t>
            </w:r>
          </w:p>
          <w:p w14:paraId="227B33FC" w14:textId="77777777" w:rsidR="007C7B90" w:rsidRPr="007D0357" w:rsidRDefault="007C7B90" w:rsidP="002F2FEE">
            <w:pPr>
              <w:rPr>
                <w:rFonts w:asciiTheme="minorHAnsi" w:hAnsiTheme="minorHAnsi" w:cstheme="minorHAnsi"/>
                <w:b/>
              </w:rPr>
            </w:pPr>
          </w:p>
          <w:p w14:paraId="6B85FF98" w14:textId="77777777" w:rsidR="007C7B90" w:rsidRPr="007D0357" w:rsidRDefault="007C7B90" w:rsidP="002F2FEE">
            <w:pPr>
              <w:rPr>
                <w:rFonts w:asciiTheme="minorHAnsi" w:hAnsiTheme="minorHAnsi" w:cstheme="minorHAnsi"/>
                <w:b/>
              </w:rPr>
            </w:pPr>
          </w:p>
          <w:p w14:paraId="0EAB5B2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D41D5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7755DA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F25303D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B855C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C05171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F015043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710FFB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  <w:p w14:paraId="2C7ECA8E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2D702C" w14:textId="77777777" w:rsidR="007C7B90" w:rsidRPr="005E71D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4534FF82" w14:textId="77777777" w:rsidR="007C7B90" w:rsidRPr="005E71D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D3AE88F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7F8709D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1053FD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16F821D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DDF45EF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98AD2E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DC9526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F6B816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A501E8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EB070F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1EAB5F5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453460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9B1719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75EECBF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FAD14C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E031BB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84C0EC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8DEEDF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B5AD24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641A93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005581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811D555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F31E954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8D1385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D6B797C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F206B0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9B5E0D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17FDCB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1434A4C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4D861C13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2CEFF645" w14:textId="77777777" w:rsidR="007C7B90" w:rsidRPr="00B14A7B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4A7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0CC7881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</w:rPr>
            </w:pPr>
            <w:r w:rsidRPr="00E852E3">
              <w:rPr>
                <w:rFonts w:asciiTheme="minorHAnsi" w:hAnsiTheme="minorHAnsi" w:cstheme="minorHAnsi"/>
                <w:b/>
                <w:bCs/>
                <w:i/>
              </w:rPr>
              <w:t>a.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Pr="00E852E3">
              <w:rPr>
                <w:rFonts w:asciiTheme="minorHAnsi" w:hAnsiTheme="minorHAnsi" w:cstheme="minorHAnsi"/>
                <w:b/>
                <w:bCs/>
                <w:i/>
              </w:rPr>
              <w:t>materiale:</w:t>
            </w:r>
          </w:p>
          <w:p w14:paraId="5DBC97B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manualul,</w:t>
            </w:r>
          </w:p>
          <w:p w14:paraId="271564F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caietul elevului,</w:t>
            </w:r>
          </w:p>
          <w:p w14:paraId="7ACFC3AD" w14:textId="77777777" w:rsidR="007C7B90" w:rsidRPr="00FB4214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B4214">
              <w:rPr>
                <w:rFonts w:asciiTheme="minorHAnsi" w:hAnsiTheme="minorHAnsi" w:cstheme="minorHAnsi"/>
                <w:lang w:val="fr-FR"/>
              </w:rPr>
              <w:t>instrumente de scris/colorat,</w:t>
            </w:r>
          </w:p>
          <w:p w14:paraId="0F92C387" w14:textId="77777777" w:rsidR="007C7B90" w:rsidRPr="00965CCC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965CCC">
              <w:rPr>
                <w:rFonts w:asciiTheme="minorHAnsi" w:hAnsiTheme="minorHAnsi" w:cstheme="minorHAnsi"/>
                <w:lang w:val="fr-FR"/>
              </w:rPr>
              <w:t xml:space="preserve">fişe </w:t>
            </w:r>
            <w:proofErr w:type="gramStart"/>
            <w:r w:rsidRPr="00965CCC">
              <w:rPr>
                <w:rFonts w:asciiTheme="minorHAnsi" w:hAnsiTheme="minorHAnsi" w:cstheme="minorHAnsi"/>
                <w:lang w:val="fr-FR"/>
              </w:rPr>
              <w:t>de activitate</w:t>
            </w:r>
            <w:proofErr w:type="gramEnd"/>
            <w:r w:rsidRPr="00965CCC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0C63D94E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965CCC">
              <w:rPr>
                <w:rFonts w:asciiTheme="minorHAnsi" w:hAnsiTheme="minorHAnsi" w:cstheme="minorHAnsi"/>
                <w:lang w:val="fr-FR"/>
              </w:rPr>
              <w:t>hârtie colorată, carton, jetoane cu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965CCC">
              <w:rPr>
                <w:rFonts w:asciiTheme="minorHAnsi" w:hAnsiTheme="minorHAnsi" w:cstheme="minorHAnsi"/>
                <w:lang w:val="fr-FR"/>
              </w:rPr>
              <w:t xml:space="preserve">indicatoare rutiere. </w:t>
            </w:r>
          </w:p>
          <w:p w14:paraId="6D942ED8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68D6066F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75C1B4CD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23420C91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37E8E65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7CD8DB36" w14:textId="77777777" w:rsidR="007C7B90" w:rsidRPr="00965CCC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265E9763" w14:textId="77777777" w:rsidR="007C7B90" w:rsidRPr="00D46ABE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lang w:val="fr-FR"/>
              </w:rPr>
            </w:pPr>
            <w:r w:rsidRPr="00D46ABE">
              <w:rPr>
                <w:rFonts w:asciiTheme="minorHAnsi" w:hAnsiTheme="minorHAnsi" w:cstheme="minorHAnsi"/>
                <w:b/>
                <w:bCs/>
                <w:i/>
                <w:lang w:val="fr-FR"/>
              </w:rPr>
              <w:t>b. procedurale:</w:t>
            </w:r>
          </w:p>
          <w:p w14:paraId="15E272AE" w14:textId="77777777" w:rsidR="007C7B90" w:rsidRPr="00D46ABE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D46ABE">
              <w:rPr>
                <w:rFonts w:asciiTheme="minorHAnsi" w:hAnsiTheme="minorHAnsi" w:cstheme="minorHAnsi"/>
                <w:lang w:val="fr-FR"/>
              </w:rPr>
              <w:t>conversaţia,</w:t>
            </w:r>
            <w:r w:rsidRPr="00D46ABE">
              <w:rPr>
                <w:rFonts w:asciiTheme="minorHAnsi" w:hAnsiTheme="minorHAnsi" w:cstheme="minorHAnsi"/>
                <w:b/>
                <w:i/>
                <w:lang w:val="fr-FR"/>
              </w:rPr>
              <w:t xml:space="preserve"> </w:t>
            </w:r>
            <w:r w:rsidRPr="00D46ABE">
              <w:rPr>
                <w:rFonts w:asciiTheme="minorHAnsi" w:hAnsiTheme="minorHAnsi" w:cstheme="minorHAnsi"/>
                <w:lang w:val="fr-FR"/>
              </w:rPr>
              <w:t>explicaţia,</w:t>
            </w:r>
          </w:p>
          <w:p w14:paraId="2B563C27" w14:textId="77777777" w:rsidR="007C7B90" w:rsidRPr="00D46ABE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D46ABE">
              <w:rPr>
                <w:rFonts w:asciiTheme="minorHAnsi" w:hAnsiTheme="minorHAnsi" w:cstheme="minorHAnsi"/>
                <w:lang w:val="fr-FR"/>
              </w:rPr>
              <w:t xml:space="preserve">exerciţiul, </w:t>
            </w:r>
          </w:p>
          <w:p w14:paraId="264E6DD3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metoda ciorchinelui,</w:t>
            </w:r>
          </w:p>
          <w:p w14:paraId="29D8005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 xml:space="preserve">interviul, </w:t>
            </w:r>
          </w:p>
          <w:p w14:paraId="5E919E0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 xml:space="preserve">brainstorming, </w:t>
            </w:r>
          </w:p>
          <w:p w14:paraId="136995D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problematizare</w:t>
            </w:r>
            <w:r>
              <w:rPr>
                <w:rFonts w:asciiTheme="minorHAnsi" w:hAnsiTheme="minorHAnsi" w:cstheme="minorHAnsi"/>
              </w:rPr>
              <w:t>a</w:t>
            </w:r>
          </w:p>
          <w:p w14:paraId="54A644A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o-RO"/>
              </w:rPr>
            </w:pPr>
            <w:r w:rsidRPr="00E852E3">
              <w:rPr>
                <w:rFonts w:asciiTheme="minorHAnsi" w:hAnsiTheme="minorHAnsi" w:cstheme="minorHAnsi"/>
                <w:lang w:val="ro-RO"/>
              </w:rPr>
              <w:t>simularea/jocul de rol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09A3A112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6566D514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FE0617">
              <w:rPr>
                <w:rFonts w:asciiTheme="minorHAnsi" w:hAnsiTheme="minorHAnsi" w:cstheme="minorHAnsi"/>
                <w:b/>
                <w:lang w:val="fr-FR"/>
              </w:rPr>
              <w:t>c.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lang w:val="fr-FR"/>
              </w:rPr>
              <w:t xml:space="preserve">forme de </w:t>
            </w:r>
            <w:r w:rsidRPr="00FE0617">
              <w:rPr>
                <w:rFonts w:asciiTheme="minorHAnsi" w:hAnsiTheme="minorHAnsi" w:cstheme="minorHAnsi"/>
                <w:b/>
                <w:i/>
                <w:lang w:val="fr-FR"/>
              </w:rPr>
              <w:t xml:space="preserve">organizare </w:t>
            </w:r>
            <w:proofErr w:type="gramStart"/>
            <w:r w:rsidRPr="00FE0617">
              <w:rPr>
                <w:rFonts w:asciiTheme="minorHAnsi" w:hAnsiTheme="minorHAnsi" w:cstheme="minorHAnsi"/>
                <w:b/>
                <w:i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b/>
                <w:i/>
                <w:lang w:val="fr-FR"/>
              </w:rPr>
              <w:t xml:space="preserve"> colectivului: </w:t>
            </w:r>
            <w:r w:rsidRPr="00FE0617">
              <w:rPr>
                <w:rFonts w:asciiTheme="minorHAnsi" w:hAnsiTheme="minorHAnsi" w:cstheme="minorHAnsi"/>
                <w:lang w:val="fr-FR"/>
              </w:rPr>
              <w:t>activitate frontală, activitate individuală</w:t>
            </w:r>
            <w:r w:rsidRPr="00FE0617">
              <w:rPr>
                <w:rFonts w:asciiTheme="minorHAnsi" w:hAnsiTheme="minorHAnsi" w:cstheme="minorHAnsi"/>
                <w:b/>
                <w:i/>
                <w:lang w:val="fr-FR"/>
              </w:rPr>
              <w:t xml:space="preserve">, </w:t>
            </w:r>
            <w:r w:rsidRPr="00FE0617">
              <w:rPr>
                <w:rFonts w:asciiTheme="minorHAnsi" w:hAnsiTheme="minorHAnsi" w:cstheme="minorHAnsi"/>
                <w:lang w:val="fr-FR"/>
              </w:rPr>
              <w:t>activitate în grup, activitate în perechi</w:t>
            </w:r>
            <w:r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35093A2E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3E09CF5A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196484F7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404DC655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02BE731D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5F52D6E8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080B650B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38300A8C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26117580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06D584C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</w:rPr>
            </w:pPr>
            <w:r w:rsidRPr="00E852E3">
              <w:rPr>
                <w:rFonts w:asciiTheme="minorHAnsi" w:hAnsiTheme="minorHAnsi" w:cstheme="minorHAnsi"/>
                <w:b/>
                <w:bCs/>
                <w:i/>
              </w:rPr>
              <w:t>a.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Pr="00E852E3">
              <w:rPr>
                <w:rFonts w:asciiTheme="minorHAnsi" w:hAnsiTheme="minorHAnsi" w:cstheme="minorHAnsi"/>
                <w:b/>
                <w:bCs/>
                <w:i/>
              </w:rPr>
              <w:t>materiale:</w:t>
            </w:r>
          </w:p>
          <w:p w14:paraId="4853482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manualul,</w:t>
            </w:r>
          </w:p>
          <w:p w14:paraId="3E0461D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caietul elevului,</w:t>
            </w:r>
          </w:p>
          <w:p w14:paraId="492AC5EE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instrumente de scris/colorat,</w:t>
            </w:r>
          </w:p>
          <w:p w14:paraId="08F81E38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fişe </w:t>
            </w:r>
            <w:proofErr w:type="gramStart"/>
            <w:r w:rsidRPr="00FE0617">
              <w:rPr>
                <w:rFonts w:asciiTheme="minorHAnsi" w:hAnsiTheme="minorHAnsi" w:cstheme="minorHAnsi"/>
                <w:lang w:val="fr-FR"/>
              </w:rPr>
              <w:t>de activitate</w:t>
            </w:r>
            <w:proofErr w:type="gramEnd"/>
            <w:r w:rsidRPr="00FE0617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31AC0D42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hârtie colorată, carton,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FE0617">
              <w:rPr>
                <w:rFonts w:asciiTheme="minorHAnsi" w:hAnsiTheme="minorHAnsi" w:cstheme="minorHAnsi"/>
                <w:lang w:val="fr-FR"/>
              </w:rPr>
              <w:t>jetoane cu</w:t>
            </w:r>
            <w:r>
              <w:rPr>
                <w:rFonts w:asciiTheme="minorHAnsi" w:hAnsiTheme="minorHAnsi" w:cstheme="minorHAnsi"/>
                <w:lang w:val="fr-FR"/>
              </w:rPr>
              <w:t xml:space="preserve"> indicatoare rutiere.</w:t>
            </w:r>
          </w:p>
          <w:p w14:paraId="30855852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069A163D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lang w:val="fr-FR"/>
              </w:rPr>
            </w:pPr>
            <w:r w:rsidRPr="00FE0617">
              <w:rPr>
                <w:rFonts w:asciiTheme="minorHAnsi" w:hAnsiTheme="minorHAnsi" w:cstheme="minorHAnsi"/>
                <w:b/>
                <w:bCs/>
                <w:i/>
                <w:lang w:val="fr-FR"/>
              </w:rPr>
              <w:t>b.</w:t>
            </w:r>
            <w:r>
              <w:rPr>
                <w:rFonts w:asciiTheme="minorHAnsi" w:hAnsiTheme="minorHAnsi" w:cstheme="minorHAnsi"/>
                <w:b/>
                <w:bCs/>
                <w:i/>
                <w:lang w:val="fr-FR"/>
              </w:rPr>
              <w:t xml:space="preserve"> </w:t>
            </w:r>
            <w:r w:rsidRPr="00FE0617">
              <w:rPr>
                <w:rFonts w:asciiTheme="minorHAnsi" w:hAnsiTheme="minorHAnsi" w:cstheme="minorHAnsi"/>
                <w:b/>
                <w:bCs/>
                <w:i/>
                <w:lang w:val="fr-FR"/>
              </w:rPr>
              <w:t>procedurale:</w:t>
            </w:r>
          </w:p>
          <w:p w14:paraId="6053CA78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metoda globală, conversaţia,</w:t>
            </w:r>
            <w:r w:rsidRPr="00FE0617">
              <w:rPr>
                <w:rFonts w:asciiTheme="minorHAnsi" w:hAnsiTheme="minorHAnsi" w:cstheme="minorHAnsi"/>
                <w:b/>
                <w:i/>
                <w:lang w:val="fr-FR"/>
              </w:rPr>
              <w:t xml:space="preserve"> </w:t>
            </w:r>
            <w:r w:rsidRPr="00FE0617">
              <w:rPr>
                <w:rFonts w:asciiTheme="minorHAnsi" w:hAnsiTheme="minorHAnsi" w:cstheme="minorHAnsi"/>
                <w:lang w:val="fr-FR"/>
              </w:rPr>
              <w:t>explicaţia,</w:t>
            </w:r>
          </w:p>
          <w:p w14:paraId="098B5329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exerciţiul, </w:t>
            </w:r>
          </w:p>
          <w:p w14:paraId="4101FF25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metoda ciorchinelui,</w:t>
            </w:r>
          </w:p>
          <w:p w14:paraId="04A61193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interviul, </w:t>
            </w:r>
          </w:p>
          <w:p w14:paraId="71FCF3C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 xml:space="preserve">brainstorming, </w:t>
            </w:r>
          </w:p>
          <w:p w14:paraId="10217FD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</w:t>
            </w:r>
          </w:p>
          <w:p w14:paraId="70327E3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o-RO"/>
              </w:rPr>
            </w:pPr>
            <w:r w:rsidRPr="00E852E3">
              <w:rPr>
                <w:rFonts w:asciiTheme="minorHAnsi" w:hAnsiTheme="minorHAnsi" w:cstheme="minorHAnsi"/>
                <w:lang w:val="ro-RO"/>
              </w:rPr>
              <w:t>simularea/jocul de rol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5C213B1B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01E551F4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5585BAA2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0655AD27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1FE0628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7E31633B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47B8CE7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17D6553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14902DF2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FE0617">
              <w:rPr>
                <w:rFonts w:asciiTheme="minorHAnsi" w:hAnsiTheme="minorHAnsi" w:cstheme="minorHAnsi"/>
                <w:b/>
                <w:lang w:val="fr-FR"/>
              </w:rPr>
              <w:t>c.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FE0617">
              <w:rPr>
                <w:rFonts w:asciiTheme="minorHAnsi" w:hAnsiTheme="minorHAnsi" w:cstheme="minorHAnsi"/>
                <w:b/>
                <w:i/>
                <w:lang w:val="fr-FR"/>
              </w:rPr>
              <w:t xml:space="preserve">forme de organizare </w:t>
            </w:r>
            <w:proofErr w:type="gramStart"/>
            <w:r w:rsidRPr="00FE0617">
              <w:rPr>
                <w:rFonts w:asciiTheme="minorHAnsi" w:hAnsiTheme="minorHAnsi" w:cstheme="minorHAnsi"/>
                <w:b/>
                <w:i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b/>
                <w:i/>
                <w:lang w:val="fr-FR"/>
              </w:rPr>
              <w:t xml:space="preserve"> colectivului: </w:t>
            </w:r>
            <w:r w:rsidRPr="00FE0617">
              <w:rPr>
                <w:rFonts w:asciiTheme="minorHAnsi" w:hAnsiTheme="minorHAnsi" w:cstheme="minorHAnsi"/>
                <w:lang w:val="fr-FR"/>
              </w:rPr>
              <w:t>activitate frontală, activitate individuală</w:t>
            </w:r>
            <w:r w:rsidRPr="00FE0617">
              <w:rPr>
                <w:rFonts w:asciiTheme="minorHAnsi" w:hAnsiTheme="minorHAnsi" w:cstheme="minorHAnsi"/>
                <w:b/>
                <w:i/>
                <w:lang w:val="fr-FR"/>
              </w:rPr>
              <w:t xml:space="preserve">, </w:t>
            </w:r>
            <w:r w:rsidRPr="00FE0617">
              <w:rPr>
                <w:rFonts w:asciiTheme="minorHAnsi" w:hAnsiTheme="minorHAnsi" w:cstheme="minorHAnsi"/>
                <w:lang w:val="fr-FR"/>
              </w:rPr>
              <w:t>activitate în grup, activitate în perechi</w:t>
            </w:r>
            <w:r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7A3F6644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6D43383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Turul galeriei</w:t>
            </w:r>
          </w:p>
        </w:tc>
        <w:tc>
          <w:tcPr>
            <w:tcW w:w="1559" w:type="dxa"/>
            <w:shd w:val="clear" w:color="auto" w:fill="FFFFFF" w:themeFill="background1"/>
          </w:tcPr>
          <w:p w14:paraId="46D1479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5B52893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1E287B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A7E2C9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75804E2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6421C35" w14:textId="77777777" w:rsidR="007C7B90" w:rsidRPr="00E852E3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140FD63" w14:textId="77777777" w:rsidR="007C7B90" w:rsidRPr="00E852E3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5459A86" w14:textId="77777777" w:rsidR="007C7B90" w:rsidRPr="00E852E3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A460589" w14:textId="77777777" w:rsidR="007C7B90" w:rsidRPr="00E852E3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3B4F202D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65923C28" w14:textId="77777777" w:rsidR="007C7B90" w:rsidRPr="00E852E3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361AB442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98206C4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C4A6F4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E9C147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4C9137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50FD4D1E" w14:textId="77777777" w:rsidR="007C7B90" w:rsidRPr="00E852E3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0846645" w14:textId="77777777" w:rsidR="007C7B90" w:rsidRPr="00E852E3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2542DE6" w14:textId="77777777" w:rsidR="007C7B90" w:rsidRPr="00E852E3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271994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B1353D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F84981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CCC095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2A8F3E0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44B49D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5C98E4" w14:textId="77777777" w:rsidR="007C7B90" w:rsidRPr="005E71D3" w:rsidRDefault="007C7B90" w:rsidP="002F2FEE">
            <w:pPr>
              <w:rPr>
                <w:rFonts w:asciiTheme="minorHAnsi" w:hAnsiTheme="minorHAnsi" w:cstheme="minorHAnsi"/>
              </w:rPr>
            </w:pPr>
          </w:p>
        </w:tc>
      </w:tr>
    </w:tbl>
    <w:p w14:paraId="64AC7C09" w14:textId="77777777" w:rsidR="007C7B90" w:rsidRDefault="007C7B90" w:rsidP="007C7B90">
      <w:pPr>
        <w:rPr>
          <w:b/>
        </w:rPr>
      </w:pPr>
    </w:p>
    <w:p w14:paraId="481F6399" w14:textId="77777777" w:rsidR="007C7B90" w:rsidRDefault="007C7B90" w:rsidP="007C7B90">
      <w:pPr>
        <w:rPr>
          <w:b/>
        </w:rPr>
      </w:pPr>
    </w:p>
    <w:p w14:paraId="773CC7DC" w14:textId="77777777" w:rsidR="007C7B90" w:rsidRDefault="007C7B90" w:rsidP="007C7B90">
      <w:pPr>
        <w:rPr>
          <w:b/>
        </w:rPr>
      </w:pPr>
    </w:p>
    <w:p w14:paraId="71CC369C" w14:textId="77777777" w:rsidR="007C7B90" w:rsidRDefault="007C7B90" w:rsidP="007C7B90">
      <w:pPr>
        <w:rPr>
          <w:b/>
        </w:rPr>
      </w:pPr>
    </w:p>
    <w:p w14:paraId="4257E9E5" w14:textId="77777777" w:rsidR="007C7B90" w:rsidRDefault="007C7B90" w:rsidP="007C7B90">
      <w:pPr>
        <w:rPr>
          <w:b/>
        </w:rPr>
      </w:pPr>
    </w:p>
    <w:p w14:paraId="41B4CD55" w14:textId="77777777" w:rsidR="007C7B90" w:rsidRDefault="007C7B90" w:rsidP="007C7B90">
      <w:pPr>
        <w:rPr>
          <w:b/>
        </w:rPr>
      </w:pPr>
    </w:p>
    <w:p w14:paraId="5036193C" w14:textId="77777777" w:rsidR="007C7B90" w:rsidRDefault="007C7B90" w:rsidP="007C7B90">
      <w:pPr>
        <w:rPr>
          <w:b/>
        </w:rPr>
      </w:pPr>
    </w:p>
    <w:p w14:paraId="4672E717" w14:textId="77777777" w:rsidR="007C7B90" w:rsidRDefault="007C7B90" w:rsidP="007C7B90">
      <w:pPr>
        <w:rPr>
          <w:b/>
        </w:rPr>
      </w:pPr>
    </w:p>
    <w:p w14:paraId="41184475" w14:textId="77777777" w:rsidR="007C7B90" w:rsidRDefault="007C7B90" w:rsidP="007C7B90">
      <w:pPr>
        <w:rPr>
          <w:b/>
        </w:rPr>
      </w:pPr>
    </w:p>
    <w:p w14:paraId="5B0713F2" w14:textId="77777777" w:rsidR="007C7B90" w:rsidRDefault="007C7B90" w:rsidP="007C7B90">
      <w:pPr>
        <w:rPr>
          <w:b/>
        </w:rPr>
      </w:pPr>
    </w:p>
    <w:p w14:paraId="399503C8" w14:textId="77777777" w:rsidR="007C7B90" w:rsidRDefault="007C7B90" w:rsidP="007C7B90">
      <w:pPr>
        <w:rPr>
          <w:b/>
        </w:rPr>
      </w:pPr>
    </w:p>
    <w:p w14:paraId="24BED378" w14:textId="77777777" w:rsidR="007C7B90" w:rsidRDefault="007C7B90" w:rsidP="007C7B90">
      <w:pPr>
        <w:rPr>
          <w:b/>
        </w:rPr>
      </w:pPr>
    </w:p>
    <w:p w14:paraId="47C364D5" w14:textId="77777777" w:rsidR="007C7B90" w:rsidRDefault="007C7B90" w:rsidP="007C7B90">
      <w:pPr>
        <w:rPr>
          <w:b/>
        </w:rPr>
      </w:pPr>
    </w:p>
    <w:p w14:paraId="2E0008BC" w14:textId="77777777" w:rsidR="007C7B90" w:rsidRDefault="007C7B90" w:rsidP="007C7B90">
      <w:pPr>
        <w:rPr>
          <w:b/>
        </w:rPr>
      </w:pPr>
    </w:p>
    <w:p w14:paraId="3295DCBC" w14:textId="77777777" w:rsidR="007C7B90" w:rsidRDefault="007C7B90" w:rsidP="007C7B90">
      <w:pPr>
        <w:rPr>
          <w:b/>
        </w:rPr>
      </w:pPr>
    </w:p>
    <w:p w14:paraId="3A41EBEB" w14:textId="77777777" w:rsidR="007C7B90" w:rsidRDefault="007C7B90" w:rsidP="007C7B90">
      <w:pPr>
        <w:rPr>
          <w:b/>
        </w:rPr>
      </w:pPr>
    </w:p>
    <w:p w14:paraId="0E046520" w14:textId="77777777" w:rsidR="007C7B90" w:rsidRDefault="007C7B90" w:rsidP="007C7B90">
      <w:pPr>
        <w:rPr>
          <w:b/>
        </w:rPr>
      </w:pPr>
    </w:p>
    <w:p w14:paraId="59A82C6E" w14:textId="77777777" w:rsidR="007C7B90" w:rsidRDefault="007C7B90" w:rsidP="007C7B90">
      <w:pPr>
        <w:rPr>
          <w:b/>
        </w:rPr>
      </w:pPr>
    </w:p>
    <w:p w14:paraId="23BD4D75" w14:textId="77777777" w:rsidR="007C7B90" w:rsidRPr="00BF0351" w:rsidRDefault="007C7B90" w:rsidP="007C7B90">
      <w:pPr>
        <w:rPr>
          <w:b/>
          <w:color w:val="FF0000"/>
        </w:rPr>
      </w:pPr>
      <w:r>
        <w:rPr>
          <w:b/>
        </w:rPr>
        <w:t>UNITATEA II</w:t>
      </w:r>
      <w:r w:rsidRPr="00AC44D7">
        <w:rPr>
          <w:b/>
        </w:rPr>
        <w:t xml:space="preserve">: </w:t>
      </w:r>
      <w:r w:rsidRPr="003007F7">
        <w:rPr>
          <w:b/>
          <w:color w:val="FF0000"/>
        </w:rPr>
        <w:t>TOAMNA, ÎN LUMEA PLANTELOR</w:t>
      </w:r>
    </w:p>
    <w:p w14:paraId="30513EA6" w14:textId="77777777" w:rsidR="007C7B90" w:rsidRPr="00347347" w:rsidRDefault="007C7B90" w:rsidP="007C7B90">
      <w:pPr>
        <w:rPr>
          <w:color w:val="FF0000"/>
        </w:rPr>
      </w:pPr>
      <w:r w:rsidRPr="00347347">
        <w:t xml:space="preserve">Număr ore: </w:t>
      </w:r>
      <w:r w:rsidRPr="00E51D96">
        <w:rPr>
          <w:b/>
          <w:color w:val="FF0000"/>
        </w:rPr>
        <w:t>21</w:t>
      </w:r>
    </w:p>
    <w:p w14:paraId="37DD222C" w14:textId="77777777" w:rsidR="007C7B90" w:rsidRPr="00937372" w:rsidRDefault="007C7B90" w:rsidP="007C7B90">
      <w:r w:rsidRPr="00347347">
        <w:t xml:space="preserve">Perioada: </w:t>
      </w:r>
      <w:r>
        <w:rPr>
          <w:b/>
        </w:rPr>
        <w:t xml:space="preserve">S </w:t>
      </w:r>
      <w:r w:rsidRPr="00347347">
        <w:rPr>
          <w:b/>
        </w:rPr>
        <w:t>IV - VI</w:t>
      </w:r>
    </w:p>
    <w:tbl>
      <w:tblPr>
        <w:tblStyle w:val="TableGrid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221"/>
        <w:gridCol w:w="567"/>
        <w:gridCol w:w="1701"/>
        <w:gridCol w:w="1559"/>
        <w:gridCol w:w="567"/>
      </w:tblGrid>
      <w:tr w:rsidR="007C7B90" w14:paraId="2135FF88" w14:textId="77777777" w:rsidTr="002F2FEE">
        <w:trPr>
          <w:trHeight w:val="546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14:paraId="3974D0D8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BA7A1F">
              <w:rPr>
                <w:b/>
                <w:color w:val="17365D" w:themeColor="text2" w:themeShade="BF"/>
                <w:sz w:val="20"/>
                <w:szCs w:val="20"/>
              </w:rPr>
              <w:t>CONŢINUTURI</w:t>
            </w:r>
          </w:p>
          <w:p w14:paraId="517CC6A9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DETALIATE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3ADE133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4940C4E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BA7A1F">
              <w:rPr>
                <w:b/>
                <w:color w:val="17365D" w:themeColor="text2" w:themeShade="BF"/>
                <w:sz w:val="20"/>
                <w:szCs w:val="20"/>
              </w:rPr>
              <w:t>COMPETENŢE</w:t>
            </w:r>
          </w:p>
          <w:p w14:paraId="6EA8F8AE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63591E3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BA7A1F">
              <w:rPr>
                <w:b/>
                <w:color w:val="17365D" w:themeColor="text2" w:themeShade="BF"/>
                <w:sz w:val="20"/>
                <w:szCs w:val="20"/>
              </w:rPr>
              <w:t>ACTIVITĂŢI DE ÎNVĂŢARE</w:t>
            </w:r>
          </w:p>
          <w:p w14:paraId="6CE96A03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5194F837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BA7A1F">
              <w:rPr>
                <w:b/>
                <w:color w:val="17365D" w:themeColor="text2" w:themeShade="BF"/>
                <w:sz w:val="20"/>
                <w:szCs w:val="20"/>
              </w:rPr>
              <w:t>NR.</w:t>
            </w:r>
          </w:p>
          <w:p w14:paraId="5B032B06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76DC8">
              <w:rPr>
                <w:b/>
                <w:color w:val="17365D" w:themeColor="text2" w:themeShade="BF"/>
                <w:sz w:val="16"/>
                <w:szCs w:val="20"/>
              </w:rPr>
              <w:t>ORE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2396653D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BA7A1F">
              <w:rPr>
                <w:b/>
                <w:color w:val="17365D" w:themeColor="text2" w:themeShade="BF"/>
                <w:sz w:val="20"/>
                <w:szCs w:val="20"/>
              </w:rPr>
              <w:t>RESURSE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BB6A9C1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EVALUARE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099B2DBA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16"/>
                <w:szCs w:val="20"/>
              </w:rPr>
              <w:t>OBS</w:t>
            </w:r>
          </w:p>
        </w:tc>
      </w:tr>
      <w:tr w:rsidR="007C7B90" w14:paraId="2E596225" w14:textId="77777777" w:rsidTr="002F2FEE">
        <w:trPr>
          <w:trHeight w:val="238"/>
        </w:trPr>
        <w:tc>
          <w:tcPr>
            <w:tcW w:w="2268" w:type="dxa"/>
            <w:shd w:val="clear" w:color="auto" w:fill="FFFFFF" w:themeFill="background1"/>
          </w:tcPr>
          <w:p w14:paraId="2F98B868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BA7A1F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10E749DF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BA7A1F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8221" w:type="dxa"/>
            <w:shd w:val="clear" w:color="auto" w:fill="FFFFFF" w:themeFill="background1"/>
          </w:tcPr>
          <w:p w14:paraId="1409AC8F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BA7A1F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522D946F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BA7A1F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39A43FCA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BA7A1F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</w:p>
          <w:p w14:paraId="6D2FFD93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1FDE65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12A3BB69" w14:textId="77777777" w:rsidR="007C7B90" w:rsidRPr="00BA7A1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</w:tr>
      <w:tr w:rsidR="007C7B90" w:rsidRPr="00E852E3" w14:paraId="71BCE33C" w14:textId="77777777" w:rsidTr="002F2FEE">
        <w:trPr>
          <w:trHeight w:val="848"/>
        </w:trPr>
        <w:tc>
          <w:tcPr>
            <w:tcW w:w="2268" w:type="dxa"/>
            <w:shd w:val="clear" w:color="auto" w:fill="FFFFFF" w:themeFill="background1"/>
          </w:tcPr>
          <w:p w14:paraId="3616E55B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•</w:t>
            </w:r>
            <w:r w:rsidRPr="00E852E3">
              <w:rPr>
                <w:rFonts w:asciiTheme="minorHAnsi" w:hAnsiTheme="minorHAnsi" w:cstheme="minorHAnsi"/>
                <w:b/>
              </w:rPr>
              <w:t xml:space="preserve"> Sunetul şi litera</w:t>
            </w:r>
            <w:r w:rsidRPr="00E852E3"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  <w:b/>
                <w:color w:val="E36C0A" w:themeColor="accent6" w:themeShade="BF"/>
              </w:rPr>
              <w:t>a</w:t>
            </w:r>
            <w:r w:rsidRPr="00E852E3">
              <w:rPr>
                <w:rFonts w:asciiTheme="minorHAnsi" w:hAnsiTheme="minorHAnsi" w:cstheme="minorHAnsi"/>
              </w:rPr>
              <w:t xml:space="preserve">. </w:t>
            </w:r>
            <w:r w:rsidRPr="00E852E3">
              <w:rPr>
                <w:rFonts w:asciiTheme="minorHAnsi" w:hAnsiTheme="minorHAnsi" w:cstheme="minorHAnsi"/>
                <w:b/>
              </w:rPr>
              <w:t>Toamna, mândră, darnică</w:t>
            </w:r>
            <w:r w:rsidRPr="00E852E3">
              <w:rPr>
                <w:rFonts w:asciiTheme="minorHAnsi" w:hAnsiTheme="minorHAnsi" w:cstheme="minorHAnsi"/>
              </w:rPr>
              <w:t xml:space="preserve"> (citirea cuvintelor mono şi plurisilabice; citirea/ scrierea literelor mici de tipar şi de mână)</w:t>
            </w:r>
          </w:p>
          <w:p w14:paraId="2769AB94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BE8063D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2F4411DA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•</w:t>
            </w:r>
            <w:r w:rsidRPr="00E852E3">
              <w:rPr>
                <w:rFonts w:asciiTheme="minorHAnsi" w:hAnsiTheme="minorHAnsi" w:cstheme="minorHAnsi"/>
                <w:b/>
              </w:rPr>
              <w:t>Sunetul şi litera</w:t>
            </w:r>
            <w:r w:rsidRPr="00E852E3"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  <w:b/>
                <w:color w:val="E36C0A" w:themeColor="accent6" w:themeShade="BF"/>
              </w:rPr>
              <w:t>A</w:t>
            </w:r>
            <w:r w:rsidRPr="00E852E3">
              <w:rPr>
                <w:rFonts w:asciiTheme="minorHAnsi" w:hAnsiTheme="minorHAnsi" w:cstheme="minorHAnsi"/>
              </w:rPr>
              <w:t xml:space="preserve">. </w:t>
            </w:r>
            <w:r w:rsidRPr="00E852E3">
              <w:rPr>
                <w:rFonts w:asciiTheme="minorHAnsi" w:hAnsiTheme="minorHAnsi" w:cstheme="minorHAnsi"/>
                <w:b/>
              </w:rPr>
              <w:t>Spectacolul vitaminelor</w:t>
            </w:r>
            <w:r w:rsidRPr="00E852E3">
              <w:rPr>
                <w:rFonts w:asciiTheme="minorHAnsi" w:hAnsiTheme="minorHAnsi" w:cstheme="minorHAnsi"/>
              </w:rPr>
              <w:t xml:space="preserve"> (citirea cuvintelor mono şi plurisilabice; citirea/scrierea literelor mici de tipar şi de mână; cuvântul; despărţirea cuvintelor în silabe) </w:t>
            </w:r>
            <w:r w:rsidRPr="00E852E3">
              <w:rPr>
                <w:rFonts w:asciiTheme="minorHAnsi" w:hAnsiTheme="minorHAnsi" w:cstheme="minorHAnsi"/>
              </w:rPr>
              <w:tab/>
            </w:r>
          </w:p>
          <w:p w14:paraId="616D9ACE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44D8BD08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•</w:t>
            </w:r>
            <w:r w:rsidRPr="00E852E3">
              <w:rPr>
                <w:rFonts w:asciiTheme="minorHAnsi" w:hAnsiTheme="minorHAnsi" w:cstheme="minorHAnsi"/>
                <w:b/>
              </w:rPr>
              <w:t xml:space="preserve">Sunetul şi litera </w:t>
            </w:r>
            <w:r w:rsidRPr="00E852E3">
              <w:rPr>
                <w:rFonts w:asciiTheme="minorHAnsi" w:hAnsiTheme="minorHAnsi" w:cstheme="minorHAnsi"/>
                <w:b/>
                <w:color w:val="E36C0A" w:themeColor="accent6" w:themeShade="BF"/>
              </w:rPr>
              <w:t>m</w:t>
            </w:r>
            <w:r w:rsidRPr="00E852E3">
              <w:rPr>
                <w:rFonts w:asciiTheme="minorHAnsi" w:hAnsiTheme="minorHAnsi" w:cstheme="minorHAnsi"/>
                <w:b/>
              </w:rPr>
              <w:t>. Mărul din livadă</w:t>
            </w:r>
            <w:r w:rsidRPr="00E852E3">
              <w:rPr>
                <w:rFonts w:asciiTheme="minorHAnsi" w:hAnsiTheme="minorHAnsi" w:cstheme="minorHAnsi"/>
              </w:rPr>
              <w:t xml:space="preserve"> (cuvinte mono şi plurisilabice; ortografierea cuvintelor)</w:t>
            </w:r>
            <w:r w:rsidRPr="00E852E3">
              <w:rPr>
                <w:rFonts w:asciiTheme="minorHAnsi" w:hAnsiTheme="minorHAnsi" w:cstheme="minorHAnsi"/>
              </w:rPr>
              <w:tab/>
            </w:r>
          </w:p>
          <w:p w14:paraId="49D8C0D6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B6A9EEC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645F7AA8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3DF15E57" w14:textId="77777777" w:rsidR="007C7B90" w:rsidRDefault="007C7B90" w:rsidP="002F2FEE">
            <w:pPr>
              <w:rPr>
                <w:rFonts w:asciiTheme="minorHAnsi" w:hAnsiTheme="minorHAnsi" w:cstheme="minorHAnsi"/>
                <w:b/>
              </w:rPr>
            </w:pPr>
            <w:r w:rsidRPr="00E852E3">
              <w:rPr>
                <w:rFonts w:asciiTheme="minorHAnsi" w:hAnsiTheme="minorHAnsi" w:cstheme="minorHAnsi"/>
              </w:rPr>
              <w:t>•</w:t>
            </w:r>
            <w:r w:rsidRPr="00EA509A">
              <w:rPr>
                <w:rFonts w:asciiTheme="minorHAnsi" w:hAnsiTheme="minorHAnsi" w:cstheme="minorHAnsi"/>
                <w:b/>
              </w:rPr>
              <w:t xml:space="preserve">Silaba </w:t>
            </w:r>
            <w:r w:rsidRPr="00744E27">
              <w:rPr>
                <w:rFonts w:asciiTheme="minorHAnsi" w:hAnsiTheme="minorHAnsi" w:cstheme="minorHAnsi"/>
                <w:b/>
                <w:color w:val="E36C0A" w:themeColor="accent6" w:themeShade="BF"/>
              </w:rPr>
              <w:t>ma</w:t>
            </w:r>
            <w:r w:rsidRPr="00EA509A">
              <w:rPr>
                <w:rFonts w:asciiTheme="minorHAnsi" w:hAnsiTheme="minorHAnsi" w:cstheme="minorHAnsi"/>
                <w:b/>
              </w:rPr>
              <w:t xml:space="preserve"> si cuvântul mama</w:t>
            </w:r>
          </w:p>
          <w:p w14:paraId="6FBD0B3D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426528FB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•</w:t>
            </w:r>
            <w:r w:rsidRPr="00E852E3">
              <w:rPr>
                <w:rFonts w:asciiTheme="minorHAnsi" w:hAnsiTheme="minorHAnsi" w:cstheme="minorHAnsi"/>
                <w:b/>
              </w:rPr>
              <w:t xml:space="preserve">Sunetul şi litera </w:t>
            </w:r>
            <w:r w:rsidRPr="00E852E3">
              <w:rPr>
                <w:rFonts w:asciiTheme="minorHAnsi" w:hAnsiTheme="minorHAnsi" w:cstheme="minorHAnsi"/>
                <w:b/>
                <w:color w:val="E36C0A" w:themeColor="accent6" w:themeShade="BF"/>
              </w:rPr>
              <w:t>M</w:t>
            </w:r>
            <w:r w:rsidRPr="00E852E3">
              <w:rPr>
                <w:rFonts w:asciiTheme="minorHAnsi" w:hAnsiTheme="minorHAnsi" w:cstheme="minorHAnsi"/>
                <w:b/>
              </w:rPr>
              <w:t>. La cumpărături</w:t>
            </w:r>
            <w:r w:rsidRPr="00E852E3">
              <w:rPr>
                <w:rFonts w:asciiTheme="minorHAnsi" w:hAnsiTheme="minorHAnsi" w:cstheme="minorHAnsi"/>
              </w:rPr>
              <w:t xml:space="preserve"> (cuvinte mono şi plurisilabice; ortografierea cuvintelor; formularea unei cereri) </w:t>
            </w:r>
            <w:r w:rsidRPr="00E852E3">
              <w:rPr>
                <w:rFonts w:asciiTheme="minorHAnsi" w:hAnsiTheme="minorHAnsi" w:cstheme="minorHAnsi"/>
              </w:rPr>
              <w:tab/>
            </w:r>
          </w:p>
          <w:p w14:paraId="3DE20EE8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2462BF70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7B56E767" w14:textId="77777777" w:rsidR="007C7B90" w:rsidRPr="00EA509A" w:rsidRDefault="007C7B90" w:rsidP="002F2FEE">
            <w:pPr>
              <w:rPr>
                <w:rFonts w:asciiTheme="minorHAnsi" w:hAnsiTheme="minorHAnsi" w:cstheme="minorHAnsi"/>
                <w:b/>
              </w:rPr>
            </w:pPr>
          </w:p>
          <w:p w14:paraId="4FF851B4" w14:textId="77777777" w:rsidR="007C7B90" w:rsidRPr="00D336FD" w:rsidRDefault="007C7B90" w:rsidP="002F2FEE">
            <w:pPr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•</w:t>
            </w:r>
            <w:r w:rsidRPr="00E852E3">
              <w:rPr>
                <w:rFonts w:asciiTheme="minorHAnsi" w:hAnsiTheme="minorHAnsi" w:cstheme="minorHAnsi"/>
                <w:b/>
              </w:rPr>
              <w:t xml:space="preserve">Sunetul </w:t>
            </w:r>
            <w:r w:rsidRPr="00D336FD">
              <w:rPr>
                <w:rFonts w:asciiTheme="minorHAnsi" w:hAnsiTheme="minorHAnsi" w:cstheme="minorHAnsi"/>
                <w:b/>
              </w:rPr>
              <w:t xml:space="preserve">şi litera </w:t>
            </w:r>
            <w:r w:rsidRPr="00D336FD">
              <w:rPr>
                <w:rFonts w:asciiTheme="minorHAnsi" w:hAnsiTheme="minorHAnsi" w:cstheme="minorHAnsi"/>
                <w:b/>
                <w:color w:val="E36C0A" w:themeColor="accent6" w:themeShade="BF"/>
              </w:rPr>
              <w:t>t.</w:t>
            </w:r>
            <w:r w:rsidRPr="00D336FD">
              <w:rPr>
                <w:rFonts w:asciiTheme="minorHAnsi" w:hAnsiTheme="minorHAnsi" w:cstheme="minorHAnsi"/>
                <w:b/>
              </w:rPr>
              <w:t xml:space="preserve"> Trandafiri pentru bunica </w:t>
            </w:r>
            <w:r w:rsidRPr="00D336FD">
              <w:rPr>
                <w:rFonts w:asciiTheme="minorHAnsi" w:hAnsiTheme="minorHAnsi" w:cstheme="minorHAnsi"/>
              </w:rPr>
              <w:t>(prezentarea unei activităţ</w:t>
            </w:r>
            <w:r>
              <w:rPr>
                <w:rFonts w:asciiTheme="minorHAnsi" w:hAnsiTheme="minorHAnsi" w:cstheme="minorHAnsi"/>
              </w:rPr>
              <w:t>i; cuvinte cu aceeaşi formă şi î</w:t>
            </w:r>
            <w:r w:rsidRPr="00D336FD">
              <w:rPr>
                <w:rFonts w:asciiTheme="minorHAnsi" w:hAnsiTheme="minorHAnsi" w:cstheme="minorHAnsi"/>
              </w:rPr>
              <w:t>nţeles diferit)</w:t>
            </w:r>
            <w:r w:rsidRPr="00D336FD">
              <w:rPr>
                <w:rFonts w:asciiTheme="minorHAnsi" w:hAnsiTheme="minorHAnsi" w:cstheme="minorHAnsi"/>
              </w:rPr>
              <w:tab/>
            </w:r>
          </w:p>
          <w:p w14:paraId="046346D4" w14:textId="77777777" w:rsidR="007C7B90" w:rsidRPr="00D336FD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6FA0DDB9" w14:textId="77777777" w:rsidR="007C7B90" w:rsidRPr="00D336FD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0966F094" w14:textId="77777777" w:rsidR="007C7B90" w:rsidRPr="00D336FD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4D2826AC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T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. Expoziţia lui Tudor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(activităţi preferate; scrierea cu majusculă)</w:t>
            </w:r>
            <w:r w:rsidRPr="00FE0617">
              <w:rPr>
                <w:rFonts w:asciiTheme="minorHAnsi" w:hAnsiTheme="minorHAnsi" w:cstheme="minorHAnsi"/>
                <w:lang w:val="fr-FR"/>
              </w:rPr>
              <w:tab/>
            </w:r>
          </w:p>
          <w:p w14:paraId="18606436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4F12948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72C99BCD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3B6AEFD9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108032B9" w14:textId="77777777" w:rsidR="007C7B90" w:rsidRPr="003406FC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Scrierea </w:t>
            </w:r>
            <w:r w:rsidRPr="003406FC">
              <w:rPr>
                <w:rFonts w:asciiTheme="minorHAnsi" w:hAnsiTheme="minorHAnsi" w:cstheme="minorHAnsi"/>
                <w:b/>
                <w:lang w:val="fr-FR"/>
              </w:rPr>
              <w:t>cu majusculă. Cuvinte cu înțeles asemănător</w:t>
            </w:r>
          </w:p>
          <w:p w14:paraId="2126A359" w14:textId="77777777" w:rsidR="007C7B90" w:rsidRPr="00FE0617" w:rsidRDefault="007C7B90" w:rsidP="002F2FEE">
            <w:pPr>
              <w:ind w:left="-326"/>
              <w:rPr>
                <w:rFonts w:asciiTheme="minorHAnsi" w:hAnsiTheme="minorHAnsi" w:cstheme="minorHAnsi"/>
                <w:lang w:val="fr-FR"/>
              </w:rPr>
            </w:pPr>
          </w:p>
          <w:p w14:paraId="62555363" w14:textId="77777777" w:rsidR="007C7B90" w:rsidRPr="00FE0617" w:rsidRDefault="007C7B90" w:rsidP="002F2FEE">
            <w:pPr>
              <w:ind w:left="-326"/>
              <w:rPr>
                <w:rFonts w:asciiTheme="minorHAnsi" w:hAnsiTheme="minorHAnsi" w:cstheme="minorHAnsi"/>
                <w:lang w:val="fr-FR"/>
              </w:rPr>
            </w:pPr>
          </w:p>
          <w:p w14:paraId="7E6CF6CB" w14:textId="77777777" w:rsidR="007C7B90" w:rsidRPr="00FE0617" w:rsidRDefault="007C7B90" w:rsidP="002F2FEE">
            <w:pPr>
              <w:ind w:left="-326"/>
              <w:rPr>
                <w:rFonts w:asciiTheme="minorHAnsi" w:hAnsiTheme="minorHAnsi" w:cstheme="minorHAnsi"/>
                <w:lang w:val="fr-FR"/>
              </w:rPr>
            </w:pPr>
          </w:p>
          <w:p w14:paraId="3544D749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i.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 Grupul de sunete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ia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. Ocrotim natura </w:t>
            </w:r>
            <w:r w:rsidRPr="00FE0617">
              <w:rPr>
                <w:rFonts w:asciiTheme="minorHAnsi" w:hAnsiTheme="minorHAnsi" w:cstheme="minorHAnsi"/>
                <w:lang w:val="fr-FR"/>
              </w:rPr>
              <w:t>(reguli de vorbire eficientă; scrierea cu majusculă)</w:t>
            </w:r>
          </w:p>
          <w:p w14:paraId="2D03EA01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9C706F">
              <w:rPr>
                <w:rFonts w:asciiTheme="minorHAnsi" w:hAnsiTheme="minorHAnsi" w:cstheme="minorHAnsi"/>
                <w:lang w:val="fr-FR"/>
              </w:rPr>
              <w:tab/>
            </w:r>
          </w:p>
          <w:p w14:paraId="0A350414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EEA3355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I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. Invitaţia. Invitaţie </w:t>
            </w:r>
            <w:proofErr w:type="gramStart"/>
            <w:r w:rsidRPr="00FE0617">
              <w:rPr>
                <w:rFonts w:asciiTheme="minorHAnsi" w:hAnsiTheme="minorHAnsi" w:cstheme="minorHAnsi"/>
                <w:b/>
                <w:lang w:val="fr-FR"/>
              </w:rPr>
              <w:t>la</w:t>
            </w:r>
            <w:proofErr w:type="gramEnd"/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 concert</w:t>
            </w:r>
          </w:p>
          <w:p w14:paraId="69C002F7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14:paraId="063EBBB0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14:paraId="2FB30F61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14:paraId="0361B7CF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14:paraId="56D5432F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14:paraId="4E7F4AC0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14:paraId="04637814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14:paraId="77023FF3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14:paraId="2C5C3F52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14:paraId="69F5F1F2" w14:textId="77777777" w:rsidR="007C7B90" w:rsidRPr="00FE0617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  <w:p w14:paraId="1B4FC3DB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ab/>
            </w:r>
          </w:p>
          <w:p w14:paraId="5E197476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E852E3">
              <w:rPr>
                <w:rFonts w:asciiTheme="minorHAnsi" w:hAnsiTheme="minorHAnsi" w:cstheme="minorHAnsi"/>
                <w:b/>
                <w:color w:val="FF0000"/>
              </w:rPr>
              <w:t>•Recapitulare</w:t>
            </w:r>
            <w:r w:rsidRPr="00E852E3">
              <w:rPr>
                <w:rFonts w:asciiTheme="minorHAnsi" w:hAnsiTheme="minorHAnsi" w:cstheme="minorHAnsi"/>
                <w:b/>
                <w:color w:val="FF0000"/>
              </w:rPr>
              <w:tab/>
            </w:r>
          </w:p>
          <w:p w14:paraId="1195ACC9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6124D4C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72C31E0" w14:textId="77777777" w:rsidR="007C7B90" w:rsidRPr="00E852E3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5825356" w14:textId="77777777" w:rsidR="007C7B90" w:rsidRPr="00E852E3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E852E3">
              <w:rPr>
                <w:rFonts w:asciiTheme="minorHAnsi" w:hAnsiTheme="minorHAnsi" w:cstheme="minorHAnsi"/>
                <w:b/>
                <w:color w:val="FF0000"/>
              </w:rPr>
              <w:t>•Evaluare</w:t>
            </w:r>
          </w:p>
          <w:p w14:paraId="23C3F8EA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030E76D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1.1;1.2, 1.3,1.4</w:t>
            </w:r>
          </w:p>
          <w:p w14:paraId="5F2AFFD6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2.1,2.2; 2.3; 2.4</w:t>
            </w:r>
          </w:p>
          <w:p w14:paraId="0FA59A46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3.1,3.2, 3.3; 3.4; 4.1</w:t>
            </w:r>
          </w:p>
          <w:p w14:paraId="5F1C27A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62907CE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F1D4C23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1FEE6E8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AED266D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6E7FCC4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1.1;1.2, 1.3,1.4</w:t>
            </w:r>
          </w:p>
          <w:p w14:paraId="0CD8A487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2.1,2.2; 2.3; 2.4</w:t>
            </w:r>
          </w:p>
          <w:p w14:paraId="6E2C80CB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3.1,3.2, 3.3; 3.4; 4.1</w:t>
            </w:r>
          </w:p>
          <w:p w14:paraId="3C55DCF7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450AB4E4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6CA5B68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C2170AF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9ECC37E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B146B0D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95BA6FE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C222CE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620559C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180F90B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BDEFDC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4B9982D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F0FBFB4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A3A2F9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53F729E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E1CDFEE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4C780B4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4A17207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0A03B1A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E08360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C0C8AE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8386401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6614FC9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E3E8832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1.1;1.2, 1.3,1.4</w:t>
            </w:r>
          </w:p>
          <w:p w14:paraId="2FFBA627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2.1,2.2; 2.3; 2.4</w:t>
            </w:r>
          </w:p>
          <w:p w14:paraId="642204A7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3.1,3.2, 3.3; 3.4; 4.1</w:t>
            </w:r>
          </w:p>
          <w:p w14:paraId="08195662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4F13ADAA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0FA3836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A4B4735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4F7A30F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B373204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F86ACCE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CA01D4C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590CADE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EC393D1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00AABB8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46A6FD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2503A5B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ADB8CF2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3BB2297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D2ACC4D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DEC90D1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77CA2E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3815C72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4C438A4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6BD9A09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2CB166B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4280E3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FB5497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8CF2D3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F06ADE3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E49B09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1.1;1.2, 1.3,1.4</w:t>
            </w:r>
          </w:p>
          <w:p w14:paraId="5C0748A5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2.1,2.2; 2.3; 2.4</w:t>
            </w:r>
          </w:p>
          <w:p w14:paraId="1E7AD4F5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3.1,3.2, 3.3; 3.4; 4.1</w:t>
            </w:r>
          </w:p>
          <w:p w14:paraId="69488DDF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F77A02C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B486AA3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42FC0F6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70A7DBA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88612AC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A8742FA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2213947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F9F2511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75DF9EE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7B4A09EE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85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utilizarea imaginilor pentru indicarea semnificaţiei unui mesaj audiat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DC711F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626BF3EF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8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identificarea personajelor/personajului unui text audiat;</w:t>
            </w:r>
          </w:p>
          <w:p w14:paraId="6279F70E" w14:textId="77777777" w:rsidR="007C7B90" w:rsidRPr="00744E2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85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oferirea unor răspunsuri la întrebări de genul: „Cine? Ce? Când? Unde? Cum? </w:t>
            </w:r>
          </w:p>
          <w:p w14:paraId="7C07CF1D" w14:textId="77777777" w:rsidR="007C7B90" w:rsidRPr="00FE0617" w:rsidRDefault="007C7B90" w:rsidP="002F2FEE">
            <w:pPr>
              <w:autoSpaceDE w:val="0"/>
              <w:autoSpaceDN w:val="0"/>
              <w:adjustRightInd w:val="0"/>
              <w:ind w:left="285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De ce? ”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52A1957A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85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unor întrebări şi răspunsuri referi</w:t>
            </w:r>
            <w:r>
              <w:rPr>
                <w:rFonts w:asciiTheme="minorHAnsi" w:hAnsiTheme="minorHAnsi" w:cstheme="minorHAnsi"/>
                <w:iCs/>
                <w:lang w:val="fr-FR"/>
              </w:rPr>
              <w:t>toare la conţinutul unui mesaj/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text audiat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1BF05299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85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pronunţie a cuvintelor care înce</w:t>
            </w:r>
            <w:r>
              <w:rPr>
                <w:rFonts w:asciiTheme="minorHAnsi" w:hAnsiTheme="minorHAnsi" w:cstheme="minorHAnsi"/>
                <w:iCs/>
                <w:lang w:val="fr-FR"/>
              </w:rPr>
              <w:t>p/se termină/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conţin un anumit sunet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6D9D72EC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85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tipul: „Telefonul fără fir”, „Fazan”, „Sunetul care se repetă”, „Nume cu silabă repetată”, „Completează silaba”, „Grupează după numărul de silabe”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C4EC28B" w14:textId="77777777" w:rsidR="007C7B90" w:rsidRPr="00744E2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744E27">
              <w:rPr>
                <w:rFonts w:asciiTheme="minorHAnsi" w:hAnsiTheme="minorHAnsi" w:cstheme="minorHAnsi"/>
                <w:lang w:val="fr-FR"/>
              </w:rPr>
              <w:t xml:space="preserve">scrierea literei </w:t>
            </w:r>
            <w:proofErr w:type="gramStart"/>
            <w:r w:rsidRPr="00744E27">
              <w:rPr>
                <w:rFonts w:asciiTheme="minorHAnsi" w:hAnsiTheme="minorHAnsi" w:cstheme="minorHAnsi"/>
                <w:b/>
                <w:lang w:val="fr-FR"/>
              </w:rPr>
              <w:t>a</w:t>
            </w:r>
            <w:proofErr w:type="gramEnd"/>
            <w:r w:rsidRPr="00744E27">
              <w:rPr>
                <w:rFonts w:asciiTheme="minorHAnsi" w:hAnsiTheme="minorHAnsi" w:cstheme="minorHAnsi"/>
                <w:lang w:val="fr-FR"/>
              </w:rPr>
              <w:t xml:space="preserve"> de mână;</w:t>
            </w:r>
          </w:p>
          <w:p w14:paraId="048A1D40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</w:rPr>
              <w:t>analiza şi sinteza fonetică a cuvintelor şi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Pr="00DC711F">
              <w:rPr>
                <w:rFonts w:asciiTheme="minorHAnsi" w:hAnsiTheme="minorHAnsi" w:cstheme="minorHAnsi"/>
              </w:rPr>
              <w:t xml:space="preserve"> silabelor</w:t>
            </w:r>
            <w:r>
              <w:rPr>
                <w:rFonts w:asciiTheme="minorHAnsi" w:hAnsiTheme="minorHAnsi" w:cstheme="minorHAnsi"/>
              </w:rPr>
              <w:t>;</w:t>
            </w:r>
            <w:r w:rsidRPr="00DC711F">
              <w:rPr>
                <w:rFonts w:asciiTheme="minorHAnsi" w:hAnsiTheme="minorHAnsi" w:cstheme="minorHAnsi"/>
              </w:rPr>
              <w:t xml:space="preserve"> </w:t>
            </w:r>
          </w:p>
          <w:p w14:paraId="4190D00E" w14:textId="77777777" w:rsidR="007C7B90" w:rsidRPr="00DA0D32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despărţirea cuvintelor în silabe, numărarea silabelor unui cuvânt şi re</w:t>
            </w:r>
            <w:r>
              <w:rPr>
                <w:rFonts w:asciiTheme="minorHAnsi" w:hAnsiTheme="minorHAnsi" w:cstheme="minorHAnsi"/>
                <w:iCs/>
              </w:rPr>
              <w:t>prezentarea lor prin simboluri/semne/jetoane/gesturi/</w:t>
            </w:r>
            <w:r w:rsidRPr="00DC711F">
              <w:rPr>
                <w:rFonts w:asciiTheme="minorHAnsi" w:hAnsiTheme="minorHAnsi" w:cstheme="minorHAnsi"/>
                <w:iCs/>
              </w:rPr>
              <w:t>bătăi din palme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DC711F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6B8A7E94" w14:textId="77777777" w:rsidR="007C7B90" w:rsidRPr="00744E2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744E27">
              <w:rPr>
                <w:rFonts w:asciiTheme="minorHAnsi" w:hAnsiTheme="minorHAnsi" w:cstheme="minorHAnsi"/>
                <w:iCs/>
                <w:lang w:val="fr-FR"/>
              </w:rPr>
              <w:t xml:space="preserve">rostirea cuvintelor pe silabe în numărători sau jocuri; </w:t>
            </w:r>
          </w:p>
          <w:p w14:paraId="3B26D745" w14:textId="77777777" w:rsidR="007C7B90" w:rsidRPr="00744E2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744E27">
              <w:rPr>
                <w:rFonts w:asciiTheme="minorHAnsi" w:hAnsiTheme="minorHAnsi" w:cstheme="minorHAnsi"/>
                <w:lang w:val="fr-FR"/>
              </w:rPr>
              <w:t xml:space="preserve">stabilirea poziţiei unui sunet în silabă/cuvânt; </w:t>
            </w:r>
          </w:p>
          <w:p w14:paraId="5C1D544C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 xml:space="preserve">identificarea unor cuvinte date după criterii precum: număr de sunete, </w:t>
            </w:r>
            <w:r>
              <w:rPr>
                <w:rFonts w:asciiTheme="minorHAnsi" w:hAnsiTheme="minorHAnsi" w:cstheme="minorHAnsi"/>
                <w:iCs/>
              </w:rPr>
              <w:t>sunet iniţial, sunet final etc.;</w:t>
            </w:r>
          </w:p>
          <w:p w14:paraId="6C37C677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formularea orală a unor întrebări sau solicitări cu sco</w:t>
            </w:r>
            <w:r>
              <w:rPr>
                <w:rFonts w:asciiTheme="minorHAnsi" w:hAnsiTheme="minorHAnsi" w:cstheme="minorHAnsi"/>
                <w:iCs/>
              </w:rPr>
              <w:t>pul înţelegerii unui mesaj oral;</w:t>
            </w:r>
          </w:p>
          <w:p w14:paraId="32C5C1C9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rol de tipul vorbitor–ascultător, folosind păpuşi pe deget, pe mână, marionete, măşti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67A80DEA" w14:textId="77777777" w:rsidR="007C7B90" w:rsidRPr="000526FD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0526FD">
              <w:rPr>
                <w:rFonts w:asciiTheme="minorHAnsi" w:hAnsiTheme="minorHAnsi" w:cstheme="minorHAnsi"/>
                <w:lang w:val="fr-FR"/>
              </w:rPr>
              <w:t xml:space="preserve">scrierea literei </w:t>
            </w:r>
            <w:r w:rsidRPr="000526FD">
              <w:rPr>
                <w:rFonts w:asciiTheme="minorHAnsi" w:hAnsiTheme="minorHAnsi" w:cstheme="minorHAnsi"/>
                <w:b/>
                <w:lang w:val="fr-FR"/>
              </w:rPr>
              <w:t>A</w:t>
            </w:r>
            <w:r w:rsidRPr="000526FD">
              <w:rPr>
                <w:rFonts w:asciiTheme="minorHAnsi" w:hAnsiTheme="minorHAnsi" w:cstheme="minorHAnsi"/>
                <w:lang w:val="fr-FR"/>
              </w:rPr>
              <w:t xml:space="preserve"> de mână;</w:t>
            </w:r>
          </w:p>
          <w:p w14:paraId="352AB84E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discuţii pe marginea unor spectacole de teatru pentru copii, emisiuni radio-tv, filme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2ED4A33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utilizarea formulelor specifice în situaţii concrete de tipul: invitaţie, urare, solicita</w:t>
            </w:r>
            <w:r>
              <w:rPr>
                <w:rFonts w:asciiTheme="minorHAnsi" w:hAnsiTheme="minorHAnsi" w:cstheme="minorHAnsi"/>
                <w:iCs/>
              </w:rPr>
              <w:t>re, prezentarea unor scuze etc.;</w:t>
            </w:r>
          </w:p>
          <w:p w14:paraId="24445368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jocuri de rol;</w:t>
            </w:r>
          </w:p>
          <w:p w14:paraId="6C407E31" w14:textId="77777777" w:rsidR="007C7B90" w:rsidRPr="00EA509A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oferirea unor informaţii despre sine, despre familie, colegi, despre activităţile preferate</w:t>
            </w:r>
            <w:r>
              <w:rPr>
                <w:rFonts w:asciiTheme="minorHAnsi" w:hAnsiTheme="minorHAnsi" w:cstheme="minorHAnsi"/>
                <w:iCs/>
              </w:rPr>
              <w:t xml:space="preserve"> etc., folosind enunţuri simple;</w:t>
            </w:r>
          </w:p>
          <w:p w14:paraId="01360D99" w14:textId="77777777" w:rsidR="007C7B90" w:rsidRPr="00E86894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E86894">
              <w:rPr>
                <w:rFonts w:asciiTheme="minorHAnsi" w:hAnsiTheme="minorHAnsi" w:cstheme="minorHAnsi"/>
                <w:iCs/>
                <w:lang w:val="fr-FR"/>
              </w:rPr>
              <w:t xml:space="preserve">scrierea literei </w:t>
            </w:r>
            <w:r w:rsidRPr="00E86894">
              <w:rPr>
                <w:rFonts w:asciiTheme="minorHAnsi" w:hAnsiTheme="minorHAnsi" w:cstheme="minorHAnsi"/>
                <w:b/>
                <w:iCs/>
                <w:lang w:val="fr-FR"/>
              </w:rPr>
              <w:t>m</w:t>
            </w:r>
            <w:r w:rsidRPr="00E86894">
              <w:rPr>
                <w:rFonts w:asciiTheme="minorHAnsi" w:hAnsiTheme="minorHAnsi" w:cstheme="minorHAnsi"/>
                <w:iCs/>
                <w:lang w:val="fr-FR"/>
              </w:rPr>
              <w:t xml:space="preserve"> de mână;</w:t>
            </w:r>
          </w:p>
          <w:p w14:paraId="11B45A5C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scrierea silabei </w:t>
            </w:r>
            <w:r w:rsidRPr="00E86894">
              <w:rPr>
                <w:rFonts w:asciiTheme="minorHAnsi" w:hAnsiTheme="minorHAnsi" w:cstheme="minorHAnsi"/>
                <w:b/>
                <w:iCs/>
                <w:lang w:val="fr-FR"/>
              </w:rPr>
              <w:t>ma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 și a cuvâ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ntului mama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EFB429B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183708B8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unor întrebări şi răspunsuri prin care se solicită lămuriri sau informaţii referitoare la diverse teme din sfera de interes a copiilor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125632E5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exersarea unor formule de adresare, de solicitare, de mulţumire, adaptate interlocutorului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0FEB2993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relatarea unor evenimente semnificative din viaţa proprie sau di</w:t>
            </w:r>
            <w:r>
              <w:rPr>
                <w:rFonts w:asciiTheme="minorHAnsi" w:hAnsiTheme="minorHAnsi" w:cstheme="minorHAnsi"/>
                <w:iCs/>
              </w:rPr>
              <w:t>n activitatea şcolară/ a clasei;</w:t>
            </w:r>
          </w:p>
          <w:p w14:paraId="4BA6B096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de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 enunţuri pe baza unei imagini/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suite de imagini sau folosind cuvinte date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4D14F92" w14:textId="77777777" w:rsidR="007C7B90" w:rsidRPr="00D336FD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D336FD">
              <w:rPr>
                <w:rFonts w:asciiTheme="minorHAnsi" w:hAnsiTheme="minorHAnsi" w:cstheme="minorHAnsi"/>
                <w:iCs/>
                <w:lang w:val="fr-FR"/>
              </w:rPr>
              <w:t xml:space="preserve">scrierea literei </w:t>
            </w:r>
            <w:r w:rsidRPr="00D336FD">
              <w:rPr>
                <w:rFonts w:asciiTheme="minorHAnsi" w:hAnsiTheme="minorHAnsi" w:cstheme="minorHAnsi"/>
                <w:b/>
                <w:iCs/>
                <w:lang w:val="fr-FR"/>
              </w:rPr>
              <w:t>M</w:t>
            </w:r>
            <w:r w:rsidRPr="00D336FD">
              <w:rPr>
                <w:rFonts w:asciiTheme="minorHAnsi" w:hAnsiTheme="minorHAnsi" w:cstheme="minorHAnsi"/>
                <w:iCs/>
                <w:lang w:val="fr-FR"/>
              </w:rPr>
              <w:t xml:space="preserve"> de mână;</w:t>
            </w:r>
          </w:p>
          <w:p w14:paraId="7CE66F26" w14:textId="77777777" w:rsidR="007C7B90" w:rsidRPr="00D336FD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scrierea silabei </w:t>
            </w:r>
            <w:r w:rsidRPr="00D336FD">
              <w:rPr>
                <w:rFonts w:asciiTheme="minorHAnsi" w:hAnsiTheme="minorHAnsi" w:cstheme="minorHAnsi"/>
                <w:b/>
                <w:iCs/>
                <w:lang w:val="fr-FR"/>
              </w:rPr>
              <w:t>ma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 ș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i a </w:t>
            </w:r>
            <w:r>
              <w:rPr>
                <w:rFonts w:asciiTheme="minorHAnsi" w:hAnsiTheme="minorHAnsi" w:cstheme="minorHAnsi"/>
                <w:iCs/>
                <w:lang w:val="fr-FR"/>
              </w:rPr>
              <w:t>cuvâ</w:t>
            </w:r>
            <w:r w:rsidRPr="00D336FD">
              <w:rPr>
                <w:rFonts w:asciiTheme="minorHAnsi" w:hAnsiTheme="minorHAnsi" w:cstheme="minorHAnsi"/>
                <w:iCs/>
                <w:lang w:val="fr-FR"/>
              </w:rPr>
              <w:t>ntului mama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2F430037" w14:textId="77777777" w:rsidR="007C7B90" w:rsidRPr="009C706F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386BF7C0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dialoguri în pereche sau în grupuri mici pe t</w:t>
            </w:r>
            <w:r>
              <w:rPr>
                <w:rFonts w:asciiTheme="minorHAnsi" w:hAnsiTheme="minorHAnsi" w:cstheme="minorHAnsi"/>
                <w:iCs/>
                <w:lang w:val="fr-FR"/>
              </w:rPr>
              <w:t>eme familiare reale sau imaginare;</w:t>
            </w:r>
          </w:p>
          <w:p w14:paraId="210C5C5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exersar</w:t>
            </w:r>
            <w:r>
              <w:rPr>
                <w:rFonts w:asciiTheme="minorHAnsi" w:hAnsiTheme="minorHAnsi" w:cstheme="minorHAnsi"/>
                <w:iCs/>
                <w:lang w:val="fr-FR"/>
              </w:rPr>
              <w:t>ea exprimării, clare şi corecte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şi conştientizarea importanţei acesteia în reuşita comunicării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23E418D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conştientizarea existenţei unor reguli simple de desfăşurare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schimburilor verbale (salutul, prezentarea scuzelor, transmiterea mulţumirilor, formularea unei cereri, formularea unor întrebări etc.) care pot determina reuşita comunicării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5965ABEB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formularea unor enunţuri simple, corecte, coerente, referitoare la activ</w:t>
            </w:r>
            <w:r>
              <w:rPr>
                <w:rFonts w:asciiTheme="minorHAnsi" w:hAnsiTheme="minorHAnsi" w:cstheme="minorHAnsi"/>
                <w:iCs/>
              </w:rPr>
              <w:t>ităţi desfăşurate;</w:t>
            </w:r>
          </w:p>
          <w:p w14:paraId="2C812D37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exprimarea propriei păreri în legătură </w:t>
            </w:r>
            <w:r>
              <w:rPr>
                <w:rFonts w:asciiTheme="minorHAnsi" w:hAnsiTheme="minorHAnsi" w:cstheme="minorHAnsi"/>
                <w:iCs/>
                <w:lang w:val="fr-FR"/>
              </w:rPr>
              <w:t>cu fapte sau situaţii familiare;</w:t>
            </w:r>
          </w:p>
          <w:p w14:paraId="72B05E76" w14:textId="77777777" w:rsidR="007C7B90" w:rsidRPr="00F73C9C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73C9C">
              <w:rPr>
                <w:rFonts w:asciiTheme="minorHAnsi" w:hAnsiTheme="minorHAnsi" w:cstheme="minorHAnsi"/>
                <w:lang w:val="fr-FR"/>
              </w:rPr>
              <w:t xml:space="preserve">scrierea literei </w:t>
            </w:r>
            <w:r w:rsidRPr="00F73C9C">
              <w:rPr>
                <w:rFonts w:asciiTheme="minorHAnsi" w:hAnsiTheme="minorHAnsi" w:cstheme="minorHAnsi"/>
                <w:b/>
                <w:lang w:val="fr-FR"/>
              </w:rPr>
              <w:t>t</w:t>
            </w:r>
            <w:r w:rsidRPr="00F73C9C">
              <w:rPr>
                <w:rFonts w:asciiTheme="minorHAnsi" w:hAnsiTheme="minorHAnsi" w:cstheme="minorHAnsi"/>
                <w:lang w:val="fr-FR"/>
              </w:rPr>
              <w:t xml:space="preserve"> de mână;</w:t>
            </w:r>
          </w:p>
          <w:p w14:paraId="7324B9A5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evidenţierea unor modele de comportament, formularea unor judecăţi de valoa</w:t>
            </w:r>
            <w:r>
              <w:rPr>
                <w:rFonts w:asciiTheme="minorHAnsi" w:hAnsiTheme="minorHAnsi" w:cstheme="minorHAnsi"/>
                <w:iCs/>
              </w:rPr>
              <w:t>re faţă de faptele personajelor;</w:t>
            </w:r>
          </w:p>
          <w:p w14:paraId="62F2D49E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discuţii de grup, pe subiecte familiare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18D39DF9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scurte descrieri (cel puţin trei trăsături) referitoare la personaje de </w:t>
            </w:r>
            <w:r>
              <w:rPr>
                <w:rFonts w:asciiTheme="minorHAnsi" w:hAnsiTheme="minorHAnsi" w:cstheme="minorHAnsi"/>
                <w:iCs/>
                <w:lang w:val="fr-FR"/>
              </w:rPr>
              <w:t>desene animate/ benzi desenate/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persoane cunoscute (părinţi, fraţi, surori, colegi)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0960148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descrieri/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prezentări elementare ale unor activităţi, jocuri cunoscute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5FF516F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dialoguri în contexte reale sau simulate, pe teme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6EE3EE7B" w14:textId="77777777" w:rsidR="007C7B90" w:rsidRPr="00F73C9C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73C9C">
              <w:rPr>
                <w:rFonts w:asciiTheme="minorHAnsi" w:hAnsiTheme="minorHAnsi" w:cstheme="minorHAnsi"/>
                <w:lang w:val="fr-FR"/>
              </w:rPr>
              <w:t>scrierea literei</w:t>
            </w:r>
            <w:r w:rsidRPr="00F73C9C">
              <w:rPr>
                <w:rFonts w:asciiTheme="minorHAnsi" w:hAnsiTheme="minorHAnsi" w:cstheme="minorHAnsi"/>
                <w:b/>
                <w:lang w:val="fr-FR"/>
              </w:rPr>
              <w:t xml:space="preserve"> T</w:t>
            </w:r>
            <w:r w:rsidRPr="00F73C9C">
              <w:rPr>
                <w:rFonts w:asciiTheme="minorHAnsi" w:hAnsiTheme="minorHAnsi" w:cstheme="minorHAnsi"/>
                <w:lang w:val="fr-FR"/>
              </w:rPr>
              <w:t xml:space="preserve"> de mână;</w:t>
            </w:r>
          </w:p>
          <w:p w14:paraId="3940D8C0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unei opinii person</w:t>
            </w:r>
            <w:r>
              <w:rPr>
                <w:rFonts w:asciiTheme="minorHAnsi" w:hAnsiTheme="minorHAnsi" w:cstheme="minorHAnsi"/>
                <w:iCs/>
                <w:lang w:val="fr-FR"/>
              </w:rPr>
              <w:t>ale referitoare la un personaj/conduita unei persoane/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o întâmplare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07C7FF2B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jocuri de rol în contexte familiare: „La telefon”, „Pregătim o serbare”, „În vizită” etc. 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1E94B7B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concentrarea atenţiei pe subiectul discuţiei şi menţinerea unei conversaţii pe diferite teme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de interes</w:t>
            </w:r>
            <w:proofErr w:type="gramEnd"/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A57B513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tipul: „Să ne im</w:t>
            </w:r>
            <w:r>
              <w:rPr>
                <w:rFonts w:asciiTheme="minorHAnsi" w:hAnsiTheme="minorHAnsi" w:cstheme="minorHAnsi"/>
                <w:iCs/>
                <w:lang w:val="fr-FR"/>
              </w:rPr>
              <w:t>aginăm”; „Ce s-ar întâmpla dacă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…”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21CA8773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D46ABE">
              <w:rPr>
                <w:rFonts w:asciiTheme="minorHAnsi" w:hAnsiTheme="minorHAnsi" w:cstheme="minorHAnsi"/>
                <w:iCs/>
                <w:lang w:val="fr-FR"/>
              </w:rPr>
              <w:t xml:space="preserve">formularea întrebărilor corespunzătoare în vederea obţinerii unor informaţii sau pentru satisfacerea curiozităţii (Cine? 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Unde? Ce? Când? De ce? Cum? Ce s-ar fi întâmplat dacă..?)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1BB0FAE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recunoaştere a unor personaje, a unor poveşti după indicii date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30557C4D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conversaţii în grup, pe baza unui text audiat sau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unei imagini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A8E53A3" w14:textId="77777777" w:rsidR="007C7B90" w:rsidRPr="009C706F" w:rsidRDefault="007C7B90" w:rsidP="002F2FEE">
            <w:pPr>
              <w:autoSpaceDE w:val="0"/>
              <w:autoSpaceDN w:val="0"/>
              <w:adjustRightInd w:val="0"/>
              <w:ind w:left="270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12B80DD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scrierea literei</w:t>
            </w:r>
            <w:r w:rsidRPr="00AC0674">
              <w:rPr>
                <w:rFonts w:asciiTheme="minorHAnsi" w:hAnsiTheme="minorHAnsi" w:cstheme="minorHAnsi"/>
                <w:b/>
                <w:iCs/>
              </w:rPr>
              <w:t xml:space="preserve"> i</w:t>
            </w:r>
            <w:r>
              <w:rPr>
                <w:rFonts w:asciiTheme="minorHAnsi" w:hAnsiTheme="minorHAnsi" w:cstheme="minorHAnsi"/>
                <w:iCs/>
              </w:rPr>
              <w:t xml:space="preserve"> de mână; </w:t>
            </w:r>
          </w:p>
          <w:p w14:paraId="1CFB604D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alc</w:t>
            </w:r>
            <w:r>
              <w:rPr>
                <w:rFonts w:asciiTheme="minorHAnsi" w:hAnsiTheme="minorHAnsi" w:cstheme="minorHAnsi"/>
                <w:iCs/>
                <w:lang w:val="fr-FR"/>
              </w:rPr>
              <w:t>ătuirea unor enunţuri orale şi/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sau crearea de poveşti orale pornind de la idei/ imagini date sau desene create de copii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2AA1E6B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tipul: „Spune mai departe”, „Cine este personajul?”, „Continuă versul/ strofa”, „Spune după mine”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035DF4C6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intuirea unor cuvinte însoţite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de imagini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corespunzătoare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683F3D2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recunoaşterea literelor mari şi mici, de tipar şi de mână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4F2D995A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realizarea lite</w:t>
            </w:r>
            <w:r>
              <w:rPr>
                <w:rFonts w:asciiTheme="minorHAnsi" w:hAnsiTheme="minorHAnsi" w:cstheme="minorHAnsi"/>
                <w:iCs/>
              </w:rPr>
              <w:t>relor mari de tipar din figuri T</w:t>
            </w:r>
            <w:r w:rsidRPr="00DC711F">
              <w:rPr>
                <w:rFonts w:asciiTheme="minorHAnsi" w:hAnsiTheme="minorHAnsi" w:cstheme="minorHAnsi"/>
                <w:iCs/>
              </w:rPr>
              <w:t>angram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DC711F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2360F846" w14:textId="77777777" w:rsidR="007C7B90" w:rsidRPr="00427844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427844">
              <w:rPr>
                <w:rFonts w:asciiTheme="minorHAnsi" w:hAnsiTheme="minorHAnsi" w:cstheme="minorHAnsi"/>
                <w:iCs/>
                <w:lang w:val="fr-FR"/>
              </w:rPr>
              <w:t xml:space="preserve">compunerea, la alfabetarul mobil, </w:t>
            </w:r>
            <w:proofErr w:type="gramStart"/>
            <w:r w:rsidRPr="00427844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427844">
              <w:rPr>
                <w:rFonts w:asciiTheme="minorHAnsi" w:hAnsiTheme="minorHAnsi" w:cstheme="minorHAnsi"/>
                <w:iCs/>
                <w:lang w:val="fr-FR"/>
              </w:rPr>
              <w:t xml:space="preserve"> unor silabe, cuvinte, propoziţii din 3-5 cuvinte; </w:t>
            </w:r>
          </w:p>
          <w:p w14:paraId="5A216274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completarea unor silabe date pentru a obţine cuvinte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DC711F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4DCAF1DA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ordonarea unor silabe dintr-o serie dată, pentru a obţine cuvinte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DC711F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7DAD1FBE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citirea pe silabe/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integrală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cuvintelor scrise cu litere de tipar sau de mână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5A7BD46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recunoaşterea în ilustraţii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personajelor, locului, timpului şi momentului evocat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3F150D02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asocierea unor cuvinte/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enunţuri, scrise cu litere de tipar şi de mână, cu imaginile potrivite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25A0D2D4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exerciţii de dezvoltare </w:t>
            </w:r>
            <w:proofErr w:type="gramStart"/>
            <w:r w:rsidRPr="00FE0617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lang w:val="fr-FR"/>
              </w:rPr>
              <w:t xml:space="preserve"> musculaturii fine a mâinii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25C4E556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 xml:space="preserve">modelarea din plastilină a contururilor unor litere; decorarea literelor de mână şi de tipar; </w:t>
            </w:r>
          </w:p>
          <w:p w14:paraId="0D9ED150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executarea conturului unor litere, silabe, cuvinte cu degetul pe blatul mesei, în aer, pe spatele colegului, pe hârtie, cu pensula şi acuarela, cu creta pe tablă</w:t>
            </w:r>
            <w:r>
              <w:rPr>
                <w:rFonts w:asciiTheme="minorHAnsi" w:hAnsiTheme="minorHAnsi" w:cstheme="minorHAnsi"/>
                <w:iCs/>
              </w:rPr>
              <w:t>, cu markerul pe coli mari;</w:t>
            </w:r>
          </w:p>
          <w:p w14:paraId="20D09EF7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scrierea literelor de mână, folosind diverse instrumente de scris (creion, carioca, stilou, pensulă, cretă) pe variate suporturi (foaie velină, foaie liniată, tablă etc.)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E6F2658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85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copierea, transcrierea literelor, silabelor, cuvintelor, enunţurilor din 3-5 cuvinte menţinând distanţa dintre elementele grafice, dintre litere şi dintre cuvinte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DC711F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091EFC27" w14:textId="77777777" w:rsidR="007C7B90" w:rsidRPr="00DC711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85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  <w:iCs/>
              </w:rPr>
              <w:t>completarea după model, cu litere de mână, a unor enunţuri din cuprinsul unor bilete, invitaţ</w:t>
            </w:r>
            <w:r>
              <w:rPr>
                <w:rFonts w:asciiTheme="minorHAnsi" w:hAnsiTheme="minorHAnsi" w:cstheme="minorHAnsi"/>
                <w:iCs/>
              </w:rPr>
              <w:t>ii, felicitări, scurte scrisori;</w:t>
            </w:r>
          </w:p>
          <w:p w14:paraId="04BC1327" w14:textId="77777777" w:rsidR="007C7B90" w:rsidRPr="009C706F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285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selectarea unor silabe dintr-o serie de silabe date, scrise cu litere de tipar sau d</w:t>
            </w:r>
            <w:r>
              <w:rPr>
                <w:rFonts w:asciiTheme="minorHAnsi" w:hAnsiTheme="minorHAnsi" w:cstheme="minorHAnsi"/>
                <w:iCs/>
                <w:lang w:val="fr-FR"/>
              </w:rPr>
              <w:t>e mână, pentru a obţine cuvinte.</w:t>
            </w:r>
          </w:p>
        </w:tc>
        <w:tc>
          <w:tcPr>
            <w:tcW w:w="567" w:type="dxa"/>
            <w:shd w:val="clear" w:color="auto" w:fill="FFFFFF" w:themeFill="background1"/>
          </w:tcPr>
          <w:p w14:paraId="3E376E60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0357">
              <w:rPr>
                <w:rFonts w:asciiTheme="minorHAnsi" w:hAnsiTheme="minorHAnsi" w:cstheme="minorHAnsi"/>
                <w:b/>
              </w:rPr>
              <w:t>2</w:t>
            </w:r>
          </w:p>
          <w:p w14:paraId="6F921CFB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6ECDA8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D4854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009565F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435E17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7D818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DFFF5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52EBCB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52CA00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C03880E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874950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0357">
              <w:rPr>
                <w:rFonts w:asciiTheme="minorHAnsi" w:hAnsiTheme="minorHAnsi" w:cstheme="minorHAnsi"/>
                <w:b/>
              </w:rPr>
              <w:t>2</w:t>
            </w:r>
          </w:p>
          <w:p w14:paraId="57148629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96BB5BA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276A73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72B9B5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F4139B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4A0EC77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9C4BD2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15B925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36C6BA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6B9E45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A38F6B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5C1A0E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45F3F6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6AD19DB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0357">
              <w:rPr>
                <w:rFonts w:asciiTheme="minorHAnsi" w:hAnsiTheme="minorHAnsi" w:cstheme="minorHAnsi"/>
                <w:b/>
              </w:rPr>
              <w:t>2</w:t>
            </w:r>
          </w:p>
          <w:p w14:paraId="79C5B93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5EE725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D6359C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4D359DE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B2B7C5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4D84D2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ED521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1741CF8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88284A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7E82AF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  <w:p w14:paraId="286871AE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9DDEEA9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219AA0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D9D9AB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7244A708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EC8CE39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9C4557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1CCBE8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1C7710D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48DD9C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56A73FF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FF1050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C5AE670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6472B0F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0357">
              <w:rPr>
                <w:rFonts w:asciiTheme="minorHAnsi" w:hAnsiTheme="minorHAnsi" w:cstheme="minorHAnsi"/>
                <w:b/>
              </w:rPr>
              <w:t>2</w:t>
            </w:r>
          </w:p>
          <w:p w14:paraId="634BA627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321FD9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FCC76F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D7BD3FA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7FF1D2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6CAA28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0C88219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733C115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831EB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3E3564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992E7D0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3D3F007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0357">
              <w:rPr>
                <w:rFonts w:asciiTheme="minorHAnsi" w:hAnsiTheme="minorHAnsi" w:cstheme="minorHAnsi"/>
                <w:b/>
              </w:rPr>
              <w:t>2</w:t>
            </w:r>
          </w:p>
          <w:p w14:paraId="14AC11BD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831474B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588D49A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50CEF1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01FD9D4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F4719B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B72E1C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70CA1A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40630D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8DA44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0E49D7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791434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  <w:p w14:paraId="4908D70C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2EBE20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40B880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4F2EF79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6D9E128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F9F7A18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41BDE43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0357">
              <w:rPr>
                <w:rFonts w:asciiTheme="minorHAnsi" w:hAnsiTheme="minorHAnsi" w:cstheme="minorHAnsi"/>
                <w:b/>
              </w:rPr>
              <w:t>2</w:t>
            </w:r>
          </w:p>
          <w:p w14:paraId="3C2A6743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C854A6" w14:textId="77777777" w:rsidR="007C7B90" w:rsidRPr="007D0357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D643FF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9F5E00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9F964C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55DF3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601EC4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6C7A">
              <w:rPr>
                <w:rFonts w:asciiTheme="minorHAnsi" w:hAnsiTheme="minorHAnsi" w:cstheme="minorHAnsi"/>
                <w:b/>
              </w:rPr>
              <w:t>2</w:t>
            </w:r>
          </w:p>
          <w:p w14:paraId="3C88EF03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462D91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4EFE99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08A1538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C5CAC75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50D74E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A607F43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FF0275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C0E2988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65C16E1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5E692B9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97AD02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D4EB7C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5AD203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8376806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06C7A">
              <w:rPr>
                <w:rFonts w:asciiTheme="minorHAnsi" w:hAnsiTheme="minorHAnsi" w:cstheme="minorHAnsi"/>
                <w:b/>
              </w:rPr>
              <w:t>2</w:t>
            </w:r>
          </w:p>
          <w:p w14:paraId="609E8B17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D4AD430" w14:textId="77777777" w:rsidR="007C7B90" w:rsidRPr="00E06C7A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BAFF50" w14:textId="77777777" w:rsidR="007C7B90" w:rsidRPr="00E852E3" w:rsidRDefault="007C7B90" w:rsidP="002F2FEE">
            <w:pPr>
              <w:tabs>
                <w:tab w:val="center" w:pos="1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Pr="00E06C7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2E1A402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a. </w:t>
            </w:r>
            <w:r w:rsidRPr="00DC711F">
              <w:rPr>
                <w:rFonts w:asciiTheme="minorHAnsi" w:hAnsiTheme="minorHAnsi" w:cstheme="minorHAnsi"/>
                <w:b/>
                <w:bCs/>
                <w:i/>
              </w:rPr>
              <w:t>materiale:</w:t>
            </w:r>
          </w:p>
          <w:p w14:paraId="555DDBFC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</w:rPr>
              <w:t>manualul,</w:t>
            </w:r>
          </w:p>
          <w:p w14:paraId="0CCD24BF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</w:rPr>
              <w:t>caietul elevului,</w:t>
            </w:r>
          </w:p>
          <w:p w14:paraId="350770D4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instrumente de scris/colorat,</w:t>
            </w:r>
          </w:p>
          <w:p w14:paraId="79804CC1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fişe </w:t>
            </w:r>
            <w:proofErr w:type="gramStart"/>
            <w:r>
              <w:rPr>
                <w:rFonts w:asciiTheme="minorHAnsi" w:hAnsiTheme="minorHAnsi" w:cstheme="minorHAnsi"/>
                <w:lang w:val="fr-FR"/>
              </w:rPr>
              <w:t xml:space="preserve">de </w:t>
            </w:r>
            <w:r w:rsidRPr="00FE0617">
              <w:rPr>
                <w:rFonts w:asciiTheme="minorHAnsi" w:hAnsiTheme="minorHAnsi" w:cstheme="minorHAnsi"/>
                <w:lang w:val="fr-FR"/>
              </w:rPr>
              <w:t>activitate</w:t>
            </w:r>
            <w:proofErr w:type="gramEnd"/>
            <w:r w:rsidRPr="00FE0617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4A0D7CDA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hârtie colorată, carton, plastilină, figuri</w:t>
            </w:r>
            <w:r>
              <w:rPr>
                <w:rFonts w:asciiTheme="minorHAnsi" w:hAnsiTheme="minorHAnsi" w:cstheme="minorHAnsi"/>
                <w:lang w:val="fr-FR"/>
              </w:rPr>
              <w:t xml:space="preserve"> Tangram.</w:t>
            </w:r>
          </w:p>
          <w:p w14:paraId="027B910A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5977D7F1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65A411F1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</w:rPr>
            </w:pPr>
            <w:r w:rsidRPr="00DC711F">
              <w:rPr>
                <w:rFonts w:asciiTheme="minorHAnsi" w:hAnsiTheme="minorHAnsi" w:cstheme="minorHAnsi"/>
                <w:b/>
                <w:bCs/>
                <w:i/>
              </w:rPr>
              <w:t>b.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Pr="00DC711F">
              <w:rPr>
                <w:rFonts w:asciiTheme="minorHAnsi" w:hAnsiTheme="minorHAnsi" w:cstheme="minorHAnsi"/>
                <w:b/>
                <w:bCs/>
                <w:i/>
              </w:rPr>
              <w:t>procedurale:</w:t>
            </w:r>
          </w:p>
          <w:p w14:paraId="62512FC7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</w:rPr>
              <w:t>metoda globală, conversaţia,</w:t>
            </w:r>
            <w:r w:rsidRPr="00DC711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DC711F">
              <w:rPr>
                <w:rFonts w:asciiTheme="minorHAnsi" w:hAnsiTheme="minorHAnsi" w:cstheme="minorHAnsi"/>
              </w:rPr>
              <w:t>metoda fonetică analitico-sintetică,</w:t>
            </w:r>
          </w:p>
          <w:p w14:paraId="5FA2CE57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explicaţia,</w:t>
            </w:r>
          </w:p>
          <w:p w14:paraId="03D2D2C6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exerciţiul, </w:t>
            </w:r>
            <w:r w:rsidRPr="00FE0617">
              <w:rPr>
                <w:rFonts w:asciiTheme="minorHAnsi" w:hAnsiTheme="minorHAnsi" w:cstheme="minorHAnsi"/>
                <w:lang w:val="fr-FR"/>
              </w:rPr>
              <w:t>metoda ciorchinelui,</w:t>
            </w:r>
          </w:p>
          <w:p w14:paraId="49ECB060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interviul, </w:t>
            </w:r>
          </w:p>
          <w:p w14:paraId="1837206E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</w:rPr>
              <w:t xml:space="preserve">brainstorming, </w:t>
            </w:r>
          </w:p>
          <w:p w14:paraId="15E3CF5D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</w:t>
            </w:r>
          </w:p>
          <w:p w14:paraId="5F96ED7D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o-RO"/>
              </w:rPr>
            </w:pPr>
            <w:r w:rsidRPr="00DC711F">
              <w:rPr>
                <w:rFonts w:asciiTheme="minorHAnsi" w:hAnsiTheme="minorHAnsi" w:cstheme="minorHAnsi"/>
                <w:lang w:val="ro-RO"/>
              </w:rPr>
              <w:t>simularea/jocul de rol, discuția de grup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3C21B1EC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14:paraId="73B37895" w14:textId="77777777" w:rsidR="007C7B90" w:rsidRPr="009A6A6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9A6A60">
              <w:rPr>
                <w:rFonts w:asciiTheme="minorHAnsi" w:hAnsiTheme="minorHAnsi" w:cstheme="minorHAnsi"/>
                <w:b/>
                <w:lang w:val="fr-FR"/>
              </w:rPr>
              <w:t xml:space="preserve">c. </w:t>
            </w:r>
            <w:r w:rsidRPr="009A6A60">
              <w:rPr>
                <w:rFonts w:asciiTheme="minorHAnsi" w:hAnsiTheme="minorHAnsi" w:cstheme="minorHAnsi"/>
                <w:b/>
                <w:i/>
                <w:lang w:val="fr-FR"/>
              </w:rPr>
              <w:t xml:space="preserve">forme de organizare </w:t>
            </w:r>
            <w:proofErr w:type="gramStart"/>
            <w:r w:rsidRPr="009A6A60">
              <w:rPr>
                <w:rFonts w:asciiTheme="minorHAnsi" w:hAnsiTheme="minorHAnsi" w:cstheme="minorHAnsi"/>
                <w:b/>
                <w:i/>
                <w:lang w:val="fr-FR"/>
              </w:rPr>
              <w:t>a</w:t>
            </w:r>
            <w:proofErr w:type="gramEnd"/>
            <w:r w:rsidRPr="009A6A60">
              <w:rPr>
                <w:rFonts w:asciiTheme="minorHAnsi" w:hAnsiTheme="minorHAnsi" w:cstheme="minorHAnsi"/>
                <w:b/>
                <w:i/>
                <w:lang w:val="fr-FR"/>
              </w:rPr>
              <w:t xml:space="preserve"> colectivului: </w:t>
            </w:r>
            <w:r w:rsidRPr="009A6A60">
              <w:rPr>
                <w:rFonts w:asciiTheme="minorHAnsi" w:hAnsiTheme="minorHAnsi" w:cstheme="minorHAnsi"/>
                <w:color w:val="000000" w:themeColor="text1"/>
                <w:lang w:val="fr-FR"/>
              </w:rPr>
              <w:t>activitate frontală, activitate individuală</w:t>
            </w:r>
            <w:r w:rsidRPr="009A6A60">
              <w:rPr>
                <w:rFonts w:asciiTheme="minorHAnsi" w:hAnsiTheme="minorHAnsi" w:cstheme="minorHAnsi"/>
                <w:b/>
                <w:i/>
                <w:color w:val="000000" w:themeColor="text1"/>
                <w:lang w:val="fr-FR"/>
              </w:rPr>
              <w:t xml:space="preserve">, </w:t>
            </w:r>
            <w:r w:rsidRPr="009A6A60">
              <w:rPr>
                <w:rFonts w:asciiTheme="minorHAnsi" w:hAnsiTheme="minorHAnsi" w:cstheme="minorHAnsi"/>
                <w:color w:val="000000" w:themeColor="text1"/>
                <w:lang w:val="fr-FR"/>
              </w:rPr>
              <w:t>activitate în grup, activitate în perechi, activitate în echipe/atelier</w:t>
            </w:r>
            <w:r>
              <w:rPr>
                <w:rFonts w:asciiTheme="minorHAnsi" w:hAnsiTheme="minorHAnsi" w:cstheme="minorHAnsi"/>
                <w:color w:val="000000" w:themeColor="text1"/>
                <w:lang w:val="fr-FR"/>
              </w:rPr>
              <w:t>.</w:t>
            </w:r>
          </w:p>
          <w:p w14:paraId="4725E1C4" w14:textId="77777777" w:rsidR="007C7B90" w:rsidRPr="00C468CE" w:rsidRDefault="007C7B90" w:rsidP="002F2FE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</w:p>
          <w:p w14:paraId="1352FCF0" w14:textId="77777777" w:rsidR="007C7B90" w:rsidRPr="00C468CE" w:rsidRDefault="007C7B90" w:rsidP="002F2FEE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71BE49C4" w14:textId="77777777" w:rsidR="007C7B90" w:rsidRPr="00C468C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C20E874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582748C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78BDE07E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75A4679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D4E5DCF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52719D79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BB30B8A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ECE8C24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4E32734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7963E5D5" w14:textId="77777777" w:rsidR="007C7B90" w:rsidRPr="00C468CE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8750475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</w:rPr>
            </w:pPr>
            <w:r w:rsidRPr="00DC711F">
              <w:rPr>
                <w:rFonts w:asciiTheme="minorHAnsi" w:hAnsiTheme="minorHAnsi" w:cstheme="minorHAnsi"/>
                <w:b/>
                <w:bCs/>
                <w:i/>
              </w:rPr>
              <w:t>a.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Pr="00DC711F">
              <w:rPr>
                <w:rFonts w:asciiTheme="minorHAnsi" w:hAnsiTheme="minorHAnsi" w:cstheme="minorHAnsi"/>
                <w:b/>
                <w:bCs/>
                <w:i/>
              </w:rPr>
              <w:t>materiale:</w:t>
            </w:r>
          </w:p>
          <w:p w14:paraId="0C38BB86" w14:textId="77777777" w:rsidR="007C7B90" w:rsidRPr="00D46ABE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6ABE">
              <w:rPr>
                <w:rFonts w:asciiTheme="minorHAnsi" w:hAnsiTheme="minorHAnsi" w:cstheme="minorHAnsi"/>
              </w:rPr>
              <w:t>manualul,</w:t>
            </w:r>
          </w:p>
          <w:p w14:paraId="777EADF0" w14:textId="77777777" w:rsidR="007C7B90" w:rsidRPr="00D46ABE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6ABE">
              <w:rPr>
                <w:rFonts w:asciiTheme="minorHAnsi" w:hAnsiTheme="minorHAnsi" w:cstheme="minorHAnsi"/>
              </w:rPr>
              <w:t>caietul elevului,</w:t>
            </w:r>
          </w:p>
          <w:p w14:paraId="51E3BB1C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instrumente de scris/colorat,</w:t>
            </w:r>
          </w:p>
          <w:p w14:paraId="288E02CE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fişe </w:t>
            </w:r>
            <w:proofErr w:type="gramStart"/>
            <w:r w:rsidRPr="00FE0617">
              <w:rPr>
                <w:rFonts w:asciiTheme="minorHAnsi" w:hAnsiTheme="minorHAnsi" w:cstheme="minorHAnsi"/>
                <w:lang w:val="fr-FR"/>
              </w:rPr>
              <w:t>de activitate</w:t>
            </w:r>
            <w:proofErr w:type="gramEnd"/>
            <w:r w:rsidRPr="00FE0617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6B0E664F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hârtie colo</w:t>
            </w:r>
            <w:r>
              <w:rPr>
                <w:rFonts w:asciiTheme="minorHAnsi" w:hAnsiTheme="minorHAnsi" w:cstheme="minorHAnsi"/>
                <w:lang w:val="fr-FR"/>
              </w:rPr>
              <w:t>rată, carton, plastilină.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2277DDDC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6B870FD2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</w:rPr>
            </w:pPr>
            <w:r w:rsidRPr="00DC711F">
              <w:rPr>
                <w:rFonts w:asciiTheme="minorHAnsi" w:hAnsiTheme="minorHAnsi" w:cstheme="minorHAnsi"/>
                <w:b/>
                <w:bCs/>
                <w:i/>
              </w:rPr>
              <w:t>b.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Pr="00DC711F">
              <w:rPr>
                <w:rFonts w:asciiTheme="minorHAnsi" w:hAnsiTheme="minorHAnsi" w:cstheme="minorHAnsi"/>
                <w:b/>
                <w:bCs/>
                <w:i/>
              </w:rPr>
              <w:t>procedurale:</w:t>
            </w:r>
          </w:p>
          <w:p w14:paraId="3776CF65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</w:rPr>
              <w:t>metoda globală, conversaţia,</w:t>
            </w:r>
            <w:r w:rsidRPr="00DC711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DC711F">
              <w:rPr>
                <w:rFonts w:asciiTheme="minorHAnsi" w:hAnsiTheme="minorHAnsi" w:cstheme="minorHAnsi"/>
              </w:rPr>
              <w:t>metoda fonetică analitico-sintetică,</w:t>
            </w:r>
          </w:p>
          <w:p w14:paraId="63FF22F1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explicaţia,</w:t>
            </w:r>
          </w:p>
          <w:p w14:paraId="4DEC5BCE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exerciţiul, </w:t>
            </w:r>
          </w:p>
          <w:p w14:paraId="7F8AC905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metoda ciorchinelui,</w:t>
            </w:r>
          </w:p>
          <w:p w14:paraId="0A4EC732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interviul, </w:t>
            </w:r>
          </w:p>
          <w:p w14:paraId="0B3C7EBE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C711F">
              <w:rPr>
                <w:rFonts w:asciiTheme="minorHAnsi" w:hAnsiTheme="minorHAnsi" w:cstheme="minorHAnsi"/>
              </w:rPr>
              <w:t xml:space="preserve">brainstorming, </w:t>
            </w:r>
          </w:p>
          <w:p w14:paraId="2AD6EDA1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problematizarea</w:t>
            </w:r>
          </w:p>
          <w:p w14:paraId="12671295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o-RO"/>
              </w:rPr>
            </w:pPr>
            <w:r w:rsidRPr="00DC711F">
              <w:rPr>
                <w:rFonts w:asciiTheme="minorHAnsi" w:hAnsiTheme="minorHAnsi" w:cstheme="minorHAnsi"/>
                <w:lang w:val="ro-RO"/>
              </w:rPr>
              <w:t>simularea/jocul de rol, discuția de grup</w:t>
            </w:r>
            <w:r>
              <w:rPr>
                <w:rFonts w:asciiTheme="minorHAnsi" w:hAnsiTheme="minorHAnsi" w:cstheme="minorHAnsi"/>
                <w:lang w:val="ro-RO"/>
              </w:rPr>
              <w:t>.</w:t>
            </w:r>
          </w:p>
          <w:p w14:paraId="1740907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o-RO"/>
              </w:rPr>
            </w:pPr>
          </w:p>
          <w:p w14:paraId="22F39AE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o-RO"/>
              </w:rPr>
            </w:pPr>
          </w:p>
          <w:p w14:paraId="768B1A3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o-RO"/>
              </w:rPr>
            </w:pPr>
          </w:p>
          <w:p w14:paraId="5179789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o-RO"/>
              </w:rPr>
            </w:pPr>
          </w:p>
          <w:p w14:paraId="3C13ECC8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o-RO"/>
              </w:rPr>
            </w:pPr>
          </w:p>
          <w:p w14:paraId="636F89C6" w14:textId="77777777" w:rsidR="007C7B90" w:rsidRPr="00482A95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482A95">
              <w:rPr>
                <w:rFonts w:asciiTheme="minorHAnsi" w:hAnsiTheme="minorHAnsi" w:cstheme="minorHAnsi"/>
                <w:b/>
                <w:lang w:val="fr-FR"/>
              </w:rPr>
              <w:t>c</w:t>
            </w:r>
            <w:r w:rsidRPr="00E06C7A">
              <w:rPr>
                <w:rFonts w:asciiTheme="minorHAnsi" w:hAnsiTheme="minorHAnsi" w:cstheme="minorHAnsi"/>
                <w:b/>
                <w:lang w:val="fr-FR"/>
              </w:rPr>
              <w:t xml:space="preserve">. </w:t>
            </w:r>
            <w:r w:rsidRPr="00E06C7A">
              <w:rPr>
                <w:rFonts w:asciiTheme="minorHAnsi" w:hAnsiTheme="minorHAnsi" w:cstheme="minorHAnsi"/>
                <w:b/>
                <w:i/>
                <w:lang w:val="fr-FR"/>
              </w:rPr>
              <w:t xml:space="preserve">forme de organizare </w:t>
            </w:r>
            <w:proofErr w:type="gramStart"/>
            <w:r w:rsidRPr="00E06C7A">
              <w:rPr>
                <w:rFonts w:asciiTheme="minorHAnsi" w:hAnsiTheme="minorHAnsi" w:cstheme="minorHAnsi"/>
                <w:b/>
                <w:i/>
                <w:lang w:val="fr-FR"/>
              </w:rPr>
              <w:t>a</w:t>
            </w:r>
            <w:proofErr w:type="gramEnd"/>
            <w:r w:rsidRPr="00E06C7A">
              <w:rPr>
                <w:rFonts w:asciiTheme="minorHAnsi" w:hAnsiTheme="minorHAnsi" w:cstheme="minorHAnsi"/>
                <w:b/>
                <w:i/>
                <w:lang w:val="fr-FR"/>
              </w:rPr>
              <w:t xml:space="preserve"> colectivului: </w:t>
            </w:r>
            <w:r w:rsidRPr="00E06C7A">
              <w:rPr>
                <w:rFonts w:asciiTheme="minorHAnsi" w:hAnsiTheme="minorHAnsi" w:cstheme="minorHAnsi"/>
                <w:lang w:val="fr-FR"/>
              </w:rPr>
              <w:t>activitate frontală, activitate individuală</w:t>
            </w:r>
            <w:r w:rsidRPr="00E06C7A">
              <w:rPr>
                <w:rFonts w:asciiTheme="minorHAnsi" w:hAnsiTheme="minorHAnsi" w:cstheme="minorHAnsi"/>
                <w:b/>
                <w:i/>
                <w:lang w:val="fr-FR"/>
              </w:rPr>
              <w:t xml:space="preserve">, </w:t>
            </w:r>
            <w:r w:rsidRPr="00E06C7A">
              <w:rPr>
                <w:rFonts w:asciiTheme="minorHAnsi" w:hAnsiTheme="minorHAnsi" w:cstheme="minorHAnsi"/>
                <w:lang w:val="fr-FR"/>
              </w:rPr>
              <w:t>activitate în grup, activitate în perechi, activitate în echipe/atelier.</w:t>
            </w:r>
          </w:p>
          <w:p w14:paraId="490557F5" w14:textId="77777777" w:rsidR="007C7B90" w:rsidRPr="00E06C7A" w:rsidRDefault="007C7B90" w:rsidP="002F2FE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</w:p>
          <w:p w14:paraId="6D0C2279" w14:textId="77777777" w:rsidR="007C7B90" w:rsidRPr="009E136C" w:rsidRDefault="007C7B90" w:rsidP="002F2FEE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  <w:p w14:paraId="05937F4F" w14:textId="77777777" w:rsidR="007C7B90" w:rsidRPr="009E136C" w:rsidRDefault="007C7B90" w:rsidP="002F2FEE">
            <w:pPr>
              <w:rPr>
                <w:rFonts w:asciiTheme="minorHAnsi" w:hAnsiTheme="minorHAnsi" w:cstheme="minorHAnsi"/>
                <w:lang w:val="ro-RO"/>
              </w:rPr>
            </w:pPr>
          </w:p>
          <w:p w14:paraId="0687BD37" w14:textId="77777777" w:rsidR="007C7B90" w:rsidRPr="009E136C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0728D5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5A542C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000D0E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A59D46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333641A5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38122B2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C1CD2A4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8C9BE77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E9C896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64F709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09FDBC1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FBE2EB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E13E84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CC27BB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C10F91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723145E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75497C5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34F5861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5FE45BA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6C5A4CD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674FF0BC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0D35935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711F1DD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6787A30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26F44CA5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52D1B2E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2E7860E5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5B29F8F9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44142BE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6AA6E82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535E31E4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5FACC84D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28D0EF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883B6C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008C29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B1E362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7111716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5377AF1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C744E2F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4E84ABA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2E87798B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E4E9746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80E20BC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610AB100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2352BA2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CD7CF7F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E403FD5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1DDC299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337F1092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2CAB723B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84A0CF6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5BE016CD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3ED7A3B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1B09D3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F8D0D5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146B1A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101B3495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EBCFFD5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AF9391" w14:textId="77777777" w:rsidR="007C7B90" w:rsidRPr="00E852E3" w:rsidRDefault="007C7B90" w:rsidP="002F2FE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16FB40A" w14:textId="77777777" w:rsidR="007C7B90" w:rsidRDefault="007C7B90" w:rsidP="007C7B90">
      <w:pPr>
        <w:rPr>
          <w:b/>
        </w:rPr>
      </w:pPr>
    </w:p>
    <w:p w14:paraId="655ADC44" w14:textId="77777777" w:rsidR="007C7B90" w:rsidRDefault="007C7B90" w:rsidP="007C7B90">
      <w:pPr>
        <w:rPr>
          <w:b/>
        </w:rPr>
      </w:pPr>
    </w:p>
    <w:p w14:paraId="69C107A0" w14:textId="77777777" w:rsidR="007C7B90" w:rsidRDefault="007C7B90" w:rsidP="007C7B90">
      <w:pPr>
        <w:rPr>
          <w:b/>
        </w:rPr>
      </w:pPr>
    </w:p>
    <w:p w14:paraId="2D4E66AF" w14:textId="77777777" w:rsidR="007C7B90" w:rsidRPr="00BF0351" w:rsidRDefault="007C7B90" w:rsidP="007C7B90">
      <w:pPr>
        <w:rPr>
          <w:b/>
          <w:color w:val="FF0000"/>
        </w:rPr>
      </w:pPr>
      <w:r>
        <w:rPr>
          <w:b/>
        </w:rPr>
        <w:t>UNITATEA III</w:t>
      </w:r>
      <w:r w:rsidRPr="00C4624B">
        <w:rPr>
          <w:b/>
        </w:rPr>
        <w:t>:</w:t>
      </w:r>
      <w:r>
        <w:rPr>
          <w:b/>
          <w:color w:val="FF0000"/>
        </w:rPr>
        <w:t xml:space="preserve"> </w:t>
      </w:r>
      <w:r w:rsidRPr="00886225">
        <w:rPr>
          <w:b/>
          <w:color w:val="FF0000"/>
        </w:rPr>
        <w:t>ÎN FAMILIE</w:t>
      </w:r>
    </w:p>
    <w:p w14:paraId="33C60E15" w14:textId="77777777" w:rsidR="007C7B90" w:rsidRPr="00235593" w:rsidRDefault="007C7B90" w:rsidP="007C7B90">
      <w:pPr>
        <w:rPr>
          <w:color w:val="FF0000"/>
        </w:rPr>
      </w:pPr>
      <w:r w:rsidRPr="00235593">
        <w:t xml:space="preserve">Număr ore: </w:t>
      </w:r>
      <w:r w:rsidRPr="00235593">
        <w:rPr>
          <w:b/>
          <w:color w:val="FF0000"/>
        </w:rPr>
        <w:t>21</w:t>
      </w:r>
    </w:p>
    <w:p w14:paraId="5017128C" w14:textId="77777777" w:rsidR="007C7B90" w:rsidRPr="00BF0351" w:rsidRDefault="007C7B90" w:rsidP="007C7B90">
      <w:pPr>
        <w:rPr>
          <w:b/>
        </w:rPr>
      </w:pPr>
      <w:r w:rsidRPr="00235593">
        <w:t xml:space="preserve">Perioada: </w:t>
      </w:r>
      <w:r>
        <w:rPr>
          <w:b/>
        </w:rPr>
        <w:t xml:space="preserve">S </w:t>
      </w:r>
      <w:r w:rsidRPr="00235593">
        <w:rPr>
          <w:b/>
        </w:rPr>
        <w:t xml:space="preserve">VII </w:t>
      </w:r>
      <w:r>
        <w:rPr>
          <w:b/>
        </w:rPr>
        <w:t>–</w:t>
      </w:r>
      <w:r w:rsidRPr="00235593">
        <w:rPr>
          <w:b/>
        </w:rPr>
        <w:t xml:space="preserve"> IX</w:t>
      </w:r>
    </w:p>
    <w:tbl>
      <w:tblPr>
        <w:tblStyle w:val="TableGrid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221"/>
        <w:gridCol w:w="567"/>
        <w:gridCol w:w="1701"/>
        <w:gridCol w:w="1559"/>
        <w:gridCol w:w="567"/>
      </w:tblGrid>
      <w:tr w:rsidR="007C7B90" w14:paraId="69AEFD72" w14:textId="77777777" w:rsidTr="002F2FEE">
        <w:trPr>
          <w:trHeight w:val="536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14:paraId="202F5350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CONŢINUTURI</w:t>
            </w:r>
          </w:p>
          <w:p w14:paraId="529BDE5B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- DETALIERI-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40AE2F0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54F4E46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COMPETENŢE</w:t>
            </w:r>
          </w:p>
          <w:p w14:paraId="7E7AC3B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46B45B0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ACTIVITĂŢI DE ÎNVĂŢARE</w:t>
            </w:r>
          </w:p>
          <w:p w14:paraId="1014803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7D86CC89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NR.</w:t>
            </w:r>
          </w:p>
          <w:p w14:paraId="3761A3D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0469B7">
              <w:rPr>
                <w:b/>
                <w:color w:val="17365D" w:themeColor="text2" w:themeShade="BF"/>
                <w:sz w:val="16"/>
                <w:szCs w:val="20"/>
              </w:rPr>
              <w:t>ORE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7D69977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RESURSE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ECA2C78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EVALUARE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6D18C0F2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16"/>
                <w:szCs w:val="20"/>
              </w:rPr>
              <w:t>OBS</w:t>
            </w:r>
          </w:p>
        </w:tc>
      </w:tr>
      <w:tr w:rsidR="007C7B90" w14:paraId="5794AD1E" w14:textId="77777777" w:rsidTr="002F2FEE">
        <w:trPr>
          <w:trHeight w:val="276"/>
        </w:trPr>
        <w:tc>
          <w:tcPr>
            <w:tcW w:w="2268" w:type="dxa"/>
            <w:shd w:val="clear" w:color="auto" w:fill="FFFFFF" w:themeFill="background1"/>
          </w:tcPr>
          <w:p w14:paraId="793DF03A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5835DDE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8221" w:type="dxa"/>
            <w:shd w:val="clear" w:color="auto" w:fill="FFFFFF" w:themeFill="background1"/>
          </w:tcPr>
          <w:p w14:paraId="258EB21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E523D7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640E0C9F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</w:p>
          <w:p w14:paraId="0A0727BA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F8BB6A1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3DEA10D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</w:tr>
      <w:tr w:rsidR="007C7B90" w:rsidRPr="00E852E3" w14:paraId="773147D7" w14:textId="77777777" w:rsidTr="002F2FEE">
        <w:trPr>
          <w:trHeight w:val="6518"/>
        </w:trPr>
        <w:tc>
          <w:tcPr>
            <w:tcW w:w="2268" w:type="dxa"/>
            <w:shd w:val="clear" w:color="auto" w:fill="FFFFFF" w:themeFill="background1"/>
          </w:tcPr>
          <w:p w14:paraId="7DC24DC2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e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. Grupul de sunete ea. File din istoria scrisului</w:t>
            </w:r>
            <w:r>
              <w:rPr>
                <w:rFonts w:asciiTheme="minorHAnsi" w:hAnsiTheme="minorHAnsi" w:cstheme="minorHAnsi"/>
                <w:lang w:val="fr-FR"/>
              </w:rPr>
              <w:t xml:space="preserve"> (cuvinte mono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şi plurisilabice)</w:t>
            </w:r>
          </w:p>
          <w:p w14:paraId="222E00F7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59E7D660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E180821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AFC9900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E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. Vreau să ştiu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! </w:t>
            </w:r>
            <w:r w:rsidRPr="00E852E3">
              <w:rPr>
                <w:rFonts w:asciiTheme="minorHAnsi" w:hAnsiTheme="minorHAnsi" w:cstheme="minorHAnsi"/>
              </w:rPr>
              <w:t>(citirea/scrierea corectă a unei propoziţii; alineatul, punctul, scrierea cu majusculă)</w:t>
            </w:r>
            <w:r w:rsidRPr="00E852E3">
              <w:rPr>
                <w:rFonts w:asciiTheme="minorHAnsi" w:hAnsiTheme="minorHAnsi" w:cstheme="minorHAnsi"/>
              </w:rPr>
              <w:tab/>
            </w:r>
          </w:p>
          <w:p w14:paraId="77868BFC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7FB52D77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649E3639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n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. Aniversarea zilei de naştere. </w:t>
            </w:r>
            <w:r w:rsidRPr="009C706F">
              <w:rPr>
                <w:rFonts w:asciiTheme="minorHAnsi" w:hAnsiTheme="minorHAnsi" w:cstheme="minorHAnsi"/>
                <w:lang w:val="fr-FR"/>
              </w:rPr>
              <w:tab/>
            </w:r>
          </w:p>
          <w:p w14:paraId="24931CA0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3ABDD987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04EDAC0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N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. Jocuri şi jucării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(descrierea unui obiect/a unei activităţi preferate; transcrierea propoziţiei)</w:t>
            </w:r>
            <w:r w:rsidRPr="009C706F">
              <w:rPr>
                <w:rFonts w:asciiTheme="minorHAnsi" w:hAnsiTheme="minorHAnsi" w:cstheme="minorHAnsi"/>
                <w:lang w:val="fr-FR"/>
              </w:rPr>
              <w:tab/>
            </w:r>
          </w:p>
          <w:p w14:paraId="0C2AAEE7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5C847B67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17F140E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3313DAB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7317A821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D99E01D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337A88E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literele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ă, Ă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(oferirea de informaţii despre igiena personală şi a locuinţei; reguli de vorbire eficientă; cuvinte cu aceeaşi formă şi înţeles diferit; articularea vocalelor şi consoanelor)</w:t>
            </w:r>
          </w:p>
          <w:p w14:paraId="494A1857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3A94A9C2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74413D62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5DCC481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16B2B8F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772C440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58DF80AD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11583F62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1845C2F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Lectură după imagini.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Scufiţa Roşie (povestirea după imagini; repovestirea unei întâmplări auzite)</w:t>
            </w:r>
            <w:r w:rsidRPr="009C706F">
              <w:rPr>
                <w:rFonts w:asciiTheme="minorHAnsi" w:hAnsiTheme="minorHAnsi" w:cstheme="minorHAnsi"/>
                <w:lang w:val="fr-FR"/>
              </w:rPr>
              <w:tab/>
            </w:r>
          </w:p>
          <w:p w14:paraId="4DD138C9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E7C5C52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33EEB146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r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. În parc. Semnul întrebării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(dialog despre mediul înconjurător</w:t>
            </w:r>
            <w:r w:rsidRPr="00FE0617">
              <w:rPr>
                <w:rFonts w:asciiTheme="minorHAnsi" w:hAnsiTheme="minorHAnsi" w:cstheme="minorHAnsi"/>
                <w:lang w:val="fr-FR"/>
              </w:rPr>
              <w:tab/>
            </w:r>
          </w:p>
          <w:p w14:paraId="67138B17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9C706F">
              <w:rPr>
                <w:rFonts w:asciiTheme="minorHAnsi" w:hAnsiTheme="minorHAnsi" w:cstheme="minorHAnsi"/>
                <w:lang w:val="fr-FR"/>
              </w:rPr>
              <w:tab/>
            </w:r>
          </w:p>
          <w:p w14:paraId="73CBE830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70977CC9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7E9B14E4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1E7D61FF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B252E28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C68890C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R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. O întâmplare amuzantă. Cuvinte cu </w:t>
            </w:r>
            <w:proofErr w:type="gramStart"/>
            <w:r w:rsidRPr="00FE0617">
              <w:rPr>
                <w:rFonts w:asciiTheme="minorHAnsi" w:hAnsiTheme="minorHAnsi" w:cstheme="minorHAnsi"/>
                <w:b/>
                <w:lang w:val="fr-FR"/>
              </w:rPr>
              <w:t>sens</w:t>
            </w:r>
            <w:proofErr w:type="gramEnd"/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 opus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(alcătuirea de propoziţii cu suport intuitiv)</w:t>
            </w:r>
            <w:r w:rsidRPr="00FE0617">
              <w:rPr>
                <w:rFonts w:asciiTheme="minorHAnsi" w:hAnsiTheme="minorHAnsi" w:cstheme="minorHAnsi"/>
                <w:lang w:val="fr-FR"/>
              </w:rPr>
              <w:tab/>
            </w:r>
          </w:p>
          <w:p w14:paraId="015E8D5F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3621A4E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597DCEF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E037D74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u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. Grupul de sunete uă/ua. Ce fel de desene animate preferi?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(linie de dialog)</w:t>
            </w:r>
          </w:p>
          <w:p w14:paraId="56F084F2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4292A24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1A4290BB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U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. Povestea de seară</w:t>
            </w:r>
            <w:r w:rsidRPr="00FE0617">
              <w:rPr>
                <w:rFonts w:asciiTheme="minorHAnsi" w:hAnsiTheme="minorHAnsi" w:cstheme="minorHAnsi"/>
                <w:lang w:val="fr-FR"/>
              </w:rPr>
              <w:t>. Repovestirea unei întâmplări auzite</w:t>
            </w:r>
            <w:r w:rsidRPr="009C706F">
              <w:rPr>
                <w:rFonts w:asciiTheme="minorHAnsi" w:hAnsiTheme="minorHAnsi" w:cstheme="minorHAnsi"/>
                <w:lang w:val="fr-FR"/>
              </w:rPr>
              <w:tab/>
            </w:r>
          </w:p>
          <w:p w14:paraId="06B70DC2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37978B51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BC872F9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3EF9E69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E852E3">
              <w:rPr>
                <w:rFonts w:asciiTheme="minorHAnsi" w:hAnsiTheme="minorHAnsi" w:cstheme="minorHAnsi"/>
                <w:b/>
                <w:color w:val="FF0000"/>
              </w:rPr>
              <w:t>•Recapitulare</w:t>
            </w:r>
            <w:r w:rsidRPr="00E852E3">
              <w:rPr>
                <w:rFonts w:asciiTheme="minorHAnsi" w:hAnsiTheme="minorHAnsi" w:cstheme="minorHAnsi"/>
                <w:b/>
                <w:color w:val="FF0000"/>
              </w:rPr>
              <w:tab/>
            </w:r>
          </w:p>
          <w:p w14:paraId="7A9D07D2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541EFC8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D98CC74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9E887A2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8A837AF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086CE249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5431B65A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22D7E81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65ACC3D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45A34E7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3AC3564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6089355D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0AD10A2E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10802E93" w14:textId="77777777" w:rsidR="007C7B90" w:rsidRPr="00E852E3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20878928" w14:textId="77777777" w:rsidR="007C7B90" w:rsidRPr="00E852E3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0AA58F83" w14:textId="77777777" w:rsidR="007C7B90" w:rsidRPr="00E852E3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E852E3">
              <w:rPr>
                <w:rFonts w:asciiTheme="minorHAnsi" w:hAnsiTheme="minorHAnsi" w:cstheme="minorHAnsi"/>
                <w:b/>
                <w:color w:val="FF0000"/>
              </w:rPr>
              <w:t>•Evaluare</w:t>
            </w:r>
          </w:p>
          <w:p w14:paraId="0C7F4F1D" w14:textId="77777777" w:rsidR="007C7B90" w:rsidRPr="00E852E3" w:rsidRDefault="007C7B90" w:rsidP="002F2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B0AB9B2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1.1;1.2, 1.3,1.4</w:t>
            </w:r>
          </w:p>
          <w:p w14:paraId="358290F2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2.1,2.2; 2.3; 2.4</w:t>
            </w:r>
          </w:p>
          <w:p w14:paraId="6CFF5EFD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3.1,3.2, 3.3; 3.4; 4.1; 4.2</w:t>
            </w:r>
          </w:p>
          <w:p w14:paraId="1BEC1044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A38BA0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D45504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7263E7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1372064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AE268E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ADF582F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546DD1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A9B8E6C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CB3966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09CFC94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1927E7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C0AD774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6F83B6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C0BDC7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E14EF3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428BBF6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1.1;1.2, 1.3,1.4</w:t>
            </w:r>
          </w:p>
          <w:p w14:paraId="49BF96B2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2.1,2.2; 2.3; 2.4</w:t>
            </w:r>
          </w:p>
          <w:p w14:paraId="56050BB2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3.1,3.2, 3.3; 3.4; 4.1; 4.2</w:t>
            </w:r>
          </w:p>
          <w:p w14:paraId="1A9E8E1F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FBF08A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EBC2D95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42DA67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656F38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0C9378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2649D7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8FAEE6D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D99849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581840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4B1F5B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A2BBDF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B23F38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D41E4BF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3F14C7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B0FBD0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5D3DE8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C0BEBC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061273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A2AD88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8C1819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2947F4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5E48EE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C4B1D45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8AEA26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1.1;1.2, 1.3,1.4</w:t>
            </w:r>
          </w:p>
          <w:p w14:paraId="3E983390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2.1,2.2; 2.3; 2.4</w:t>
            </w:r>
          </w:p>
          <w:p w14:paraId="6FFEEA5C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3.1,3.2, 3.3; 3.4; 4.1; 4.2</w:t>
            </w:r>
          </w:p>
          <w:p w14:paraId="2171BD7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37E4364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DEC1FE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690D32F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D028BF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5C1418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1FC937D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1B3176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E94861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2E9978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667924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E628A8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569186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BD9626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DA124D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A0E5B7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3D8A40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9195D5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D1D857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095803D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265A0E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FDB1B7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3BA1BCC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5C919F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EF686DA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1.1;1.2, 1.3,1.4</w:t>
            </w:r>
          </w:p>
          <w:p w14:paraId="02A03CC7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2.1,2.2; 2.3; 2.4</w:t>
            </w:r>
          </w:p>
          <w:p w14:paraId="58486134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3.1,3.2, 3.3; 3.4; 4.1; 4.2</w:t>
            </w:r>
          </w:p>
          <w:p w14:paraId="6BC5E99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29F7E0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BB2BEAA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73495DB7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utilizarea imaginilor pentru indicarea semnificaţiei unui mesaj audiat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F21F0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609D2D24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oferirea de răspunsuri la întrebarea: „Despre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ce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este vorba... (în acest fragment de poveste/ în acest text) ?”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08D99B1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formularea unor titluri potrivite textului audiat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1F1E9E9D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executarea unor comenzi/instrucţiuni/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reguli de joc prezentate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de adulţi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sau copii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4B7B2CA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audierea unor poveşti, descrieri, instrucţiuni şi indicaţii şi manifestarea unor reacţii corespunzătoare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652F3B5" w14:textId="77777777" w:rsidR="007C7B90" w:rsidRPr="00877E8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877E89">
              <w:rPr>
                <w:rFonts w:asciiTheme="minorHAnsi" w:hAnsiTheme="minorHAnsi" w:cstheme="minorHAnsi"/>
                <w:iCs/>
                <w:lang w:val="fr-FR"/>
              </w:rPr>
              <w:t xml:space="preserve">scrierea literei </w:t>
            </w:r>
            <w:r w:rsidRPr="00877E89">
              <w:rPr>
                <w:rFonts w:asciiTheme="minorHAnsi" w:hAnsiTheme="minorHAnsi" w:cstheme="minorHAnsi"/>
                <w:b/>
                <w:iCs/>
                <w:lang w:val="fr-FR"/>
              </w:rPr>
              <w:t>e</w:t>
            </w:r>
            <w:r w:rsidRPr="00877E89">
              <w:rPr>
                <w:rFonts w:asciiTheme="minorHAnsi" w:hAnsiTheme="minorHAnsi" w:cstheme="minorHAnsi"/>
                <w:iCs/>
                <w:lang w:val="fr-FR"/>
              </w:rPr>
              <w:t xml:space="preserve"> de mână;</w:t>
            </w:r>
          </w:p>
          <w:p w14:paraId="775C3833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audierea unor povestiri simple, ilustrate, despre istoria scrisului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F21F0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27E4E760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identificarea personajelor/</w:t>
            </w:r>
            <w:r w:rsidRPr="005F21F0">
              <w:rPr>
                <w:rFonts w:asciiTheme="minorHAnsi" w:hAnsiTheme="minorHAnsi" w:cstheme="minorHAnsi"/>
                <w:iCs/>
              </w:rPr>
              <w:t>personajului unui text audiat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F21F0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138D289E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oferirea unor răspunsuri la întrebări de genul: „Cine? Ce? Când? Unde? Cum? De ce?”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295BE79A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formularea unor întrebări şi răspunsuri referitoare la conţinutul unui mesaj/ text audiat </w:t>
            </w:r>
          </w:p>
          <w:p w14:paraId="45D0CD3F" w14:textId="77777777" w:rsidR="007C7B90" w:rsidRPr="0029387B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877E89">
              <w:rPr>
                <w:rFonts w:asciiTheme="minorHAnsi" w:hAnsiTheme="minorHAnsi" w:cstheme="minorHAnsi"/>
                <w:iCs/>
                <w:lang w:val="fr-FR"/>
              </w:rPr>
              <w:t>identificarea elementelor dintr-un te</w:t>
            </w:r>
            <w:r w:rsidRPr="005F21F0">
              <w:rPr>
                <w:rFonts w:asciiTheme="minorHAnsi" w:hAnsiTheme="minorHAnsi" w:cstheme="minorHAnsi"/>
                <w:iCs/>
              </w:rPr>
              <w:t>xt audiat care se regăsesc într-o ilust</w:t>
            </w:r>
            <w:r>
              <w:rPr>
                <w:rFonts w:asciiTheme="minorHAnsi" w:hAnsiTheme="minorHAnsi" w:cstheme="minorHAnsi"/>
                <w:iCs/>
              </w:rPr>
              <w:t>raţie corespunzătoare textului;</w:t>
            </w:r>
          </w:p>
          <w:p w14:paraId="765EBC9B" w14:textId="77777777" w:rsidR="007C7B90" w:rsidRPr="00DE1308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DE1308">
              <w:rPr>
                <w:rFonts w:asciiTheme="minorHAnsi" w:hAnsiTheme="minorHAnsi" w:cstheme="minorHAnsi"/>
                <w:iCs/>
                <w:lang w:val="fr-FR"/>
              </w:rPr>
              <w:t xml:space="preserve">scrierea literei </w:t>
            </w:r>
            <w:r w:rsidRPr="00DE1308">
              <w:rPr>
                <w:rFonts w:asciiTheme="minorHAnsi" w:hAnsiTheme="minorHAnsi" w:cstheme="minorHAnsi"/>
                <w:b/>
                <w:iCs/>
                <w:lang w:val="fr-FR"/>
              </w:rPr>
              <w:t>E</w:t>
            </w:r>
            <w:r w:rsidRPr="00DE1308">
              <w:rPr>
                <w:rFonts w:asciiTheme="minorHAnsi" w:hAnsiTheme="minorHAnsi" w:cstheme="minorHAnsi"/>
                <w:iCs/>
                <w:lang w:val="fr-FR"/>
              </w:rPr>
              <w:t xml:space="preserve"> de mână;</w:t>
            </w:r>
          </w:p>
          <w:p w14:paraId="2B767488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asocierea unor imagini/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enunţuri cu informaţiile desprinse din discuţiile cu colegii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A61405F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tipul: „Recunoaşte povestea şi personajul”, „Ce s-ar fi întâmplat dacă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..”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  <w:r w:rsidRPr="005F21F0">
              <w:rPr>
                <w:rFonts w:asciiTheme="minorHAnsi" w:hAnsiTheme="minorHAnsi" w:cstheme="minorHAnsi"/>
                <w:iCs/>
              </w:rPr>
              <w:t>etc.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F21F0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7FEF7AD6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pro</w:t>
            </w:r>
            <w:r>
              <w:rPr>
                <w:rFonts w:asciiTheme="minorHAnsi" w:hAnsiTheme="minorHAnsi" w:cstheme="minorHAnsi"/>
                <w:iCs/>
                <w:lang w:val="fr-FR"/>
              </w:rPr>
              <w:t>nunţie a cuvintelor care încep/se termină/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conţin un anumit sunet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21486D8A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tipul: „Telefonul fără fir”, „Fazan”, „Sunetul care se repetă”, „Nume cu silabă repetată”, „Completează silaba”, „Grupează după numărul de silabe”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29EFC1B" w14:textId="77777777" w:rsidR="007C7B90" w:rsidRPr="00DE1308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DE1308">
              <w:rPr>
                <w:rFonts w:asciiTheme="minorHAnsi" w:hAnsiTheme="minorHAnsi" w:cstheme="minorHAnsi"/>
                <w:iCs/>
                <w:lang w:val="fr-FR"/>
              </w:rPr>
              <w:t xml:space="preserve">scrierea literei </w:t>
            </w:r>
            <w:r w:rsidRPr="00DE1308">
              <w:rPr>
                <w:rFonts w:asciiTheme="minorHAnsi" w:hAnsiTheme="minorHAnsi" w:cstheme="minorHAnsi"/>
                <w:b/>
                <w:iCs/>
                <w:lang w:val="fr-FR"/>
              </w:rPr>
              <w:t>n</w:t>
            </w:r>
            <w:r w:rsidRPr="00DE1308">
              <w:rPr>
                <w:rFonts w:asciiTheme="minorHAnsi" w:hAnsiTheme="minorHAnsi" w:cstheme="minorHAnsi"/>
                <w:iCs/>
                <w:lang w:val="fr-FR"/>
              </w:rPr>
              <w:t xml:space="preserve"> de mână;</w:t>
            </w:r>
          </w:p>
          <w:p w14:paraId="583A81C2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</w:rPr>
              <w:t xml:space="preserve">analiza şi sinteza fonetică a cuvintelor şi </w:t>
            </w:r>
            <w:r>
              <w:rPr>
                <w:rFonts w:asciiTheme="minorHAnsi" w:hAnsiTheme="minorHAnsi" w:cstheme="minorHAnsi"/>
              </w:rPr>
              <w:t>a silabelor;</w:t>
            </w:r>
          </w:p>
          <w:p w14:paraId="5790C352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despărţirea cuvintelor în silabe, numărarea silabelor unui cuvânt şi re</w:t>
            </w:r>
            <w:r>
              <w:rPr>
                <w:rFonts w:asciiTheme="minorHAnsi" w:hAnsiTheme="minorHAnsi" w:cstheme="minorHAnsi"/>
                <w:iCs/>
              </w:rPr>
              <w:t>prezentarea lor prin simboluri/semne/jetoane/gesturi/bătăi din palme;</w:t>
            </w:r>
          </w:p>
          <w:p w14:paraId="67A2047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rostirea cuvintelor pe silabe în numărători sau jocuri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D915338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stabilire</w:t>
            </w:r>
            <w:r>
              <w:rPr>
                <w:rFonts w:asciiTheme="minorHAnsi" w:hAnsiTheme="minorHAnsi" w:cstheme="minorHAnsi"/>
                <w:lang w:val="fr-FR"/>
              </w:rPr>
              <w:t>a poziţiei unui sunet în silabă/</w:t>
            </w:r>
            <w:r w:rsidRPr="00FE0617">
              <w:rPr>
                <w:rFonts w:asciiTheme="minorHAnsi" w:hAnsiTheme="minorHAnsi" w:cstheme="minorHAnsi"/>
                <w:lang w:val="fr-FR"/>
              </w:rPr>
              <w:t>cuvânt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5B3261F6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schimbarea sensului unui cuvânt prin schimbarea unui sunet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36E4F34F" w14:textId="77777777" w:rsidR="007C7B90" w:rsidRPr="009F782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365C67">
              <w:rPr>
                <w:rFonts w:asciiTheme="minorHAnsi" w:hAnsiTheme="minorHAnsi" w:cstheme="minorHAnsi"/>
                <w:iCs/>
                <w:lang w:val="fr-FR"/>
              </w:rPr>
              <w:t xml:space="preserve">scrierea literei </w:t>
            </w:r>
            <w:r w:rsidRPr="00365C67">
              <w:rPr>
                <w:rFonts w:asciiTheme="minorHAnsi" w:hAnsiTheme="minorHAnsi" w:cstheme="minorHAnsi"/>
                <w:b/>
                <w:iCs/>
                <w:lang w:val="fr-FR"/>
              </w:rPr>
              <w:t>N</w:t>
            </w:r>
            <w:r w:rsidRPr="00365C67">
              <w:rPr>
                <w:rFonts w:asciiTheme="minorHAnsi" w:hAnsiTheme="minorHAnsi" w:cstheme="minorHAnsi"/>
                <w:iCs/>
                <w:lang w:val="fr-FR"/>
              </w:rPr>
              <w:t xml:space="preserve"> de mână;  </w:t>
            </w:r>
          </w:p>
          <w:p w14:paraId="0856E87B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fr-FR"/>
              </w:rPr>
            </w:pPr>
          </w:p>
          <w:p w14:paraId="092174CE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fr-FR"/>
              </w:rPr>
            </w:pPr>
          </w:p>
          <w:p w14:paraId="638AA63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fr-FR"/>
              </w:rPr>
            </w:pPr>
          </w:p>
          <w:p w14:paraId="5916E88A" w14:textId="77777777" w:rsidR="007C7B90" w:rsidRPr="00211C82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5EE3D331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 xml:space="preserve">identificarea unor cuvinte date după criterii precum: număr de sunete, </w:t>
            </w:r>
            <w:r>
              <w:rPr>
                <w:rFonts w:asciiTheme="minorHAnsi" w:hAnsiTheme="minorHAnsi" w:cstheme="minorHAnsi"/>
                <w:iCs/>
              </w:rPr>
              <w:t>sunet iniţial, sunet final etc.;</w:t>
            </w:r>
          </w:p>
          <w:p w14:paraId="6529EF9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numărarea cuvintelor din propoziţii de 3-5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14D875AE" w14:textId="77777777" w:rsidR="007C7B90" w:rsidRPr="00353DC3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stabilirea poziţiei şi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ordinii cuvintelor din propoziţii de 3-5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F274C2F" w14:textId="77777777" w:rsidR="007C7B90" w:rsidRPr="00A02BD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 xml:space="preserve">scrierea literelor </w:t>
            </w:r>
            <w:r w:rsidRPr="00A02BD7">
              <w:rPr>
                <w:rFonts w:asciiTheme="minorHAnsi" w:hAnsiTheme="minorHAnsi" w:cstheme="minorHAnsi"/>
                <w:b/>
                <w:lang w:val="fr-FR"/>
              </w:rPr>
              <w:t>ă, Ă</w:t>
            </w:r>
          </w:p>
          <w:p w14:paraId="31A274DA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unor întrebări de lămurire în urma audierii poveştilor şi povestirilor citite, înregi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strate sau povestite </w:t>
            </w:r>
            <w:proofErr w:type="gramStart"/>
            <w:r>
              <w:rPr>
                <w:rFonts w:asciiTheme="minorHAnsi" w:hAnsiTheme="minorHAnsi" w:cstheme="minorHAnsi"/>
                <w:iCs/>
                <w:lang w:val="fr-FR"/>
              </w:rPr>
              <w:t>de adulţi/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copii</w:t>
            </w:r>
            <w:proofErr w:type="gramEnd"/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0699780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vizionarea unor scurte secvenţe din emisiuni şi filme pentru copii şi discutarea lor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2DE5EE34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conversaţii pe teme </w:t>
            </w:r>
            <w:proofErr w:type="gramStart"/>
            <w:r w:rsidRPr="00FE0617">
              <w:rPr>
                <w:rFonts w:asciiTheme="minorHAnsi" w:hAnsiTheme="minorHAnsi" w:cstheme="minorHAnsi"/>
                <w:lang w:val="fr-FR"/>
              </w:rPr>
              <w:t>de interes</w:t>
            </w:r>
            <w:proofErr w:type="gramEnd"/>
            <w:r w:rsidRPr="00FE0617">
              <w:rPr>
                <w:rFonts w:asciiTheme="minorHAnsi" w:hAnsiTheme="minorHAnsi" w:cstheme="minorHAnsi"/>
                <w:lang w:val="fr-FR"/>
              </w:rPr>
              <w:t xml:space="preserve"> pentru copii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68F01F86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discuţii pe marginea unor spectacole de teatru pentru copii, emisiuni radio-tv, filme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EF64154" w14:textId="77777777" w:rsidR="007C7B90" w:rsidRPr="007B59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utilizarea formulelor specifice în situaţii concrete de tipul: invitaţie, urare, solicitare, prezentarea unor scuze etc.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F21F0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283511B4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jocuri de rol;</w:t>
            </w:r>
          </w:p>
          <w:p w14:paraId="16F4E63B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</w:rPr>
              <w:t>povestirea după imagini</w:t>
            </w:r>
            <w:r w:rsidRPr="005F21F0">
              <w:rPr>
                <w:rFonts w:asciiTheme="minorHAnsi" w:hAnsiTheme="minorHAnsi" w:cstheme="minorHAnsi"/>
                <w:iCs/>
              </w:rPr>
              <w:t>, folosind enunţuri simple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F21F0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4C3135FB" w14:textId="77777777" w:rsidR="007C7B90" w:rsidRPr="00985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 xml:space="preserve">formularea unor întrebări şi răspunsuri prin care se solicită lămuriri sau informaţii referitoare la diverse teme </w:t>
            </w:r>
            <w:r>
              <w:rPr>
                <w:rFonts w:asciiTheme="minorHAnsi" w:hAnsiTheme="minorHAnsi" w:cstheme="minorHAnsi"/>
                <w:iCs/>
              </w:rPr>
              <w:t>din sfera de interes a copiilor;</w:t>
            </w:r>
          </w:p>
          <w:p w14:paraId="16F0C224" w14:textId="77777777" w:rsidR="007C7B90" w:rsidRPr="00FE0617" w:rsidRDefault="007C7B90" w:rsidP="007C7B90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Cs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tipul: „Ce s-ar întâmpla dacă...”, „Dacă aş fi...”, „Personajul preferat”, „Cine are dreptate?”, „Continuă povestea”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2D549E65" w14:textId="77777777" w:rsidR="007C7B90" w:rsidRPr="000E639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exersarea unor formule de adresare, de solicitare, de mulţumire, adaptate interlocutorului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224D4ED4" w14:textId="77777777" w:rsidR="007C7B90" w:rsidRPr="00C75186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relatarea unor evenimente semnificative</w:t>
            </w:r>
            <w:r>
              <w:rPr>
                <w:rFonts w:asciiTheme="minorHAnsi" w:hAnsiTheme="minorHAnsi" w:cstheme="minorHAnsi"/>
                <w:iCs/>
              </w:rPr>
              <w:t xml:space="preserve"> din viaţa proprie;</w:t>
            </w:r>
          </w:p>
          <w:p w14:paraId="0AD5CF18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repovestirea clară și cu intonație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unui text audiat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7768869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de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 enunţuri pe baza unei imagini/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suite de imagini sau folosind cuvinte date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295C02EE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dialoguri în pereche sau în grupuri mici pe t</w:t>
            </w:r>
            <w:r>
              <w:rPr>
                <w:rFonts w:asciiTheme="minorHAnsi" w:hAnsiTheme="minorHAnsi" w:cstheme="minorHAnsi"/>
                <w:iCs/>
                <w:lang w:val="fr-FR"/>
              </w:rPr>
              <w:t>eme familiare reale sau imaginar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9E935AF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formularea unor enunţuri simple, corecte, coerente, referitoare la activităţi desfăşurate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F21F0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12BD5085" w14:textId="77777777" w:rsidR="007C7B90" w:rsidRPr="00FB5A92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B5A92">
              <w:rPr>
                <w:rFonts w:asciiTheme="minorHAnsi" w:hAnsiTheme="minorHAnsi" w:cstheme="minorHAnsi"/>
                <w:lang w:val="fr-FR"/>
              </w:rPr>
              <w:t xml:space="preserve">scrierea literei </w:t>
            </w:r>
            <w:r w:rsidRPr="00FB5A92">
              <w:rPr>
                <w:rFonts w:asciiTheme="minorHAnsi" w:hAnsiTheme="minorHAnsi" w:cstheme="minorHAnsi"/>
                <w:b/>
                <w:lang w:val="fr-FR"/>
              </w:rPr>
              <w:t>r</w:t>
            </w:r>
            <w:r w:rsidRPr="00FB5A92">
              <w:rPr>
                <w:rFonts w:asciiTheme="minorHAnsi" w:hAnsiTheme="minorHAnsi" w:cstheme="minorHAnsi"/>
                <w:lang w:val="fr-FR"/>
              </w:rPr>
              <w:t xml:space="preserve"> de mână;</w:t>
            </w:r>
          </w:p>
          <w:p w14:paraId="03C6BEE9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exprimarea propriei păreri în legătură cu fapte sau situaţii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A9693C8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</w:rPr>
              <w:t>discuţii privind comportamentul personajelor</w:t>
            </w:r>
            <w:r>
              <w:rPr>
                <w:rFonts w:asciiTheme="minorHAnsi" w:hAnsiTheme="minorHAnsi" w:cstheme="minorHAnsi"/>
              </w:rPr>
              <w:t>;</w:t>
            </w:r>
            <w:r w:rsidRPr="005F21F0">
              <w:rPr>
                <w:rFonts w:asciiTheme="minorHAnsi" w:hAnsiTheme="minorHAnsi" w:cstheme="minorHAnsi"/>
              </w:rPr>
              <w:t xml:space="preserve"> </w:t>
            </w:r>
          </w:p>
          <w:p w14:paraId="7DB06720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evidenţierea unor modele de comportament, formularea unor judecăţi de valoare faţă de faptele personajelor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F21F0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7371200C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discuţii de grup, pe subiecte familiare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55E75C14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completarea unor enunţuri care solicită realizarea acordului gramatica</w:t>
            </w:r>
            <w:r>
              <w:rPr>
                <w:rFonts w:asciiTheme="minorHAnsi" w:hAnsiTheme="minorHAnsi" w:cstheme="minorHAnsi"/>
                <w:iCs/>
              </w:rPr>
              <w:t>l, menţinerea timpului verbului;</w:t>
            </w:r>
          </w:p>
          <w:p w14:paraId="27C43E83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descrieri/prezentări elementare ale unor activităţi, jocuri cunoscute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2E9EF9DD" w14:textId="77777777" w:rsidR="007C7B90" w:rsidRPr="003429BA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3429BA">
              <w:rPr>
                <w:rFonts w:asciiTheme="minorHAnsi" w:hAnsiTheme="minorHAnsi" w:cstheme="minorHAnsi"/>
                <w:iCs/>
                <w:lang w:val="fr-FR"/>
              </w:rPr>
              <w:t xml:space="preserve">scrierea literei </w:t>
            </w:r>
            <w:r w:rsidRPr="003429BA">
              <w:rPr>
                <w:rFonts w:asciiTheme="minorHAnsi" w:hAnsiTheme="minorHAnsi" w:cstheme="minorHAnsi"/>
                <w:b/>
                <w:iCs/>
                <w:lang w:val="fr-FR"/>
              </w:rPr>
              <w:t>R</w:t>
            </w:r>
            <w:r w:rsidRPr="003429BA">
              <w:rPr>
                <w:rFonts w:asciiTheme="minorHAnsi" w:hAnsiTheme="minorHAnsi" w:cstheme="minorHAnsi"/>
                <w:iCs/>
                <w:lang w:val="fr-FR"/>
              </w:rPr>
              <w:t xml:space="preserve"> de mână;</w:t>
            </w:r>
          </w:p>
          <w:p w14:paraId="23E457B2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dialoguri în contexte reale sau simulate, pe teme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0A051B4A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unei opinii person</w:t>
            </w:r>
            <w:r>
              <w:rPr>
                <w:rFonts w:asciiTheme="minorHAnsi" w:hAnsiTheme="minorHAnsi" w:cstheme="minorHAnsi"/>
                <w:iCs/>
                <w:lang w:val="fr-FR"/>
              </w:rPr>
              <w:t>ale referitoare la un personaj/conduita unei persoane/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o întâmplare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00F48E46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rol în contexte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102C33C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concentrarea atenţiei pe subiectul discuţiei şi menţinerea unei conversaţii pe diferite teme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de interes</w:t>
            </w:r>
            <w:proofErr w:type="gramEnd"/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2208AA4B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D46ABE">
              <w:rPr>
                <w:rFonts w:asciiTheme="minorHAnsi" w:hAnsiTheme="minorHAnsi" w:cstheme="minorHAnsi"/>
                <w:iCs/>
                <w:lang w:val="fr-FR"/>
              </w:rPr>
              <w:t xml:space="preserve">formularea întrebărilor corespunzătoare în vederea obţinerii unor informaţii sau pentru satisfacerea curiozităţii (Cine? 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Unde? Ce? Când? De ce? Cum? Ce s-ar fi întâmplat dacă..?)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179C7DA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recunoaştere a unor personaje, a unor poveşti după indicii date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7F4D068" w14:textId="77777777" w:rsidR="007C7B90" w:rsidRPr="007772D1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394D22">
              <w:rPr>
                <w:rFonts w:asciiTheme="minorHAnsi" w:hAnsiTheme="minorHAnsi" w:cstheme="minorHAnsi"/>
                <w:lang w:val="fr-FR"/>
              </w:rPr>
              <w:t>dramatizări ale unor poveşti cunoscute;</w:t>
            </w:r>
            <w:r w:rsidRPr="007772D1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05EC1A4C" w14:textId="77777777" w:rsidR="007C7B90" w:rsidRPr="00073F44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585B2C">
              <w:rPr>
                <w:rFonts w:asciiTheme="minorHAnsi" w:hAnsiTheme="minorHAnsi" w:cstheme="minorHAnsi"/>
                <w:iCs/>
                <w:lang w:val="fr-FR"/>
              </w:rPr>
              <w:t xml:space="preserve">formularea unor ipoteze privind posibilităţile de continuare ale unei întâmplări, în vederea stimulării spontaneităţii şi </w:t>
            </w:r>
            <w:proofErr w:type="gramStart"/>
            <w:r w:rsidRPr="00585B2C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585B2C">
              <w:rPr>
                <w:rFonts w:asciiTheme="minorHAnsi" w:hAnsiTheme="minorHAnsi" w:cstheme="minorHAnsi"/>
                <w:iCs/>
                <w:lang w:val="fr-FR"/>
              </w:rPr>
              <w:t xml:space="preserve"> dezvoltării creativităţii;</w:t>
            </w:r>
          </w:p>
          <w:p w14:paraId="4DB99A78" w14:textId="77777777" w:rsidR="007C7B90" w:rsidRPr="003C7451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3C7451">
              <w:rPr>
                <w:rFonts w:asciiTheme="minorHAnsi" w:hAnsiTheme="minorHAnsi" w:cstheme="minorHAnsi"/>
                <w:iCs/>
                <w:lang w:val="fr-FR"/>
              </w:rPr>
              <w:t xml:space="preserve">realizarea şi prezentarea unei „colecţii” de poveşti audiate (album cu desene realizate de copil în urma audierii textelor, însoţite sau nu de enunţuri scrise); </w:t>
            </w:r>
          </w:p>
          <w:p w14:paraId="6467C4A9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conversaţii în grup, pe baza unui text audiat sau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unei imagini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BF063C7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jocuri de modificare a poveştilor audiate: schimbarea succesiunii evenimentelor, modificarea finalului, introducerea unor personaje etc.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F21F0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5030C812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alc</w:t>
            </w:r>
            <w:r>
              <w:rPr>
                <w:rFonts w:asciiTheme="minorHAnsi" w:hAnsiTheme="minorHAnsi" w:cstheme="minorHAnsi"/>
                <w:iCs/>
                <w:lang w:val="fr-FR"/>
              </w:rPr>
              <w:t>ătuirea unor enunţuri orale şi/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sau crearea de poveşti orale pornind de la idei/ imagini date sau desene create de copii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A784143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jocuri de tipul: „Spune mai departe”, „Cine este personajul?”, „Continuă </w:t>
            </w:r>
          </w:p>
          <w:p w14:paraId="726CA8AA" w14:textId="77777777" w:rsidR="007C7B90" w:rsidRPr="00FE0617" w:rsidRDefault="007C7B90" w:rsidP="002F2FEE">
            <w:pPr>
              <w:autoSpaceDE w:val="0"/>
              <w:autoSpaceDN w:val="0"/>
              <w:adjustRightInd w:val="0"/>
              <w:ind w:left="270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versul/ strofa”, „Spune după mine”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D8F6F6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intuirea unor cuvinte însoţite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de imagini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corespunzătoare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12B0AC3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recunoaşterea literelor mari şi mici, de tipar şi de mână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1ECA8003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completarea unor silabe date pentru a obţine cuvinte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F21F0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599DAD02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ordonarea unor silabe dintr-o seri</w:t>
            </w:r>
            <w:r>
              <w:rPr>
                <w:rFonts w:asciiTheme="minorHAnsi" w:hAnsiTheme="minorHAnsi" w:cstheme="minorHAnsi"/>
                <w:iCs/>
              </w:rPr>
              <w:t>e dată, pentru a obţine cuvinte;</w:t>
            </w:r>
          </w:p>
          <w:p w14:paraId="11030F3B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citirea pe silabe/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integrală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cuvintelor scrise cu litere de tipar sau de mână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3D6BF452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citirea în ritm propriu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unor enunţuri sau texte scurte care conţin cuvinte cu structură fonetică simplă, scrise cu litere de tipar sau de mână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188B5DE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citirea în perechi, citirea în lanţ, citir</w:t>
            </w:r>
            <w:r>
              <w:rPr>
                <w:rFonts w:asciiTheme="minorHAnsi" w:hAnsiTheme="minorHAnsi" w:cstheme="minorHAnsi"/>
                <w:iCs/>
                <w:lang w:val="fr-FR"/>
              </w:rPr>
              <w:t>ea ştafetă, citirea ghidată şi/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sau selectivă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unor cuvinte şi propoziţii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24B5FBD0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identificarea personajelor, locului şi timpului unei întâmplări prezentate în textul citit </w:t>
            </w:r>
          </w:p>
          <w:p w14:paraId="748A1F45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recunoaşterea în ilustraţii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personajelor, locului, timpului şi momentului evocat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1DE898F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formularea unor răspunsuri orale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la întrebări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despre conţinutul textului citit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01501795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asocierea unor cuvinte/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enunţuri, scrise cu litere de tipar şi de mână, cu imaginile potrivite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8A5608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ilustrarea unor enunţuri/</w:t>
            </w:r>
            <w:r w:rsidRPr="00FE0617">
              <w:rPr>
                <w:rFonts w:asciiTheme="minorHAnsi" w:hAnsiTheme="minorHAnsi" w:cstheme="minorHAnsi"/>
                <w:lang w:val="fr-FR"/>
              </w:rPr>
              <w:t>fragmente de text citite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7B742999" w14:textId="77777777" w:rsidR="007C7B90" w:rsidRPr="00AD122A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 xml:space="preserve">punerea în corespondenţă </w:t>
            </w:r>
            <w:r>
              <w:rPr>
                <w:rFonts w:asciiTheme="minorHAnsi" w:hAnsiTheme="minorHAnsi" w:cstheme="minorHAnsi"/>
                <w:iCs/>
              </w:rPr>
              <w:t>a imaginilor cu mesajele orale/scrise indicate;</w:t>
            </w:r>
          </w:p>
          <w:p w14:paraId="326CDE2D" w14:textId="77777777" w:rsidR="007C7B90" w:rsidRPr="00AD122A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citirea individuală şi din proprie iniţiativă a unor poveşti, povestiri etc.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5F21F0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1594271D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trasarea în duct continuu a literelor de mână (începând prin u</w:t>
            </w:r>
            <w:r>
              <w:rPr>
                <w:rFonts w:asciiTheme="minorHAnsi" w:hAnsiTheme="minorHAnsi" w:cstheme="minorHAnsi"/>
                <w:iCs/>
              </w:rPr>
              <w:t>nirea punctelor care le compun);</w:t>
            </w:r>
          </w:p>
          <w:p w14:paraId="6FAD30F0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executarea conturului unor litere, silabe, cuvinte cu degetul pe blatul mesei, în aer, pe spatele colegului, pe hârtie, cu pensula şi acuarela, cu creta pe tablă</w:t>
            </w:r>
            <w:r>
              <w:rPr>
                <w:rFonts w:asciiTheme="minorHAnsi" w:hAnsiTheme="minorHAnsi" w:cstheme="minorHAnsi"/>
                <w:iCs/>
              </w:rPr>
              <w:t>, cu markerul pe coli mari;</w:t>
            </w:r>
          </w:p>
          <w:p w14:paraId="623B6A3C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scrierea literelor de mână, folosind diverse instrumente de scris (creion, carioca, stilou, pensulă, cretă) pe variate suporturi (foaie velină, foaie liniată, tablă etc.)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1C67742A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 xml:space="preserve">copierea, transcrierea literelor, silabelor, cuvintelor, enunţurilor din 3-5 cuvinte menţinând distanţa dintre elementele grafice, </w:t>
            </w:r>
            <w:r>
              <w:rPr>
                <w:rFonts w:asciiTheme="minorHAnsi" w:hAnsiTheme="minorHAnsi" w:cstheme="minorHAnsi"/>
                <w:iCs/>
              </w:rPr>
              <w:t>dintre litere şi dintre cuvinte;</w:t>
            </w:r>
          </w:p>
          <w:p w14:paraId="47E0261B" w14:textId="77777777" w:rsidR="007C7B90" w:rsidRPr="005F21F0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5F21F0">
              <w:rPr>
                <w:rFonts w:asciiTheme="minorHAnsi" w:hAnsiTheme="minorHAnsi" w:cstheme="minorHAnsi"/>
                <w:iCs/>
              </w:rPr>
              <w:t>completarea după model, cu litere de mână, a unor enunţuri din cuprinsul unor bilete, invitaţ</w:t>
            </w:r>
            <w:r>
              <w:rPr>
                <w:rFonts w:asciiTheme="minorHAnsi" w:hAnsiTheme="minorHAnsi" w:cstheme="minorHAnsi"/>
                <w:iCs/>
              </w:rPr>
              <w:t>ii, felicitări, scurte scrisori;</w:t>
            </w:r>
          </w:p>
          <w:p w14:paraId="7D22B225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exerciţii de aşezare în pagină a datei, a titlului, a alineatelor, de păstrare a distanţei dintre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37193B90" w14:textId="77777777" w:rsidR="007C7B90" w:rsidRPr="00772C53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772C53">
              <w:rPr>
                <w:rFonts w:asciiTheme="minorHAnsi" w:hAnsiTheme="minorHAnsi" w:cstheme="minorHAnsi"/>
                <w:iCs/>
                <w:lang w:val="fr-FR"/>
              </w:rPr>
              <w:t>selectarea unor silabe dintr-o serie de silabe date, scrise cu litere de tipar sau de mână, pentru a obţine cuvinte;</w:t>
            </w:r>
          </w:p>
          <w:p w14:paraId="5E0EE28B" w14:textId="77777777" w:rsidR="007C7B90" w:rsidRPr="00772C53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772C53">
              <w:rPr>
                <w:rFonts w:asciiTheme="minorHAnsi" w:hAnsiTheme="minorHAnsi" w:cstheme="minorHAnsi"/>
                <w:iCs/>
                <w:lang w:val="fr-FR"/>
              </w:rPr>
              <w:t xml:space="preserve">alcătuirea şi scrierea unor enunţuri scurte, având suport vizual; </w:t>
            </w:r>
          </w:p>
          <w:p w14:paraId="7C15E986" w14:textId="77777777" w:rsidR="007C7B90" w:rsidRPr="00772C53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772C53">
              <w:rPr>
                <w:rFonts w:asciiTheme="minorHAnsi" w:hAnsiTheme="minorHAnsi" w:cstheme="minorHAnsi"/>
                <w:iCs/>
                <w:lang w:val="fr-FR"/>
              </w:rPr>
              <w:t xml:space="preserve">adăugarea unor cuvinte/semne de punctuaţie în enunţuri eliptice; </w:t>
            </w:r>
          </w:p>
          <w:p w14:paraId="6FACC39F" w14:textId="77777777" w:rsidR="007C7B90" w:rsidRPr="00772C53" w:rsidRDefault="007C7B90" w:rsidP="007C7B90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gramStart"/>
            <w:r w:rsidRPr="00772C5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>ordonarea</w:t>
            </w:r>
            <w:proofErr w:type="gramEnd"/>
            <w:r w:rsidRPr="00772C53"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  <w:t xml:space="preserve"> cuvintelor care formează un enunţ şi scrierea acestuia.</w:t>
            </w:r>
          </w:p>
          <w:p w14:paraId="51D99409" w14:textId="77777777" w:rsidR="007C7B90" w:rsidRPr="00E852E3" w:rsidRDefault="007C7B90" w:rsidP="002F2FEE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10FF0E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49F">
              <w:rPr>
                <w:rFonts w:asciiTheme="minorHAnsi" w:hAnsiTheme="minorHAnsi" w:cstheme="minorHAnsi"/>
                <w:b/>
              </w:rPr>
              <w:t>2</w:t>
            </w:r>
          </w:p>
          <w:p w14:paraId="5E157122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A21644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03D24A4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4B37DD2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4EEBDC0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F24E22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BAC50F6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CAAA258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49F">
              <w:rPr>
                <w:rFonts w:asciiTheme="minorHAnsi" w:hAnsiTheme="minorHAnsi" w:cstheme="minorHAnsi"/>
                <w:b/>
              </w:rPr>
              <w:t>2</w:t>
            </w:r>
          </w:p>
          <w:p w14:paraId="7922CD8D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349448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2963F3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EC3A4B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8520FF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4F90A2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6C60F4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FD06321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77D7D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9EEC7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3E2DAB7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ED6297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  <w:p w14:paraId="1DEC18F8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5869AF8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F3CA67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EA88EA2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374C60E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1DEBB76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8CA766E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2E4EA0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49F">
              <w:rPr>
                <w:rFonts w:asciiTheme="minorHAnsi" w:hAnsiTheme="minorHAnsi" w:cstheme="minorHAnsi"/>
                <w:b/>
              </w:rPr>
              <w:t>2</w:t>
            </w:r>
          </w:p>
          <w:p w14:paraId="1D8B22D9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DC4A6AF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3B8F31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F14250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989C61D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582123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018CF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8AAAE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CBA726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D85C6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41049F">
              <w:rPr>
                <w:rFonts w:asciiTheme="minorHAnsi" w:hAnsiTheme="minorHAnsi" w:cstheme="minorHAnsi"/>
                <w:b/>
              </w:rPr>
              <w:t>2</w:t>
            </w:r>
          </w:p>
          <w:p w14:paraId="145DE88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1AD9E4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C9D64C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D300AA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71457E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27DAA4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9F9A8A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9C7E01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3EDA36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EA1C13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E7D3F6D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5F7358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7CC67E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BB2B8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281209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CB750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E556E4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74605F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1A220C4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43CFA33E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FB66987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3FB237A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8CEB71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312C03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724064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41CF2E0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9E5E36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90F822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99">
              <w:rPr>
                <w:rFonts w:asciiTheme="minorHAnsi" w:hAnsiTheme="minorHAnsi" w:cstheme="minorHAnsi"/>
                <w:b/>
              </w:rPr>
              <w:t>2</w:t>
            </w:r>
          </w:p>
          <w:p w14:paraId="0F8C2B3D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F637271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52A2420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B8DFFA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755982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F7820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54524E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8A5BF9C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9B489A7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E11BE88" w14:textId="77777777" w:rsidR="007C7B90" w:rsidRPr="000E6399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E6399">
              <w:rPr>
                <w:rFonts w:asciiTheme="minorHAnsi" w:hAnsiTheme="minorHAnsi" w:cstheme="minorHAnsi"/>
                <w:b/>
              </w:rPr>
              <w:t>2</w:t>
            </w:r>
          </w:p>
          <w:p w14:paraId="09C752B5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EBCA16D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589AADC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D6CB913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F04F11B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BA28587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4E97B77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C323B9B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E2565B4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BBB6D4E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C65">
              <w:rPr>
                <w:rFonts w:asciiTheme="minorHAnsi" w:hAnsiTheme="minorHAnsi" w:cstheme="minorHAnsi"/>
                <w:b/>
              </w:rPr>
              <w:t>2</w:t>
            </w:r>
          </w:p>
          <w:p w14:paraId="005D04AF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B895BA9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8E0AB5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73D9F54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164574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732C9B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C8342BA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C65">
              <w:rPr>
                <w:rFonts w:asciiTheme="minorHAnsi" w:hAnsiTheme="minorHAnsi" w:cstheme="minorHAnsi"/>
                <w:b/>
              </w:rPr>
              <w:t>2</w:t>
            </w:r>
          </w:p>
          <w:p w14:paraId="22A39C55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9B13CA5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F7088FE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444646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548C8A4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44613EC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F76FE21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3001712" w14:textId="77777777" w:rsidR="007C7B90" w:rsidRPr="00765C65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5C65">
              <w:rPr>
                <w:rFonts w:asciiTheme="minorHAnsi" w:hAnsiTheme="minorHAnsi" w:cstheme="minorHAnsi"/>
                <w:b/>
              </w:rPr>
              <w:t>1</w:t>
            </w:r>
          </w:p>
          <w:p w14:paraId="6581FAA2" w14:textId="77777777" w:rsidR="007C7B90" w:rsidRPr="00E852E3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765C65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467904A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F21F0">
              <w:rPr>
                <w:rFonts w:asciiTheme="minorHAnsi" w:hAnsiTheme="minorHAnsi" w:cstheme="minorHAnsi"/>
                <w:b/>
                <w:bCs/>
                <w:i/>
              </w:rPr>
              <w:t>a.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Pr="005F21F0">
              <w:rPr>
                <w:rFonts w:asciiTheme="minorHAnsi" w:hAnsiTheme="minorHAnsi" w:cstheme="minorHAnsi"/>
                <w:b/>
                <w:bCs/>
                <w:i/>
              </w:rPr>
              <w:t>materiale</w:t>
            </w:r>
            <w:r w:rsidRPr="00E852E3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BB522F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manualul,</w:t>
            </w:r>
          </w:p>
          <w:p w14:paraId="5F0A0C9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caietul elevului,</w:t>
            </w:r>
          </w:p>
          <w:p w14:paraId="1F9271B9" w14:textId="77777777" w:rsidR="007C7B90" w:rsidRPr="007738E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38EF">
              <w:rPr>
                <w:rFonts w:asciiTheme="minorHAnsi" w:hAnsiTheme="minorHAnsi" w:cstheme="minorHAnsi"/>
                <w:lang w:val="fr-FR"/>
              </w:rPr>
              <w:t>instrumente de scris/colorat,</w:t>
            </w:r>
          </w:p>
          <w:p w14:paraId="502190C3" w14:textId="77777777" w:rsidR="007C7B90" w:rsidRPr="007738E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38EF">
              <w:rPr>
                <w:rFonts w:asciiTheme="minorHAnsi" w:hAnsiTheme="minorHAnsi" w:cstheme="minorHAnsi"/>
                <w:lang w:val="fr-FR"/>
              </w:rPr>
              <w:t xml:space="preserve">fişe </w:t>
            </w:r>
            <w:proofErr w:type="gramStart"/>
            <w:r w:rsidRPr="007738EF">
              <w:rPr>
                <w:rFonts w:asciiTheme="minorHAnsi" w:hAnsiTheme="minorHAnsi" w:cstheme="minorHAnsi"/>
                <w:lang w:val="fr-FR"/>
              </w:rPr>
              <w:t>de activitate</w:t>
            </w:r>
            <w:proofErr w:type="gramEnd"/>
            <w:r w:rsidRPr="007738EF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32BB586A" w14:textId="77777777" w:rsidR="007C7B90" w:rsidRPr="007738E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7738EF">
              <w:rPr>
                <w:rFonts w:asciiTheme="minorHAnsi" w:hAnsiTheme="minorHAnsi" w:cstheme="minorHAnsi"/>
                <w:lang w:val="fr-FR"/>
              </w:rPr>
              <w:t>hârtie colorată, ghicitori ilustrate.</w:t>
            </w:r>
          </w:p>
          <w:p w14:paraId="583BB099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04F2D279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72812D38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60B09F3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72D84A0E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6E9DF5D1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3CEC4125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4E8C09C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6D5FC8E5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0EAADC7A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4BD8DB5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59642440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71CF7E31" w14:textId="77777777" w:rsidR="007C7B90" w:rsidRPr="007738E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402920ED" w14:textId="77777777" w:rsidR="007C7B90" w:rsidRPr="007738E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7738EF">
              <w:rPr>
                <w:rFonts w:asciiTheme="minorHAnsi" w:hAnsiTheme="minorHAnsi" w:cstheme="minorHAnsi"/>
                <w:b/>
                <w:bCs/>
                <w:i/>
                <w:lang w:val="fr-FR"/>
              </w:rPr>
              <w:t>b. procedurale</w:t>
            </w:r>
            <w:r w:rsidRPr="007738EF">
              <w:rPr>
                <w:rFonts w:asciiTheme="minorHAnsi" w:hAnsiTheme="minorHAnsi" w:cstheme="minorHAnsi"/>
                <w:b/>
                <w:bCs/>
                <w:lang w:val="fr-FR"/>
              </w:rPr>
              <w:t>:</w:t>
            </w:r>
          </w:p>
          <w:p w14:paraId="04E0F925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metoda globală, conversaţia,</w:t>
            </w:r>
            <w:r w:rsidRPr="00E852E3">
              <w:rPr>
                <w:rFonts w:asciiTheme="minorHAnsi" w:hAnsiTheme="minorHAnsi" w:cstheme="minorHAnsi"/>
                <w:b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metoda fonetică analitico-sintetică,</w:t>
            </w:r>
          </w:p>
          <w:p w14:paraId="45C2BA23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explicaţia,</w:t>
            </w:r>
          </w:p>
          <w:p w14:paraId="5A6BA54F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exerciţiul, </w:t>
            </w:r>
          </w:p>
          <w:p w14:paraId="6EB1A44F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metoda ciorchinelui,</w:t>
            </w:r>
          </w:p>
          <w:p w14:paraId="2FF95805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interviul, </w:t>
            </w:r>
          </w:p>
          <w:p w14:paraId="0BB29242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brainstorming, </w:t>
            </w:r>
          </w:p>
          <w:p w14:paraId="5CA1AAAB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problematizarea</w:t>
            </w:r>
          </w:p>
          <w:p w14:paraId="411D40E8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fr-FR"/>
              </w:rPr>
            </w:pPr>
            <w:r w:rsidRPr="00FE0617">
              <w:rPr>
                <w:rFonts w:asciiTheme="minorHAnsi" w:hAnsiTheme="minorHAnsi" w:cstheme="minorHAnsi"/>
                <w:bCs/>
                <w:lang w:val="fr-FR"/>
              </w:rPr>
              <w:t>jocul didactic</w:t>
            </w:r>
            <w:r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  <w:p w14:paraId="1A4FD582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03BE8BCF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400644CA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217AFC">
              <w:rPr>
                <w:rFonts w:asciiTheme="minorHAnsi" w:hAnsiTheme="minorHAnsi" w:cstheme="minorHAnsi"/>
                <w:b/>
                <w:i/>
                <w:lang w:val="fr-FR"/>
              </w:rPr>
              <w:t xml:space="preserve">c. forme de organizare </w:t>
            </w:r>
            <w:proofErr w:type="gramStart"/>
            <w:r w:rsidRPr="00217AFC">
              <w:rPr>
                <w:rFonts w:asciiTheme="minorHAnsi" w:hAnsiTheme="minorHAnsi" w:cstheme="minorHAnsi"/>
                <w:b/>
                <w:i/>
                <w:lang w:val="fr-FR"/>
              </w:rPr>
              <w:t>a</w:t>
            </w:r>
            <w:proofErr w:type="gramEnd"/>
            <w:r w:rsidRPr="00217AFC">
              <w:rPr>
                <w:rFonts w:asciiTheme="minorHAnsi" w:hAnsiTheme="minorHAnsi" w:cstheme="minorHAnsi"/>
                <w:b/>
                <w:i/>
                <w:lang w:val="fr-FR"/>
              </w:rPr>
              <w:t xml:space="preserve"> colectivului</w:t>
            </w:r>
            <w:r w:rsidRPr="00217AFC">
              <w:rPr>
                <w:rFonts w:asciiTheme="minorHAnsi" w:hAnsiTheme="minorHAnsi" w:cstheme="minorHAnsi"/>
                <w:b/>
                <w:lang w:val="fr-FR"/>
              </w:rPr>
              <w:t>: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0E6399">
              <w:rPr>
                <w:rFonts w:asciiTheme="minorHAnsi" w:hAnsiTheme="minorHAnsi" w:cstheme="minorHAnsi"/>
                <w:lang w:val="fr-FR"/>
              </w:rPr>
              <w:t>activitate frontală, activitate individuală</w:t>
            </w:r>
            <w:r w:rsidRPr="000E6399">
              <w:rPr>
                <w:rFonts w:asciiTheme="minorHAnsi" w:hAnsiTheme="minorHAnsi" w:cstheme="minorHAnsi"/>
                <w:b/>
                <w:lang w:val="fr-FR"/>
              </w:rPr>
              <w:t xml:space="preserve">, </w:t>
            </w:r>
            <w:r w:rsidRPr="000E6399">
              <w:rPr>
                <w:rFonts w:asciiTheme="minorHAnsi" w:hAnsiTheme="minorHAnsi" w:cstheme="minorHAnsi"/>
                <w:lang w:val="fr-FR"/>
              </w:rPr>
              <w:t>activitate în grup, activitate în perechi, activitate în echipe/atelier</w:t>
            </w:r>
            <w:r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4B89C2E3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7F065F92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328D4D77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71E19795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768128A9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5401CD3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F21F0">
              <w:rPr>
                <w:rFonts w:asciiTheme="minorHAnsi" w:hAnsiTheme="minorHAnsi" w:cstheme="minorHAnsi"/>
                <w:b/>
                <w:bCs/>
                <w:i/>
              </w:rPr>
              <w:t>a.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Pr="005F21F0">
              <w:rPr>
                <w:rFonts w:asciiTheme="minorHAnsi" w:hAnsiTheme="minorHAnsi" w:cstheme="minorHAnsi"/>
                <w:b/>
                <w:bCs/>
                <w:i/>
              </w:rPr>
              <w:t>materiale</w:t>
            </w:r>
            <w:r w:rsidRPr="00E852E3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42A672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manualul,</w:t>
            </w:r>
          </w:p>
          <w:p w14:paraId="49C461D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caietul elevului,</w:t>
            </w:r>
          </w:p>
          <w:p w14:paraId="0DEB508D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instrumente de scris/colorat,</w:t>
            </w:r>
          </w:p>
          <w:p w14:paraId="177DEEF7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fişe </w:t>
            </w:r>
            <w:proofErr w:type="gramStart"/>
            <w:r w:rsidRPr="00FE0617">
              <w:rPr>
                <w:rFonts w:asciiTheme="minorHAnsi" w:hAnsiTheme="minorHAnsi" w:cstheme="minorHAnsi"/>
                <w:lang w:val="fr-FR"/>
              </w:rPr>
              <w:t>de activitate</w:t>
            </w:r>
            <w:proofErr w:type="gramEnd"/>
            <w:r w:rsidRPr="00FE0617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554546FB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hârtie colorată, ghicitori ilustrate</w:t>
            </w:r>
            <w:r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5DC0EF70" w14:textId="77777777" w:rsidR="007C7B90" w:rsidRPr="00FE0617" w:rsidRDefault="007C7B90" w:rsidP="002F2F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4DAE76E0" w14:textId="77777777" w:rsidR="007C7B90" w:rsidRPr="00E67739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E67739">
              <w:rPr>
                <w:rFonts w:asciiTheme="minorHAnsi" w:hAnsiTheme="minorHAnsi" w:cstheme="minorHAnsi"/>
                <w:b/>
                <w:bCs/>
                <w:i/>
                <w:lang w:val="fr-FR"/>
              </w:rPr>
              <w:t>b. procedurale</w:t>
            </w:r>
            <w:r w:rsidRPr="00E67739">
              <w:rPr>
                <w:rFonts w:asciiTheme="minorHAnsi" w:hAnsiTheme="minorHAnsi" w:cstheme="minorHAnsi"/>
                <w:b/>
                <w:bCs/>
                <w:lang w:val="fr-FR"/>
              </w:rPr>
              <w:t>:</w:t>
            </w:r>
          </w:p>
          <w:p w14:paraId="39134B63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metoda globală, conversaţia,</w:t>
            </w:r>
            <w:r w:rsidRPr="00E852E3">
              <w:rPr>
                <w:rFonts w:asciiTheme="minorHAnsi" w:hAnsiTheme="minorHAnsi" w:cstheme="minorHAnsi"/>
                <w:b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metoda fonetică analitico-sintetică,</w:t>
            </w:r>
          </w:p>
          <w:p w14:paraId="343FF0E7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explicaţia,</w:t>
            </w:r>
          </w:p>
          <w:p w14:paraId="1409A2E4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exerciţiul, </w:t>
            </w:r>
          </w:p>
          <w:p w14:paraId="50BAB78E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metoda ciorchinelui,</w:t>
            </w:r>
          </w:p>
          <w:p w14:paraId="26209B4E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interviul, </w:t>
            </w:r>
          </w:p>
          <w:p w14:paraId="4BF2B535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brainstorming, </w:t>
            </w:r>
          </w:p>
          <w:p w14:paraId="391EA319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problematizarea</w:t>
            </w:r>
          </w:p>
          <w:p w14:paraId="6763BEAF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fr-FR"/>
              </w:rPr>
            </w:pPr>
            <w:r w:rsidRPr="00FE0617">
              <w:rPr>
                <w:rFonts w:asciiTheme="minorHAnsi" w:hAnsiTheme="minorHAnsi" w:cstheme="minorHAnsi"/>
                <w:bCs/>
                <w:lang w:val="fr-FR"/>
              </w:rPr>
              <w:t>jocul didactic</w:t>
            </w:r>
            <w:r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  <w:p w14:paraId="7897402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5D84E651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4E849CA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507A635F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02430FE7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61C5C2F8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7AD58AD2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b/>
                <w:i/>
                <w:lang w:val="fr-FR"/>
              </w:rPr>
              <w:t>c</w:t>
            </w:r>
            <w:r w:rsidRPr="00833DE3">
              <w:rPr>
                <w:rFonts w:asciiTheme="minorHAnsi" w:hAnsiTheme="minorHAnsi" w:cstheme="minorHAnsi"/>
                <w:b/>
                <w:i/>
                <w:lang w:val="fr-FR"/>
              </w:rPr>
              <w:t xml:space="preserve">. forme de organizare </w:t>
            </w:r>
            <w:proofErr w:type="gramStart"/>
            <w:r w:rsidRPr="00833DE3">
              <w:rPr>
                <w:rFonts w:asciiTheme="minorHAnsi" w:hAnsiTheme="minorHAnsi" w:cstheme="minorHAnsi"/>
                <w:b/>
                <w:i/>
                <w:lang w:val="fr-FR"/>
              </w:rPr>
              <w:t>a</w:t>
            </w:r>
            <w:proofErr w:type="gramEnd"/>
            <w:r w:rsidRPr="00833DE3">
              <w:rPr>
                <w:rFonts w:asciiTheme="minorHAnsi" w:hAnsiTheme="minorHAnsi" w:cstheme="minorHAnsi"/>
                <w:b/>
                <w:i/>
                <w:lang w:val="fr-FR"/>
              </w:rPr>
              <w:t xml:space="preserve"> colectivului</w:t>
            </w:r>
            <w:r w:rsidRPr="00833DE3">
              <w:rPr>
                <w:rFonts w:asciiTheme="minorHAnsi" w:hAnsiTheme="minorHAnsi" w:cstheme="minorHAnsi"/>
                <w:b/>
                <w:lang w:val="fr-FR"/>
              </w:rPr>
              <w:t xml:space="preserve">: </w:t>
            </w:r>
            <w:r w:rsidRPr="00833DE3">
              <w:rPr>
                <w:rFonts w:asciiTheme="minorHAnsi" w:hAnsiTheme="minorHAnsi" w:cstheme="minorHAnsi"/>
                <w:lang w:val="fr-FR"/>
              </w:rPr>
              <w:t>activitate frontală, activitate individuală</w:t>
            </w:r>
            <w:r w:rsidRPr="00833DE3">
              <w:rPr>
                <w:rFonts w:asciiTheme="minorHAnsi" w:hAnsiTheme="minorHAnsi" w:cstheme="minorHAnsi"/>
                <w:b/>
                <w:lang w:val="fr-FR"/>
              </w:rPr>
              <w:t xml:space="preserve">, </w:t>
            </w:r>
            <w:r w:rsidRPr="00833DE3">
              <w:rPr>
                <w:rFonts w:asciiTheme="minorHAnsi" w:hAnsiTheme="minorHAnsi" w:cstheme="minorHAnsi"/>
                <w:lang w:val="fr-FR"/>
              </w:rPr>
              <w:t>activitate în grup, activitate în perechi, activitate în echipe/atelier</w:t>
            </w:r>
            <w:r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6D3B8C41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0807E18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7C722885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289734C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E19038D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10AA0301" w14:textId="77777777" w:rsidR="007C7B90" w:rsidRPr="009C706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541FB7A" w14:textId="77777777" w:rsidR="007C7B90" w:rsidRPr="009C706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2F59676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3E11D2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E28649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EA7E5A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7A20ECC2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C27D32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EDD3332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701FACE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1FF6B34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EC096D5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D676DC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3EB43A2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38E7DAF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C7888A0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71E4B19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033EA5B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2B26A98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1B01247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AB9E517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28967F2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0988C7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751FC95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F53DF4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5FA9B05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BDFA625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DF5A26D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364DFE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FEF6701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E4F7E6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AB05A87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A8DE09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FED9169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7F06ED1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DD82390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7D92AC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14AB124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97A894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CF1EC92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580D6D3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6239819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E8EA4A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14EEBD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BBA5CD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7896852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D73EA22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2E9D3BF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F6D2578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94359B0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7D4A0C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3281AE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49DD7E1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66FAE3B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57BB897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6656AAD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BBA1EF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E4241A5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EDD2A0A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5A285F8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6FA47C0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A9F3D42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9FDE2C5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BF17894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9ABBDD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CA01AC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531485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EB14D4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32EF946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C1D4947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A90E70E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3FD021E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C470075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AE94DE4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35DDEF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33ECFD1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BB75FF8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4E954CF" w14:textId="77777777" w:rsidR="007C7B90" w:rsidRPr="00DC711F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56674704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31C38A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CB6FE9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352CEF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6ADA8C0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D39FDFE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4D1EE64" w14:textId="77777777" w:rsidR="007C7B90" w:rsidRPr="00E852E3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B32222" w14:textId="77777777" w:rsidR="007C7B90" w:rsidRPr="00E852E3" w:rsidRDefault="007C7B90" w:rsidP="002F2FEE">
            <w:pPr>
              <w:rPr>
                <w:rFonts w:asciiTheme="minorHAnsi" w:hAnsiTheme="minorHAnsi" w:cstheme="minorHAnsi"/>
              </w:rPr>
            </w:pPr>
          </w:p>
        </w:tc>
      </w:tr>
    </w:tbl>
    <w:p w14:paraId="389E0CF9" w14:textId="77777777" w:rsidR="007C7B90" w:rsidRPr="00E852E3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22648EB1" w14:textId="77777777" w:rsidR="007C7B90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1C4CC013" w14:textId="77777777" w:rsidR="007C7B90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6351F6F7" w14:textId="77777777" w:rsidR="007C7B90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6DA3E393" w14:textId="77777777" w:rsidR="007C7B90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435E7D08" w14:textId="77777777" w:rsidR="007C7B90" w:rsidRPr="00E852E3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1AEF74D9" w14:textId="77777777" w:rsidR="007C7B90" w:rsidRPr="00BF0351" w:rsidRDefault="007C7B90" w:rsidP="007C7B90">
      <w:pPr>
        <w:rPr>
          <w:b/>
          <w:color w:val="FF0000"/>
        </w:rPr>
      </w:pPr>
      <w:r>
        <w:rPr>
          <w:b/>
        </w:rPr>
        <w:t>UNITATEA IV</w:t>
      </w:r>
      <w:r w:rsidRPr="00C4624B">
        <w:rPr>
          <w:b/>
        </w:rPr>
        <w:t>:</w:t>
      </w:r>
      <w:r>
        <w:rPr>
          <w:b/>
          <w:color w:val="FF0000"/>
        </w:rPr>
        <w:t xml:space="preserve"> </w:t>
      </w:r>
      <w:r w:rsidRPr="003007F7">
        <w:rPr>
          <w:b/>
          <w:color w:val="FF0000"/>
        </w:rPr>
        <w:t>ANIMALE DIN JURUL NOSTRU</w:t>
      </w:r>
    </w:p>
    <w:p w14:paraId="6F62739C" w14:textId="77777777" w:rsidR="007C7B90" w:rsidRPr="004A1029" w:rsidRDefault="007C7B90" w:rsidP="007C7B90">
      <w:pPr>
        <w:rPr>
          <w:color w:val="FF0000"/>
        </w:rPr>
      </w:pPr>
      <w:r w:rsidRPr="004A1029">
        <w:t xml:space="preserve">Număr ore: </w:t>
      </w:r>
      <w:r>
        <w:rPr>
          <w:b/>
          <w:color w:val="FF0000"/>
        </w:rPr>
        <w:t>19</w:t>
      </w:r>
      <w:r w:rsidRPr="004A1029">
        <w:rPr>
          <w:b/>
          <w:color w:val="FF0000"/>
        </w:rPr>
        <w:t xml:space="preserve"> ore</w:t>
      </w:r>
    </w:p>
    <w:p w14:paraId="2EFA0C27" w14:textId="77777777" w:rsidR="007C7B90" w:rsidRPr="004A1029" w:rsidRDefault="007C7B90" w:rsidP="007C7B90">
      <w:r w:rsidRPr="004A1029">
        <w:t xml:space="preserve">Perioada: </w:t>
      </w:r>
      <w:r w:rsidRPr="004A1029">
        <w:rPr>
          <w:b/>
        </w:rPr>
        <w:t>S X - XII</w:t>
      </w:r>
    </w:p>
    <w:tbl>
      <w:tblPr>
        <w:tblStyle w:val="TableGrid"/>
        <w:tblW w:w="18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221"/>
        <w:gridCol w:w="567"/>
        <w:gridCol w:w="1701"/>
        <w:gridCol w:w="1552"/>
        <w:gridCol w:w="7"/>
        <w:gridCol w:w="567"/>
        <w:gridCol w:w="7"/>
        <w:gridCol w:w="1715"/>
        <w:gridCol w:w="567"/>
      </w:tblGrid>
      <w:tr w:rsidR="007C7B90" w14:paraId="67A9957C" w14:textId="77777777" w:rsidTr="002F2FEE">
        <w:trPr>
          <w:gridAfter w:val="3"/>
          <w:wAfter w:w="2289" w:type="dxa"/>
          <w:trHeight w:val="536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14:paraId="49B0FDF9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CONŢINUTURI</w:t>
            </w:r>
          </w:p>
          <w:p w14:paraId="260C101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- DETALIERI-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37D181D8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COMPETENŢE</w:t>
            </w: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7B6F063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ACTIVITĂŢI DE ÎNVĂŢARE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6D4F835D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NR.</w:t>
            </w:r>
          </w:p>
          <w:p w14:paraId="1E6F76F5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526CC">
              <w:rPr>
                <w:b/>
                <w:color w:val="17365D" w:themeColor="text2" w:themeShade="BF"/>
                <w:sz w:val="16"/>
                <w:szCs w:val="20"/>
              </w:rPr>
              <w:t>ORE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5334555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RESURSE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0AF7ADCA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EVALUARE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5AD2E50A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5E18DC">
              <w:rPr>
                <w:b/>
                <w:color w:val="17365D" w:themeColor="text2" w:themeShade="BF"/>
                <w:sz w:val="16"/>
                <w:szCs w:val="20"/>
              </w:rPr>
              <w:t>OBS</w:t>
            </w:r>
          </w:p>
        </w:tc>
      </w:tr>
      <w:tr w:rsidR="007C7B90" w14:paraId="7B8FA10B" w14:textId="77777777" w:rsidTr="002F2FEE">
        <w:trPr>
          <w:trHeight w:val="276"/>
        </w:trPr>
        <w:tc>
          <w:tcPr>
            <w:tcW w:w="2268" w:type="dxa"/>
            <w:shd w:val="clear" w:color="auto" w:fill="FFFFFF" w:themeFill="background1"/>
          </w:tcPr>
          <w:p w14:paraId="6FD8A29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64E368C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8221" w:type="dxa"/>
            <w:shd w:val="clear" w:color="auto" w:fill="FFFFFF" w:themeFill="background1"/>
          </w:tcPr>
          <w:p w14:paraId="033885C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2A70B5BA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14:paraId="40F86E4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552" w:type="dxa"/>
            <w:shd w:val="clear" w:color="auto" w:fill="FFFFFF" w:themeFill="background1"/>
          </w:tcPr>
          <w:p w14:paraId="15AB4BC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  <w:p w14:paraId="6786A453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shd w:val="clear" w:color="auto" w:fill="FFFFFF" w:themeFill="background1"/>
          </w:tcPr>
          <w:p w14:paraId="335AE33D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  <w:p w14:paraId="40CC61E5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</w:tcBorders>
            <w:shd w:val="clear" w:color="auto" w:fill="FFFFFF" w:themeFill="background1"/>
          </w:tcPr>
          <w:p w14:paraId="7BD453A6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99EFC2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</w:p>
        </w:tc>
      </w:tr>
      <w:tr w:rsidR="007C7B90" w:rsidRPr="00AC5359" w14:paraId="1BBEC12E" w14:textId="77777777" w:rsidTr="002F2FEE">
        <w:trPr>
          <w:gridAfter w:val="3"/>
          <w:wAfter w:w="2289" w:type="dxa"/>
          <w:trHeight w:val="2124"/>
        </w:trPr>
        <w:tc>
          <w:tcPr>
            <w:tcW w:w="2268" w:type="dxa"/>
            <w:shd w:val="clear" w:color="auto" w:fill="FFFFFF" w:themeFill="background1"/>
          </w:tcPr>
          <w:p w14:paraId="50220C58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 w:rsidRPr="00D91D99">
              <w:rPr>
                <w:rFonts w:asciiTheme="minorHAnsi" w:hAnsiTheme="minorHAnsi" w:cstheme="minorHAnsi"/>
                <w:b/>
              </w:rPr>
              <w:t xml:space="preserve">Sunetul şi litera </w:t>
            </w:r>
            <w:r w:rsidRPr="00110E12">
              <w:rPr>
                <w:rFonts w:asciiTheme="minorHAnsi" w:hAnsiTheme="minorHAnsi" w:cstheme="minorHAnsi"/>
                <w:b/>
                <w:color w:val="E36C0A" w:themeColor="accent6" w:themeShade="BF"/>
              </w:rPr>
              <w:t>c.</w:t>
            </w:r>
            <w:r w:rsidRPr="00D91D99">
              <w:rPr>
                <w:rFonts w:asciiTheme="minorHAnsi" w:hAnsiTheme="minorHAnsi" w:cstheme="minorHAnsi"/>
                <w:b/>
              </w:rPr>
              <w:t xml:space="preserve"> Cântecul melcului</w:t>
            </w:r>
            <w:r w:rsidRPr="00AC5359">
              <w:rPr>
                <w:rFonts w:asciiTheme="minorHAnsi" w:hAnsiTheme="minorHAnsi" w:cstheme="minorHAnsi"/>
              </w:rPr>
              <w:tab/>
            </w:r>
          </w:p>
          <w:p w14:paraId="454074CB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54CD6E01" w14:textId="77777777" w:rsidR="007C7B90" w:rsidRPr="00AC5359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68020988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 w:rsidRPr="00D91D99">
              <w:rPr>
                <w:rFonts w:asciiTheme="minorHAnsi" w:hAnsiTheme="minorHAnsi" w:cstheme="minorHAnsi"/>
                <w:b/>
              </w:rPr>
              <w:t xml:space="preserve">Sunetul şi litera </w:t>
            </w:r>
            <w:r w:rsidRPr="00110E12">
              <w:rPr>
                <w:rFonts w:asciiTheme="minorHAnsi" w:hAnsiTheme="minorHAnsi" w:cstheme="minorHAnsi"/>
                <w:b/>
                <w:color w:val="E36C0A" w:themeColor="accent6" w:themeShade="BF"/>
              </w:rPr>
              <w:t xml:space="preserve">C. </w:t>
            </w:r>
            <w:r w:rsidRPr="00D91D99">
              <w:rPr>
                <w:rFonts w:asciiTheme="minorHAnsi" w:hAnsiTheme="minorHAnsi" w:cstheme="minorHAnsi"/>
                <w:b/>
              </w:rPr>
              <w:t>Ocrotim animalele</w:t>
            </w:r>
            <w:r w:rsidRPr="00AC5359">
              <w:rPr>
                <w:rFonts w:asciiTheme="minorHAnsi" w:hAnsiTheme="minorHAnsi" w:cstheme="minorHAnsi"/>
              </w:rPr>
              <w:t>. Scrierea cu majusculă a numelor proprii</w:t>
            </w:r>
            <w:r w:rsidRPr="00AC5359">
              <w:rPr>
                <w:rFonts w:asciiTheme="minorHAnsi" w:hAnsiTheme="minorHAnsi" w:cstheme="minorHAnsi"/>
              </w:rPr>
              <w:tab/>
            </w:r>
          </w:p>
          <w:p w14:paraId="31349933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49E5F77E" w14:textId="77777777" w:rsidR="007C7B90" w:rsidRPr="00AC5359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6547EEF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</w:t>
            </w:r>
            <w:r w:rsidRPr="00D91D99">
              <w:rPr>
                <w:rFonts w:asciiTheme="minorHAnsi" w:hAnsiTheme="minorHAnsi" w:cstheme="minorHAnsi"/>
                <w:b/>
              </w:rPr>
              <w:t xml:space="preserve">Sunetul şi litera </w:t>
            </w:r>
            <w:r w:rsidRPr="00110E12">
              <w:rPr>
                <w:rFonts w:asciiTheme="minorHAnsi" w:hAnsiTheme="minorHAnsi" w:cstheme="minorHAnsi"/>
                <w:b/>
                <w:color w:val="E36C0A" w:themeColor="accent6" w:themeShade="BF"/>
              </w:rPr>
              <w:t>o</w:t>
            </w:r>
            <w:r w:rsidRPr="00D91D99">
              <w:rPr>
                <w:rFonts w:asciiTheme="minorHAnsi" w:hAnsiTheme="minorHAnsi" w:cstheme="minorHAnsi"/>
                <w:b/>
              </w:rPr>
              <w:t>. Proverbe ilustrate</w:t>
            </w:r>
            <w:r w:rsidRPr="00AC5359">
              <w:rPr>
                <w:rFonts w:asciiTheme="minorHAnsi" w:hAnsiTheme="minorHAnsi" w:cstheme="minorHAnsi"/>
              </w:rPr>
              <w:tab/>
            </w:r>
          </w:p>
          <w:p w14:paraId="4296485A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A628102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4FFBFB2C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0DFB1D6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70B612F7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4027EBA" w14:textId="77777777" w:rsidR="007C7B90" w:rsidRPr="00AC5359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3EC455C0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O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. Grupul de sunete </w:t>
            </w:r>
            <w:r w:rsidRPr="00487549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oa</w:t>
            </w:r>
            <w:r w:rsidRPr="00FE0617">
              <w:rPr>
                <w:rFonts w:asciiTheme="minorHAnsi" w:hAnsiTheme="minorHAnsi" w:cstheme="minorHAnsi"/>
                <w:lang w:val="fr-FR"/>
              </w:rPr>
              <w:t>. Activităţi în clasă. Descrierea unei activităţi preferate</w:t>
            </w:r>
            <w:r w:rsidRPr="009C706F">
              <w:rPr>
                <w:rFonts w:asciiTheme="minorHAnsi" w:hAnsiTheme="minorHAnsi" w:cstheme="minorHAnsi"/>
                <w:lang w:val="fr-FR"/>
              </w:rPr>
              <w:tab/>
            </w:r>
          </w:p>
          <w:p w14:paraId="0D1A78BA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B96201B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595A8FE9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24FD143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p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. Păsări îndrăgite</w:t>
            </w:r>
            <w:r w:rsidRPr="00FE0617">
              <w:rPr>
                <w:rFonts w:asciiTheme="minorHAnsi" w:hAnsiTheme="minorHAnsi" w:cstheme="minorHAnsi"/>
                <w:lang w:val="fr-FR"/>
              </w:rPr>
              <w:tab/>
            </w:r>
          </w:p>
          <w:p w14:paraId="4B1BB53B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10473A1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2D48DC7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P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. Poneiul</w:t>
            </w:r>
            <w:r w:rsidRPr="00FE0617">
              <w:rPr>
                <w:rFonts w:asciiTheme="minorHAnsi" w:hAnsiTheme="minorHAnsi" w:cstheme="minorHAnsi"/>
                <w:lang w:val="fr-FR"/>
              </w:rPr>
              <w:t>. Descrierea unui animal îndrăgit</w:t>
            </w:r>
            <w:r w:rsidRPr="00FE0617">
              <w:rPr>
                <w:rFonts w:asciiTheme="minorHAnsi" w:hAnsiTheme="minorHAnsi" w:cstheme="minorHAnsi"/>
                <w:lang w:val="fr-FR"/>
              </w:rPr>
              <w:tab/>
            </w:r>
          </w:p>
          <w:p w14:paraId="4F4FDE2A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60AD28D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83C52ED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l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. Animale de pluş</w:t>
            </w:r>
            <w:r w:rsidRPr="00FE0617">
              <w:rPr>
                <w:rFonts w:asciiTheme="minorHAnsi" w:hAnsiTheme="minorHAnsi" w:cstheme="minorHAnsi"/>
                <w:lang w:val="fr-FR"/>
              </w:rPr>
              <w:t>. Citirea unui text scurt. Copiere</w:t>
            </w:r>
            <w:r w:rsidRPr="00FE0617">
              <w:rPr>
                <w:rFonts w:asciiTheme="minorHAnsi" w:hAnsiTheme="minorHAnsi" w:cstheme="minorHAnsi"/>
                <w:lang w:val="fr-FR"/>
              </w:rPr>
              <w:tab/>
            </w:r>
          </w:p>
          <w:p w14:paraId="2D46108F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73F61C35" w14:textId="77777777" w:rsidR="007C7B90" w:rsidRPr="00FE061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3A50A6D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•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FE0617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L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>. Ghicitori ilustrate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AC5359">
              <w:rPr>
                <w:rFonts w:asciiTheme="minorHAnsi" w:hAnsiTheme="minorHAnsi" w:cstheme="minorHAnsi"/>
              </w:rPr>
              <w:t>Intonarea corectă a propoziţiilor enunţiative şi interogative. Copiere</w:t>
            </w:r>
            <w:r w:rsidRPr="00AC5359">
              <w:rPr>
                <w:rFonts w:asciiTheme="minorHAnsi" w:hAnsiTheme="minorHAnsi" w:cstheme="minorHAnsi"/>
              </w:rPr>
              <w:tab/>
            </w:r>
          </w:p>
          <w:p w14:paraId="2D8DC41A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32A8DE61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3680D47" w14:textId="77777777" w:rsidR="007C7B90" w:rsidRPr="00AC5359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19D20EB3" w14:textId="77777777" w:rsidR="007C7B90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•</w:t>
            </w:r>
            <w:r w:rsidRPr="00AC5359">
              <w:rPr>
                <w:rFonts w:asciiTheme="minorHAnsi" w:hAnsiTheme="minorHAnsi" w:cstheme="minorHAnsi"/>
                <w:b/>
                <w:color w:val="FF0000"/>
              </w:rPr>
              <w:t>Recapitulare</w:t>
            </w:r>
            <w:r w:rsidRPr="00AC5359">
              <w:rPr>
                <w:rFonts w:asciiTheme="minorHAnsi" w:hAnsiTheme="minorHAnsi" w:cstheme="minorHAnsi"/>
                <w:b/>
                <w:color w:val="FF0000"/>
              </w:rPr>
              <w:tab/>
            </w:r>
          </w:p>
          <w:p w14:paraId="2A8A9B75" w14:textId="77777777" w:rsidR="007C7B90" w:rsidRPr="00AC5359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227A9459" w14:textId="77777777" w:rsidR="007C7B90" w:rsidRPr="00AC5359" w:rsidRDefault="007C7B90" w:rsidP="002F2FEE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•</w:t>
            </w:r>
            <w:r w:rsidRPr="00AC5359">
              <w:rPr>
                <w:rFonts w:asciiTheme="minorHAnsi" w:hAnsiTheme="minorHAnsi" w:cstheme="minorHAnsi"/>
                <w:b/>
                <w:color w:val="FF0000"/>
              </w:rPr>
              <w:t>Evaluare</w:t>
            </w:r>
          </w:p>
          <w:p w14:paraId="5399E0B0" w14:textId="77777777" w:rsidR="007C7B90" w:rsidRPr="00AC5359" w:rsidRDefault="007C7B90" w:rsidP="002F2FE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14DAF48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C4A33DA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1.1;1.2, 1.3,1.4</w:t>
            </w:r>
          </w:p>
          <w:p w14:paraId="35B3EBBE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2.1,2.2; 2.3; 2.4</w:t>
            </w:r>
          </w:p>
          <w:p w14:paraId="52679EAE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3.1,3.2, 3.3; 3.4; 4.1; 4.2</w:t>
            </w:r>
          </w:p>
          <w:p w14:paraId="6C3F5E1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608786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DFF291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0D7F08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7336C7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AD41F7D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6C8E29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3A98F2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AE58BE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3351AB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74F041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D5C10B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FF9FEB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4ADA234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43451B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62F0B55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5D2846A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1.1;1.2, 1.3,1.4</w:t>
            </w:r>
          </w:p>
          <w:p w14:paraId="482E8364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2.1,2.2; 2.3; 2.4</w:t>
            </w:r>
          </w:p>
          <w:p w14:paraId="3B73659A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3.1,3.2, 3.3; 3.4; 4.1; 4.2</w:t>
            </w:r>
          </w:p>
          <w:p w14:paraId="550D895B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35B3BAF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E0D50F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FE7C38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945344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EF2D1D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4692DB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20B0AE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CAD7EA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6E0C4D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7ECC685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188C8A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6786EE42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1.1;1.2, 1.3,1.4</w:t>
            </w:r>
          </w:p>
          <w:p w14:paraId="3E6F4546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2.1,2.2; 2.3; 2.4</w:t>
            </w:r>
          </w:p>
          <w:p w14:paraId="4DC16C77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3.1,3.2, 3.3; 3.4; 4.1; 4.2</w:t>
            </w:r>
            <w:r>
              <w:rPr>
                <w:rFonts w:asciiTheme="minorHAnsi" w:hAnsiTheme="minorHAnsi" w:cstheme="minorHAnsi"/>
              </w:rPr>
              <w:t>;4.3</w:t>
            </w:r>
          </w:p>
          <w:p w14:paraId="106AE98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08C85ED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9FAB84D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27D4EB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C40CBA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CD14FA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4E8F0C4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7694CDE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DB6CD4C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8EE9EC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54DD45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5D6FEB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3F6A3C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7F5AEFC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746BB0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F8218AA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CF92E24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3E6BE2A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BE24C99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3A16B1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2952AB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F948985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106C8165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DACBD8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6EEF87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8BE0D8C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1.1;1.2, 1.3,1.4</w:t>
            </w:r>
          </w:p>
          <w:p w14:paraId="1E1A8F6D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2.1,2.2; 2.3; 2.4</w:t>
            </w:r>
          </w:p>
          <w:p w14:paraId="7BFCFAB9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3.1,3.2, 3.3; 3.4; 4.1; 4.2</w:t>
            </w:r>
          </w:p>
          <w:p w14:paraId="332B78E7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25CA0CC3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53585C52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7FDA9A90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00689248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  <w:p w14:paraId="46C09352" w14:textId="77777777" w:rsidR="007C7B90" w:rsidRDefault="007C7B90" w:rsidP="002F2FEE">
            <w:pPr>
              <w:rPr>
                <w:rFonts w:asciiTheme="minorHAnsi" w:hAnsiTheme="minorHAnsi" w:cstheme="minorHAnsi"/>
              </w:rPr>
            </w:pPr>
          </w:p>
          <w:p w14:paraId="64E08F59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1.1;1.2, 1.3,1.4</w:t>
            </w:r>
          </w:p>
          <w:p w14:paraId="15E83A67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2.1,2.2; 2.3; 2.4</w:t>
            </w:r>
          </w:p>
          <w:p w14:paraId="09153892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3.1,3.2, 3.3; 3.4; 4.1; 4.2</w:t>
            </w:r>
          </w:p>
        </w:tc>
        <w:tc>
          <w:tcPr>
            <w:tcW w:w="8221" w:type="dxa"/>
            <w:shd w:val="clear" w:color="auto" w:fill="FFFFFF" w:themeFill="background1"/>
          </w:tcPr>
          <w:p w14:paraId="0E27E088" w14:textId="77777777" w:rsidR="007C7B90" w:rsidRPr="00364631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 xml:space="preserve">utilizarea imaginilor pentru indicarea </w:t>
            </w:r>
            <w:r>
              <w:rPr>
                <w:rFonts w:asciiTheme="minorHAnsi" w:hAnsiTheme="minorHAnsi" w:cstheme="minorHAnsi"/>
                <w:iCs/>
              </w:rPr>
              <w:t>semnificaţiei unui mesaj audiat;</w:t>
            </w:r>
          </w:p>
          <w:p w14:paraId="2ADD6A52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oferirea unor răspunsuri la întrebări de genul: „Cine? Ce? Când? Unde? Cum? De ce?”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0B448603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asocierea unor imagini/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enunţuri cu informaţiile desprinse din discuţiile cu colegii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ED5D9BC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pro</w:t>
            </w:r>
            <w:r>
              <w:rPr>
                <w:rFonts w:asciiTheme="minorHAnsi" w:hAnsiTheme="minorHAnsi" w:cstheme="minorHAnsi"/>
                <w:iCs/>
                <w:lang w:val="fr-FR"/>
              </w:rPr>
              <w:t>nunţie a cuvintelor care încep/se termină/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conţin un anumit sunet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D0EE76C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tipul: „Telefonul fără fir”, „Fazan”, „Sunetul care se repetă”, „Nume cu silabă repetată”, „Completează silaba”, „Grupează după numărul de silabe”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FD10A2D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analiza şi sinteza fonetică </w:t>
            </w:r>
            <w:proofErr w:type="gramStart"/>
            <w:r w:rsidRPr="00FE0617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lang w:val="fr-FR"/>
              </w:rPr>
              <w:t xml:space="preserve"> cuvintelor şi</w:t>
            </w:r>
            <w:r>
              <w:rPr>
                <w:rFonts w:asciiTheme="minorHAnsi" w:hAnsiTheme="minorHAnsi" w:cstheme="minorHAnsi"/>
                <w:lang w:val="fr-FR"/>
              </w:rPr>
              <w:t xml:space="preserve"> a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silabelor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2180486D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rostirea cuvintelor pe silabe în numărători sau jocuri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51673C89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stabilirea</w:t>
            </w:r>
            <w:r>
              <w:rPr>
                <w:rFonts w:asciiTheme="minorHAnsi" w:hAnsiTheme="minorHAnsi" w:cstheme="minorHAnsi"/>
                <w:lang w:val="fr-FR"/>
              </w:rPr>
              <w:t xml:space="preserve"> poziţiei unui sunet în silabă/</w:t>
            </w:r>
            <w:r w:rsidRPr="00FE0617">
              <w:rPr>
                <w:rFonts w:asciiTheme="minorHAnsi" w:hAnsiTheme="minorHAnsi" w:cstheme="minorHAnsi"/>
                <w:lang w:val="fr-FR"/>
              </w:rPr>
              <w:t>cuvânt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008A43CB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schimbarea sensului unui cuvânt prin schimbarea unui sunet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3576510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 xml:space="preserve">identificarea unor cuvinte date după criterii precum: număr de sunete, </w:t>
            </w:r>
            <w:r>
              <w:rPr>
                <w:rFonts w:asciiTheme="minorHAnsi" w:hAnsiTheme="minorHAnsi" w:cstheme="minorHAnsi"/>
                <w:iCs/>
              </w:rPr>
              <w:t>sunet iniţial, sunet final etc.;</w:t>
            </w:r>
          </w:p>
          <w:p w14:paraId="5ACCF7FF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numărarea cuvintelor din propoziţii de 3-5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0452C722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identificarea anumitor cuvinte în propoziţii audiate, prin convenţii prestabilite: bătăi din palme, poziţionarea de jetoane, simboluri grafice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6AE207D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formularea orală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unor întrebări sau solicitări cu scopul înţelegerii unui mesaj oral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11216402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unor întrebări de lămurire în urma audierii poveştilor şi povestirilor citite, înregi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strate sau povestite </w:t>
            </w:r>
            <w:proofErr w:type="gramStart"/>
            <w:r>
              <w:rPr>
                <w:rFonts w:asciiTheme="minorHAnsi" w:hAnsiTheme="minorHAnsi" w:cstheme="minorHAnsi"/>
                <w:iCs/>
                <w:lang w:val="fr-FR"/>
              </w:rPr>
              <w:t>de adulţi/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copii</w:t>
            </w:r>
            <w:proofErr w:type="gramEnd"/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906594C" w14:textId="77777777" w:rsidR="007C7B90" w:rsidRPr="00FE0617" w:rsidRDefault="007C7B90" w:rsidP="002F2FEE">
            <w:pPr>
              <w:autoSpaceDE w:val="0"/>
              <w:autoSpaceDN w:val="0"/>
              <w:adjustRightInd w:val="0"/>
              <w:ind w:left="270"/>
              <w:rPr>
                <w:rFonts w:asciiTheme="minorHAnsi" w:hAnsiTheme="minorHAnsi" w:cstheme="minorHAnsi"/>
                <w:lang w:val="fr-FR"/>
              </w:rPr>
            </w:pPr>
          </w:p>
          <w:p w14:paraId="139C97C5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conversaţii pe teme </w:t>
            </w:r>
            <w:proofErr w:type="gramStart"/>
            <w:r w:rsidRPr="00FE0617">
              <w:rPr>
                <w:rFonts w:asciiTheme="minorHAnsi" w:hAnsiTheme="minorHAnsi" w:cstheme="minorHAnsi"/>
                <w:lang w:val="fr-FR"/>
              </w:rPr>
              <w:t>de interes</w:t>
            </w:r>
            <w:proofErr w:type="gramEnd"/>
            <w:r w:rsidRPr="00FE0617">
              <w:rPr>
                <w:rFonts w:asciiTheme="minorHAnsi" w:hAnsiTheme="minorHAnsi" w:cstheme="minorHAnsi"/>
                <w:lang w:val="fr-FR"/>
              </w:rPr>
              <w:t xml:space="preserve"> pentru copii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79772E44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>oferirea unor informaţii despre sine, despre familie, colegi, despre activităţile preferate</w:t>
            </w:r>
            <w:r>
              <w:rPr>
                <w:rFonts w:asciiTheme="minorHAnsi" w:hAnsiTheme="minorHAnsi" w:cstheme="minorHAnsi"/>
                <w:iCs/>
              </w:rPr>
              <w:t xml:space="preserve"> etc., folosind enunţuri simple;</w:t>
            </w:r>
          </w:p>
          <w:p w14:paraId="6C36CE67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 xml:space="preserve">formularea unor întrebări şi răspunsuri prin care se solicită lămuriri sau informaţii referitoare la diverse teme din sfera </w:t>
            </w:r>
            <w:r>
              <w:rPr>
                <w:rFonts w:asciiTheme="minorHAnsi" w:hAnsiTheme="minorHAnsi" w:cstheme="minorHAnsi"/>
                <w:iCs/>
              </w:rPr>
              <w:t>de interes a copiilor;</w:t>
            </w:r>
          </w:p>
          <w:p w14:paraId="0D992E3F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>relatarea unor evenimente semnificative din viaţa proprie sau di</w:t>
            </w:r>
            <w:r>
              <w:rPr>
                <w:rFonts w:asciiTheme="minorHAnsi" w:hAnsiTheme="minorHAnsi" w:cstheme="minorHAnsi"/>
                <w:iCs/>
              </w:rPr>
              <w:t>n activitatea şcolară/ a clasei;</w:t>
            </w:r>
          </w:p>
          <w:p w14:paraId="488FDEDC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 xml:space="preserve">enumerarea unor reguli </w:t>
            </w:r>
            <w:r>
              <w:rPr>
                <w:rFonts w:asciiTheme="minorHAnsi" w:hAnsiTheme="minorHAnsi" w:cstheme="minorHAnsi"/>
                <w:iCs/>
              </w:rPr>
              <w:t>de joc, a unor norme ale clasei;</w:t>
            </w:r>
          </w:p>
          <w:p w14:paraId="52656BB2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de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 enunţuri pe baza unei imagini/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suite de imagini sau folosind cuvinte date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17E17A56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dialoguri în pereche sau în grupuri mici pe t</w:t>
            </w:r>
            <w:r>
              <w:rPr>
                <w:rFonts w:asciiTheme="minorHAnsi" w:hAnsiTheme="minorHAnsi" w:cstheme="minorHAnsi"/>
                <w:iCs/>
                <w:lang w:val="fr-FR"/>
              </w:rPr>
              <w:t>eme familiare reale sau imaginar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01EF395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exersare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a exprimării, clare şi corecte 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şi conştientizarea importanţei acesteia în reuşita comunicării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E7379C3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conştientizarea existenţei unor reguli simple de desfăşurare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schimburilor verbale (salutul, prezentarea scuzelor, transmiterea mulţumirilor, formularea unei cereri, formularea unor întrebări etc.) care pot determina reuşita comunicării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2F13177D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>formularea unor enunţuri simple, corecte, coerente, referitoare la activităţi desfăşurate</w:t>
            </w:r>
            <w:r>
              <w:rPr>
                <w:rFonts w:asciiTheme="minorHAnsi" w:hAnsiTheme="minorHAnsi" w:cstheme="minorHAnsi"/>
                <w:iCs/>
              </w:rPr>
              <w:t>;</w:t>
            </w:r>
          </w:p>
          <w:p w14:paraId="0A78F4C0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exprimarea propriei păreri în legătură cu fapte sau situaţii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D521129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</w:rPr>
              <w:t>discuţii priv</w:t>
            </w:r>
            <w:r>
              <w:rPr>
                <w:rFonts w:asciiTheme="minorHAnsi" w:hAnsiTheme="minorHAnsi" w:cstheme="minorHAnsi"/>
              </w:rPr>
              <w:t>ind comportamentul personajelor;</w:t>
            </w:r>
          </w:p>
          <w:p w14:paraId="30694091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>evidenţierea unor modele de comportament, formularea unor judecăţi de valoa</w:t>
            </w:r>
            <w:r>
              <w:rPr>
                <w:rFonts w:asciiTheme="minorHAnsi" w:hAnsiTheme="minorHAnsi" w:cstheme="minorHAnsi"/>
                <w:iCs/>
              </w:rPr>
              <w:t>re faţă de faptele personajelor;</w:t>
            </w:r>
          </w:p>
          <w:p w14:paraId="50DEB904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discuţii de grup, pe subiecte familiare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0B6CAD17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>completarea unor enunţuri care solicită realizarea acordului gramatica</w:t>
            </w:r>
            <w:r>
              <w:rPr>
                <w:rFonts w:asciiTheme="minorHAnsi" w:hAnsiTheme="minorHAnsi" w:cstheme="minorHAnsi"/>
                <w:iCs/>
              </w:rPr>
              <w:t>l, menţinerea timpului verbului;</w:t>
            </w:r>
          </w:p>
          <w:p w14:paraId="63390EA4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scurte descrieri (cel puţin trei trăsături) referitoare la personaje de </w:t>
            </w:r>
            <w:r>
              <w:rPr>
                <w:rFonts w:asciiTheme="minorHAnsi" w:hAnsiTheme="minorHAnsi" w:cstheme="minorHAnsi"/>
                <w:iCs/>
                <w:lang w:val="fr-FR"/>
              </w:rPr>
              <w:t>desene animate/ benzi desenate/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persoane cunoscute (părinţi, fraţi, surori, colegi)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1EF387C4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dialoguri în contexte reale sau simulate, pe teme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FAC2A0A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unei opinii personale refer</w:t>
            </w:r>
            <w:r>
              <w:rPr>
                <w:rFonts w:asciiTheme="minorHAnsi" w:hAnsiTheme="minorHAnsi" w:cstheme="minorHAnsi"/>
                <w:iCs/>
                <w:lang w:val="fr-FR"/>
              </w:rPr>
              <w:t>itoare la un personaj/conduita unei persoane/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o întâmplare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0AD5B88C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rol în contexte familiare: „La telefon”, „Pregătim o serbare”, „În vizită”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4159087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formularea întrebărilor corespunzătoare în vederea obţinerii unor informaţii sau pentru satisfacerea curiozităţii (Cine? Unde? Ce? Când? De ce? Cum? Ce s-ar fi întâmplat dacă..?)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0A565154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jocuri de recunoaştere a unor personaje, a unor poveşti după indicii date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2C7AC587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conversaţii în grup, pe baza unui text audiat sau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unei imagini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CF8A6DA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intuirea unor cuvinte însoţite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de imagini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corespunzătoare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6A25FF17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recunoaşterea literelor mari şi mici, de tipar şi de mână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4EB805F9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>compunerea, la alfabetarul mobil, a unor silabe, cuv</w:t>
            </w:r>
            <w:r>
              <w:rPr>
                <w:rFonts w:asciiTheme="minorHAnsi" w:hAnsiTheme="minorHAnsi" w:cstheme="minorHAnsi"/>
                <w:iCs/>
              </w:rPr>
              <w:t>inte, propoziţii;</w:t>
            </w:r>
            <w:r w:rsidRPr="00AC5359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04C9FB86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marcarea prin colorare, subliniere, decupare, încercuire,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unor cuvinte din propoziţii solicitate de cadrul didactic sau de elevi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3C303E4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citirea pe silabe/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integrală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cuvintelor scrise cu litere de tipar sau de mână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B793537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citirea în perechi, citirea în lanţ, citir</w:t>
            </w:r>
            <w:r>
              <w:rPr>
                <w:rFonts w:asciiTheme="minorHAnsi" w:hAnsiTheme="minorHAnsi" w:cstheme="minorHAnsi"/>
                <w:iCs/>
                <w:lang w:val="fr-FR"/>
              </w:rPr>
              <w:t>ea ştafetă, citirea ghidată şi/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sau selectivă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unor cuvinte şi propoziţii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3FB74B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identificarea personajelor, locului şi timpului unei întâmplări prezentate în textul citit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10B891EE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citirea unor „cuvinte cheie”;</w:t>
            </w:r>
          </w:p>
          <w:p w14:paraId="13C31308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recunoaşterea în ilustraţii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personajelor, locului, timpului şi momentului evocat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3DBDDCE5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formularea unor răspunsuri orale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la întrebări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despre conţinutul textului citit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37CFFF8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asocierea unor cuvinte/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enunţuri, scrise cu litere de tipar şi de mână, cu imaginile potrivite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189C830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ilustrarea unor enunţuri/</w:t>
            </w:r>
            <w:r w:rsidRPr="00FE0617">
              <w:rPr>
                <w:rFonts w:asciiTheme="minorHAnsi" w:hAnsiTheme="minorHAnsi" w:cstheme="minorHAnsi"/>
                <w:lang w:val="fr-FR"/>
              </w:rPr>
              <w:t>fragmente de text citite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5DD1A87C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>analiza legăturii dintre text şi imaginea care îl însoţeşte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AC5359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4F398F16" w14:textId="77777777" w:rsidR="007C7B90" w:rsidRPr="00240E5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>punerea în corespondenţă a imagin</w:t>
            </w:r>
            <w:r>
              <w:rPr>
                <w:rFonts w:asciiTheme="minorHAnsi" w:hAnsiTheme="minorHAnsi" w:cstheme="minorHAnsi"/>
                <w:iCs/>
              </w:rPr>
              <w:t>ilor cu mesajele orale/scrise;</w:t>
            </w:r>
          </w:p>
          <w:p w14:paraId="6E332A5D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>trasarea în duct continuu a literelor de mână (începând prin unirea punctelor care le compun)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AC5359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3BED16CA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 xml:space="preserve">executarea conturului unor litere, silabe, cuvinte cu degetul pe blatul mesei, în aer, pe spatele colegului, pe hârtie, cu pensula şi acuarela, cu creta pe </w:t>
            </w:r>
            <w:r>
              <w:rPr>
                <w:rFonts w:asciiTheme="minorHAnsi" w:hAnsiTheme="minorHAnsi" w:cstheme="minorHAnsi"/>
                <w:iCs/>
              </w:rPr>
              <w:t>tablă, cu markerul pe coli mari;</w:t>
            </w:r>
          </w:p>
          <w:p w14:paraId="11901788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scrierea literelor de mână, folosind diverse instrumente de scris (creion, carioca, stilou, pensulă, cretă) pe variate suporturi (foaie vel</w:t>
            </w:r>
            <w:r>
              <w:rPr>
                <w:rFonts w:asciiTheme="minorHAnsi" w:hAnsiTheme="minorHAnsi" w:cstheme="minorHAnsi"/>
                <w:iCs/>
                <w:lang w:val="fr-FR"/>
              </w:rPr>
              <w:t>ină, foaie liniată, tablă etc.);</w:t>
            </w:r>
          </w:p>
          <w:p w14:paraId="5FE36F35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>copierea, transcrierea literelor, silabelor, cuvintelor, enunţurilor din 3-5 cuvinte menţinând distanţa dintre elementele grafice, dintre litere şi dintre cuvinte</w:t>
            </w:r>
            <w:r>
              <w:rPr>
                <w:rFonts w:asciiTheme="minorHAnsi" w:hAnsiTheme="minorHAnsi" w:cstheme="minorHAnsi"/>
                <w:iCs/>
              </w:rPr>
              <w:t>;</w:t>
            </w:r>
            <w:r w:rsidRPr="00AC5359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332E23F0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exerciţii de aşezare în pagină a datei, a titlului, a alineatelor, de păstrare a distanţei dintre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0C25864F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 xml:space="preserve">scrierea după dictare a literelor, silabelor, cuvintelor, propoziţiilor din 3-5 cuvinte; </w:t>
            </w:r>
          </w:p>
          <w:p w14:paraId="169E2931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selectarea unor silabe dintr-o serie de silabe date, scrise cu litere de tipar sau de mână, pentru a obţine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C9F01E2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iCs/>
                <w:lang w:val="fr-FR"/>
              </w:rPr>
              <w:t>alcătuirea şi scrierea unor enunţuri scurte, având suport vizual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0B182714" w14:textId="77777777" w:rsidR="007C7B90" w:rsidRPr="00FE0617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iCs/>
                <w:lang w:val="fr-FR"/>
              </w:rPr>
              <w:t>adăugarea unor cuvinte/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semne de punctuaţie în enunţuri eliptice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389FD3ED" w14:textId="77777777" w:rsidR="007C7B90" w:rsidRPr="00AC5359" w:rsidRDefault="007C7B90" w:rsidP="007C7B9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C5359">
              <w:rPr>
                <w:rFonts w:asciiTheme="minorHAnsi" w:hAnsiTheme="minorHAnsi" w:cstheme="minorHAnsi"/>
                <w:iCs/>
              </w:rPr>
              <w:t>ordonarea cuvintelor care formeaz</w:t>
            </w:r>
            <w:r>
              <w:rPr>
                <w:rFonts w:asciiTheme="minorHAnsi" w:hAnsiTheme="minorHAnsi" w:cstheme="minorHAnsi"/>
                <w:iCs/>
              </w:rPr>
              <w:t>ă un enunţ şi scrierea acestuia;</w:t>
            </w:r>
          </w:p>
          <w:p w14:paraId="669204A3" w14:textId="77777777" w:rsidR="007C7B90" w:rsidRPr="00AC5359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AC5359">
              <w:rPr>
                <w:rFonts w:asciiTheme="minorHAnsi" w:hAnsiTheme="minorHAnsi" w:cstheme="minorHAnsi"/>
                <w:iCs/>
              </w:rPr>
              <w:t>or</w:t>
            </w:r>
            <w:r>
              <w:rPr>
                <w:rFonts w:asciiTheme="minorHAnsi" w:hAnsiTheme="minorHAnsi" w:cstheme="minorHAnsi"/>
                <w:iCs/>
              </w:rPr>
              <w:t>ganizarea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în clasă a unui colţ/</w:t>
            </w:r>
            <w:r w:rsidRPr="00AC5359">
              <w:rPr>
                <w:rFonts w:asciiTheme="minorHAnsi" w:hAnsiTheme="minorHAnsi" w:cstheme="minorHAnsi"/>
                <w:iCs/>
              </w:rPr>
              <w:t>panou, destinat transmiterii unor mesaje şi in</w:t>
            </w:r>
            <w:r>
              <w:rPr>
                <w:rFonts w:asciiTheme="minorHAnsi" w:hAnsiTheme="minorHAnsi" w:cstheme="minorHAnsi"/>
                <w:iCs/>
              </w:rPr>
              <w:t>formaţii (prin desene, cuvinte/</w:t>
            </w:r>
            <w:r w:rsidRPr="00AC5359">
              <w:rPr>
                <w:rFonts w:asciiTheme="minorHAnsi" w:hAnsiTheme="minorHAnsi" w:cstheme="minorHAnsi"/>
                <w:iCs/>
              </w:rPr>
              <w:t>enunţuri simple şi simboluri) pe o temă aleasă de copii sau referitoare la subiectul unui proiect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14:paraId="0AC8BD61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49F">
              <w:rPr>
                <w:rFonts w:asciiTheme="minorHAnsi" w:hAnsiTheme="minorHAnsi" w:cstheme="minorHAnsi"/>
                <w:b/>
              </w:rPr>
              <w:t>2</w:t>
            </w:r>
          </w:p>
          <w:p w14:paraId="5215F5BF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81937A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9038929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7B1BB91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8758311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49F">
              <w:rPr>
                <w:rFonts w:asciiTheme="minorHAnsi" w:hAnsiTheme="minorHAnsi" w:cstheme="minorHAnsi"/>
                <w:b/>
              </w:rPr>
              <w:t>2</w:t>
            </w:r>
          </w:p>
          <w:p w14:paraId="0F31F167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06C82D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13A0BF6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E9BD3F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40E14C5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B3F9F36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49F">
              <w:rPr>
                <w:rFonts w:asciiTheme="minorHAnsi" w:hAnsiTheme="minorHAnsi" w:cstheme="minorHAnsi"/>
                <w:b/>
              </w:rPr>
              <w:t>2</w:t>
            </w:r>
          </w:p>
          <w:p w14:paraId="62CBA5B2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9A077A7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1B2146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D871F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97F986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4C74C1" w14:textId="77777777" w:rsidR="007C7B90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27D93F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5C60428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49F">
              <w:rPr>
                <w:rFonts w:asciiTheme="minorHAnsi" w:hAnsiTheme="minorHAnsi" w:cstheme="minorHAnsi"/>
                <w:b/>
              </w:rPr>
              <w:t>2</w:t>
            </w:r>
          </w:p>
          <w:p w14:paraId="189A23D6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5D9025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6FDF9D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E273C2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7FBEA1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C10891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49F">
              <w:rPr>
                <w:rFonts w:asciiTheme="minorHAnsi" w:hAnsiTheme="minorHAnsi" w:cstheme="minorHAnsi"/>
                <w:b/>
              </w:rPr>
              <w:t>2</w:t>
            </w:r>
          </w:p>
          <w:p w14:paraId="37729A0A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8C32BF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839D4F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1049F">
              <w:rPr>
                <w:rFonts w:asciiTheme="minorHAnsi" w:hAnsiTheme="minorHAnsi" w:cstheme="minorHAnsi"/>
                <w:b/>
              </w:rPr>
              <w:t>2</w:t>
            </w:r>
          </w:p>
          <w:p w14:paraId="2F36A3F6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3CDA0D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F85FBB6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1670E6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1F60418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607CCB4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01BD">
              <w:rPr>
                <w:rFonts w:asciiTheme="minorHAnsi" w:hAnsiTheme="minorHAnsi" w:cstheme="minorHAnsi"/>
                <w:b/>
              </w:rPr>
              <w:t>2</w:t>
            </w:r>
          </w:p>
          <w:p w14:paraId="24451A3E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A0C71F3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7C3E50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6F3E08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AB90DF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01BD">
              <w:rPr>
                <w:rFonts w:asciiTheme="minorHAnsi" w:hAnsiTheme="minorHAnsi" w:cstheme="minorHAnsi"/>
                <w:b/>
              </w:rPr>
              <w:t>2</w:t>
            </w:r>
          </w:p>
          <w:p w14:paraId="01E19E4C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7827092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2257C43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31D0469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3F038B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77A558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80EDD23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465C15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F477FB2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01BD">
              <w:rPr>
                <w:rFonts w:asciiTheme="minorHAnsi" w:hAnsiTheme="minorHAnsi" w:cstheme="minorHAnsi"/>
                <w:b/>
              </w:rPr>
              <w:t>2</w:t>
            </w:r>
          </w:p>
          <w:p w14:paraId="24FAC959" w14:textId="77777777" w:rsidR="007C7B90" w:rsidRPr="004A01BD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  <w:p w14:paraId="440B3492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CECABB0" w14:textId="77777777" w:rsidR="007C7B90" w:rsidRPr="0041049F" w:rsidRDefault="007C7B90" w:rsidP="002F2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E83794C" w14:textId="77777777" w:rsidR="007C7B90" w:rsidRPr="00AC5359" w:rsidRDefault="007C7B90" w:rsidP="002F2F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D123E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F21F0">
              <w:rPr>
                <w:rFonts w:asciiTheme="minorHAnsi" w:hAnsiTheme="minorHAnsi" w:cstheme="minorHAnsi"/>
                <w:b/>
                <w:bCs/>
                <w:i/>
              </w:rPr>
              <w:t>a.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r w:rsidRPr="005F21F0">
              <w:rPr>
                <w:rFonts w:asciiTheme="minorHAnsi" w:hAnsiTheme="minorHAnsi" w:cstheme="minorHAnsi"/>
                <w:b/>
                <w:bCs/>
                <w:i/>
              </w:rPr>
              <w:t>materiale</w:t>
            </w:r>
            <w:r w:rsidRPr="00E852E3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565B908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manualul,</w:t>
            </w:r>
          </w:p>
          <w:p w14:paraId="11C4D162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caietul elevului,</w:t>
            </w:r>
          </w:p>
          <w:p w14:paraId="46A14882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instrumente de scris/colorat,</w:t>
            </w:r>
          </w:p>
          <w:p w14:paraId="34678E00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fişe </w:t>
            </w:r>
            <w:proofErr w:type="gramStart"/>
            <w:r w:rsidRPr="00FE0617">
              <w:rPr>
                <w:rFonts w:asciiTheme="minorHAnsi" w:hAnsiTheme="minorHAnsi" w:cstheme="minorHAnsi"/>
                <w:lang w:val="fr-FR"/>
              </w:rPr>
              <w:t>de activitate</w:t>
            </w:r>
            <w:proofErr w:type="gramEnd"/>
            <w:r w:rsidRPr="00FE0617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03BF69A0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hârtie colorată, ghicitori </w:t>
            </w:r>
            <w:r>
              <w:rPr>
                <w:rFonts w:asciiTheme="minorHAnsi" w:hAnsiTheme="minorHAnsi" w:cstheme="minorHAnsi"/>
                <w:lang w:val="fr-FR"/>
              </w:rPr>
              <w:t>illustrate, orarul-model, a</w:t>
            </w:r>
            <w:r w:rsidRPr="00FE0617">
              <w:rPr>
                <w:rFonts w:asciiTheme="minorHAnsi" w:hAnsiTheme="minorHAnsi" w:cstheme="minorHAnsi"/>
                <w:lang w:val="fr-FR"/>
              </w:rPr>
              <w:t>tlas zoologic, plastilină, animale de pluș</w:t>
            </w:r>
            <w:r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6143C782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0049C2C3" w14:textId="77777777" w:rsidR="007C7B90" w:rsidRPr="000D2D09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0D2D09">
              <w:rPr>
                <w:rFonts w:asciiTheme="minorHAnsi" w:hAnsiTheme="minorHAnsi" w:cstheme="minorHAnsi"/>
                <w:b/>
                <w:bCs/>
                <w:i/>
                <w:lang w:val="fr-FR"/>
              </w:rPr>
              <w:t>b. procedurale</w:t>
            </w:r>
            <w:r w:rsidRPr="000D2D09">
              <w:rPr>
                <w:rFonts w:asciiTheme="minorHAnsi" w:hAnsiTheme="minorHAnsi" w:cstheme="minorHAnsi"/>
                <w:b/>
                <w:bCs/>
                <w:lang w:val="fr-FR"/>
              </w:rPr>
              <w:t>:</w:t>
            </w:r>
          </w:p>
          <w:p w14:paraId="28C161F9" w14:textId="77777777" w:rsidR="007C7B90" w:rsidRPr="000D2D09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0D2D09">
              <w:rPr>
                <w:rFonts w:asciiTheme="minorHAnsi" w:hAnsiTheme="minorHAnsi" w:cstheme="minorHAnsi"/>
                <w:lang w:val="fr-FR"/>
              </w:rPr>
              <w:t>metoda globală, conversaţia,</w:t>
            </w:r>
            <w:r w:rsidRPr="000D2D09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0D2D09">
              <w:rPr>
                <w:rFonts w:asciiTheme="minorHAnsi" w:hAnsiTheme="minorHAnsi" w:cstheme="minorHAnsi"/>
                <w:lang w:val="fr-FR"/>
              </w:rPr>
              <w:t>metoda fonetică analitico-sintetică,</w:t>
            </w:r>
          </w:p>
          <w:p w14:paraId="1DD84A9A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explicaţia,</w:t>
            </w:r>
          </w:p>
          <w:p w14:paraId="0DB2C034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exerciţiul, </w:t>
            </w:r>
          </w:p>
          <w:p w14:paraId="1D843E98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problematizarea</w:t>
            </w:r>
          </w:p>
          <w:p w14:paraId="75620D6E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fr-FR"/>
              </w:rPr>
            </w:pPr>
            <w:r w:rsidRPr="00FE0617">
              <w:rPr>
                <w:rFonts w:asciiTheme="minorHAnsi" w:hAnsiTheme="minorHAnsi" w:cstheme="minorHAnsi"/>
                <w:bCs/>
                <w:lang w:val="fr-FR"/>
              </w:rPr>
              <w:t>jocul didactic</w:t>
            </w:r>
            <w:r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  <w:p w14:paraId="4DAA285A" w14:textId="77777777" w:rsidR="007C7B90" w:rsidRPr="009C706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13DAD40C" w14:textId="77777777" w:rsidR="007C7B90" w:rsidRPr="00294B7C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294B7C">
              <w:rPr>
                <w:rFonts w:asciiTheme="minorHAnsi" w:hAnsiTheme="minorHAnsi" w:cstheme="minorHAnsi"/>
                <w:b/>
                <w:i/>
                <w:lang w:val="fr-FR"/>
              </w:rPr>
              <w:t xml:space="preserve">c. forme de organizare </w:t>
            </w:r>
            <w:proofErr w:type="gramStart"/>
            <w:r w:rsidRPr="00294B7C">
              <w:rPr>
                <w:rFonts w:asciiTheme="minorHAnsi" w:hAnsiTheme="minorHAnsi" w:cstheme="minorHAnsi"/>
                <w:b/>
                <w:i/>
                <w:lang w:val="fr-FR"/>
              </w:rPr>
              <w:t>a</w:t>
            </w:r>
            <w:proofErr w:type="gramEnd"/>
            <w:r w:rsidRPr="00294B7C">
              <w:rPr>
                <w:rFonts w:asciiTheme="minorHAnsi" w:hAnsiTheme="minorHAnsi" w:cstheme="minorHAnsi"/>
                <w:b/>
                <w:i/>
                <w:lang w:val="fr-FR"/>
              </w:rPr>
              <w:t xml:space="preserve"> colectivului</w:t>
            </w:r>
            <w:r w:rsidRPr="00294B7C">
              <w:rPr>
                <w:rFonts w:asciiTheme="minorHAnsi" w:hAnsiTheme="minorHAnsi" w:cstheme="minorHAnsi"/>
                <w:b/>
                <w:lang w:val="fr-FR"/>
              </w:rPr>
              <w:t xml:space="preserve">: </w:t>
            </w:r>
            <w:r w:rsidRPr="00294B7C">
              <w:rPr>
                <w:rFonts w:asciiTheme="minorHAnsi" w:hAnsiTheme="minorHAnsi" w:cstheme="minorHAnsi"/>
                <w:lang w:val="fr-FR"/>
              </w:rPr>
              <w:t>activitate frontală, activitate individuală</w:t>
            </w:r>
            <w:r w:rsidRPr="00294B7C">
              <w:rPr>
                <w:rFonts w:asciiTheme="minorHAnsi" w:hAnsiTheme="minorHAnsi" w:cstheme="minorHAnsi"/>
                <w:b/>
                <w:lang w:val="fr-FR"/>
              </w:rPr>
              <w:t xml:space="preserve">, </w:t>
            </w:r>
            <w:r w:rsidRPr="00294B7C">
              <w:rPr>
                <w:rFonts w:asciiTheme="minorHAnsi" w:hAnsiTheme="minorHAnsi" w:cstheme="minorHAnsi"/>
                <w:lang w:val="fr-FR"/>
              </w:rPr>
              <w:t>activitate în grup, activitate în perechi, activitate în echipe/atelier.</w:t>
            </w:r>
          </w:p>
          <w:p w14:paraId="4D05918C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9AD82BF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07DBFE4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333753E3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C99FEEF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AD5FE00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E7E247C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384A84D6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1DD6CCC7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547AA943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0BC474F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52085E9D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622A0BA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197CCFE5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6440533D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12C63D34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5A26B8E6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1A903490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93D2618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29EB3FE3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40FEA0C9" w14:textId="77777777" w:rsidR="007C7B90" w:rsidRPr="00D46ABE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46ABE">
              <w:rPr>
                <w:rFonts w:asciiTheme="minorHAnsi" w:hAnsiTheme="minorHAnsi" w:cstheme="minorHAnsi"/>
                <w:b/>
                <w:bCs/>
                <w:i/>
              </w:rPr>
              <w:t>a. materiale</w:t>
            </w:r>
            <w:r w:rsidRPr="00D46ABE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36B1724" w14:textId="77777777" w:rsidR="007C7B90" w:rsidRPr="00D46ABE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6ABE">
              <w:rPr>
                <w:rFonts w:asciiTheme="minorHAnsi" w:hAnsiTheme="minorHAnsi" w:cstheme="minorHAnsi"/>
              </w:rPr>
              <w:t>manualul,</w:t>
            </w:r>
          </w:p>
          <w:p w14:paraId="3E636492" w14:textId="77777777" w:rsidR="007C7B90" w:rsidRPr="00D46ABE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46ABE">
              <w:rPr>
                <w:rFonts w:asciiTheme="minorHAnsi" w:hAnsiTheme="minorHAnsi" w:cstheme="minorHAnsi"/>
              </w:rPr>
              <w:t>caietul elevului,</w:t>
            </w:r>
          </w:p>
          <w:p w14:paraId="0615FA20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instrumente de scris/colorat,</w:t>
            </w:r>
          </w:p>
          <w:p w14:paraId="1429633D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fişe </w:t>
            </w:r>
            <w:proofErr w:type="gramStart"/>
            <w:r w:rsidRPr="00FE0617">
              <w:rPr>
                <w:rFonts w:asciiTheme="minorHAnsi" w:hAnsiTheme="minorHAnsi" w:cstheme="minorHAnsi"/>
                <w:lang w:val="fr-FR"/>
              </w:rPr>
              <w:t>de activitate</w:t>
            </w:r>
            <w:proofErr w:type="gramEnd"/>
            <w:r w:rsidRPr="00FE0617">
              <w:rPr>
                <w:rFonts w:asciiTheme="minorHAnsi" w:hAnsiTheme="minorHAnsi" w:cstheme="minorHAnsi"/>
                <w:lang w:val="fr-FR"/>
              </w:rPr>
              <w:t>,</w:t>
            </w:r>
          </w:p>
          <w:p w14:paraId="12D0C4D3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hârtie colorată, ghicitori </w:t>
            </w:r>
            <w:r>
              <w:rPr>
                <w:rFonts w:asciiTheme="minorHAnsi" w:hAnsiTheme="minorHAnsi" w:cstheme="minorHAnsi"/>
                <w:lang w:val="fr-FR"/>
              </w:rPr>
              <w:t>illustrate, orarul-model, a</w:t>
            </w:r>
            <w:r w:rsidRPr="00FE0617">
              <w:rPr>
                <w:rFonts w:asciiTheme="minorHAnsi" w:hAnsiTheme="minorHAnsi" w:cstheme="minorHAnsi"/>
                <w:lang w:val="fr-FR"/>
              </w:rPr>
              <w:t>tlas zoologic, plastilină, animale de pluș</w:t>
            </w:r>
            <w:r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6E1B85D3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30E9F22E" w14:textId="77777777" w:rsidR="007C7B90" w:rsidRPr="004A01BD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4A01BD">
              <w:rPr>
                <w:rFonts w:asciiTheme="minorHAnsi" w:hAnsiTheme="minorHAnsi" w:cstheme="minorHAnsi"/>
                <w:b/>
                <w:bCs/>
                <w:i/>
                <w:lang w:val="fr-FR"/>
              </w:rPr>
              <w:t>b. procedurale</w:t>
            </w:r>
            <w:r w:rsidRPr="004A01BD">
              <w:rPr>
                <w:rFonts w:asciiTheme="minorHAnsi" w:hAnsiTheme="minorHAnsi" w:cstheme="minorHAnsi"/>
                <w:b/>
                <w:bCs/>
                <w:lang w:val="fr-FR"/>
              </w:rPr>
              <w:t>:</w:t>
            </w:r>
          </w:p>
          <w:p w14:paraId="19FC9260" w14:textId="77777777" w:rsidR="007C7B90" w:rsidRPr="004A01BD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4A01BD">
              <w:rPr>
                <w:rFonts w:asciiTheme="minorHAnsi" w:hAnsiTheme="minorHAnsi" w:cstheme="minorHAnsi"/>
                <w:lang w:val="fr-FR"/>
              </w:rPr>
              <w:t>metoda globală, conversaţia,</w:t>
            </w:r>
            <w:r w:rsidRPr="004A01BD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4A01BD">
              <w:rPr>
                <w:rFonts w:asciiTheme="minorHAnsi" w:hAnsiTheme="minorHAnsi" w:cstheme="minorHAnsi"/>
                <w:lang w:val="fr-FR"/>
              </w:rPr>
              <w:t>metoda fonetică analitico-sintetică,</w:t>
            </w:r>
          </w:p>
          <w:p w14:paraId="0988212E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>explicaţia,</w:t>
            </w:r>
          </w:p>
          <w:p w14:paraId="466D8CF2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FE0617">
              <w:rPr>
                <w:rFonts w:asciiTheme="minorHAnsi" w:hAnsiTheme="minorHAnsi" w:cstheme="minorHAnsi"/>
                <w:lang w:val="fr-FR"/>
              </w:rPr>
              <w:t xml:space="preserve">exerciţiul, </w:t>
            </w:r>
          </w:p>
          <w:p w14:paraId="73C4F255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problematizarea</w:t>
            </w:r>
          </w:p>
          <w:p w14:paraId="65919F96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fr-FR"/>
              </w:rPr>
            </w:pPr>
            <w:r w:rsidRPr="00FE0617">
              <w:rPr>
                <w:rFonts w:asciiTheme="minorHAnsi" w:hAnsiTheme="minorHAnsi" w:cstheme="minorHAnsi"/>
                <w:bCs/>
                <w:lang w:val="fr-FR"/>
              </w:rPr>
              <w:t>jocul didactic</w:t>
            </w:r>
            <w:r>
              <w:rPr>
                <w:rFonts w:asciiTheme="minorHAnsi" w:hAnsiTheme="minorHAnsi" w:cstheme="minorHAnsi"/>
                <w:bCs/>
                <w:lang w:val="fr-FR"/>
              </w:rPr>
              <w:t>.</w:t>
            </w:r>
          </w:p>
          <w:p w14:paraId="1EA42F50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1BB7C02B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7353FC9F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780F5924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7FDBC42B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2D019CD5" w14:textId="77777777" w:rsidR="007C7B90" w:rsidRPr="004A01BD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31EA70EB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 w:rsidRPr="004A01BD">
              <w:rPr>
                <w:rFonts w:asciiTheme="minorHAnsi" w:hAnsiTheme="minorHAnsi" w:cstheme="minorHAnsi"/>
                <w:b/>
                <w:i/>
                <w:lang w:val="fr-FR"/>
              </w:rPr>
              <w:t xml:space="preserve">c. forme de organizare </w:t>
            </w:r>
            <w:proofErr w:type="gramStart"/>
            <w:r w:rsidRPr="004A01BD">
              <w:rPr>
                <w:rFonts w:asciiTheme="minorHAnsi" w:hAnsiTheme="minorHAnsi" w:cstheme="minorHAnsi"/>
                <w:b/>
                <w:i/>
                <w:lang w:val="fr-FR"/>
              </w:rPr>
              <w:t>a</w:t>
            </w:r>
            <w:proofErr w:type="gramEnd"/>
            <w:r w:rsidRPr="004A01BD">
              <w:rPr>
                <w:rFonts w:asciiTheme="minorHAnsi" w:hAnsiTheme="minorHAnsi" w:cstheme="minorHAnsi"/>
                <w:b/>
                <w:i/>
                <w:lang w:val="fr-FR"/>
              </w:rPr>
              <w:t xml:space="preserve"> colectivului</w:t>
            </w:r>
            <w:r w:rsidRPr="004A01BD">
              <w:rPr>
                <w:rFonts w:asciiTheme="minorHAnsi" w:hAnsiTheme="minorHAnsi" w:cstheme="minorHAnsi"/>
                <w:b/>
                <w:lang w:val="fr-FR"/>
              </w:rPr>
              <w:t xml:space="preserve">: </w:t>
            </w:r>
            <w:r w:rsidRPr="004A01BD">
              <w:rPr>
                <w:rFonts w:asciiTheme="minorHAnsi" w:hAnsiTheme="minorHAnsi" w:cstheme="minorHAnsi"/>
                <w:lang w:val="fr-FR"/>
              </w:rPr>
              <w:t>activitate</w:t>
            </w:r>
            <w:r w:rsidRPr="00FE0617">
              <w:rPr>
                <w:rFonts w:asciiTheme="minorHAnsi" w:hAnsiTheme="minorHAnsi" w:cstheme="minorHAnsi"/>
                <w:lang w:val="fr-FR"/>
              </w:rPr>
              <w:t xml:space="preserve"> frontală, activitate individuală</w:t>
            </w:r>
            <w:r w:rsidRPr="00FE0617">
              <w:rPr>
                <w:rFonts w:asciiTheme="minorHAnsi" w:hAnsiTheme="minorHAnsi" w:cstheme="minorHAnsi"/>
                <w:b/>
                <w:lang w:val="fr-FR"/>
              </w:rPr>
              <w:t xml:space="preserve">, </w:t>
            </w:r>
            <w:r w:rsidRPr="00FE0617">
              <w:rPr>
                <w:rFonts w:asciiTheme="minorHAnsi" w:hAnsiTheme="minorHAnsi" w:cstheme="minorHAnsi"/>
                <w:lang w:val="fr-FR"/>
              </w:rPr>
              <w:t>activitate în grup, activitate în perechi, activitate în echipe/atelier</w:t>
            </w:r>
            <w:r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09FAC389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742C2247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5C2BF0E2" w14:textId="77777777" w:rsidR="007C7B90" w:rsidRPr="009C706F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CC4E7F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902DA3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D7A961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2DD0B4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6507A173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0C9AB1E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3B67EC9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B2A9341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B5FDADC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275C173E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2F47FF7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8DDE36C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36A8506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287DE20A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0556F94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68A6415A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D260990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749C8C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4A96B7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28C8BE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4DFBE1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168D23E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FA7CFDA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3DDC41A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DB8CE20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5C84957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6FB24C6B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262A9F75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C340546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2BB29FF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6146CDC3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4509F8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405389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759C3F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9BFA7E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48994C9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C1B360F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AF5C00D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0D5B46C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61777D42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00D27A4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53B6902D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DC5E0C5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B4CB7EA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59385762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617D4076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D1EE45B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52B49B4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28B765A5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EC329F5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02D6CA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9AD210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71D9AAE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67EBFE1" w14:textId="77777777" w:rsidR="007C7B90" w:rsidRPr="004A01BD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b/>
              </w:rPr>
            </w:pPr>
          </w:p>
          <w:p w14:paraId="0793F1BC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51AD685A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489213C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BCCBACA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8268F82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A5C2394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5BCDA4D4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B393E77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5E1E592F" w14:textId="77777777" w:rsidR="007C7B90" w:rsidRPr="00AC5359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5046F3" w14:textId="77777777" w:rsidR="007C7B90" w:rsidRPr="00AC5359" w:rsidRDefault="007C7B90" w:rsidP="002F2FEE">
            <w:pPr>
              <w:rPr>
                <w:rFonts w:asciiTheme="minorHAnsi" w:hAnsiTheme="minorHAnsi" w:cstheme="minorHAnsi"/>
              </w:rPr>
            </w:pPr>
          </w:p>
        </w:tc>
      </w:tr>
    </w:tbl>
    <w:p w14:paraId="6C344C49" w14:textId="77777777" w:rsidR="007C7B90" w:rsidRDefault="007C7B90" w:rsidP="00EF0907">
      <w:pPr>
        <w:jc w:val="both"/>
      </w:pPr>
    </w:p>
    <w:p w14:paraId="6E73D844" w14:textId="77777777" w:rsidR="00CC1B4E" w:rsidRDefault="00CC1B4E" w:rsidP="00EF0907">
      <w:pPr>
        <w:jc w:val="both"/>
      </w:pPr>
    </w:p>
    <w:p w14:paraId="0005C094" w14:textId="77777777" w:rsidR="007C7B90" w:rsidRDefault="007C7B90" w:rsidP="00EF0907">
      <w:pPr>
        <w:jc w:val="both"/>
      </w:pPr>
    </w:p>
    <w:p w14:paraId="77B9B073" w14:textId="77777777" w:rsidR="007C7B90" w:rsidRDefault="007C7B90" w:rsidP="00EF0907">
      <w:pPr>
        <w:jc w:val="both"/>
      </w:pPr>
    </w:p>
    <w:p w14:paraId="29B31EF2" w14:textId="77777777" w:rsidR="007C7B90" w:rsidRDefault="007C7B90" w:rsidP="00EF0907">
      <w:pPr>
        <w:jc w:val="both"/>
      </w:pPr>
    </w:p>
    <w:p w14:paraId="57B6F238" w14:textId="77777777" w:rsidR="007C7B90" w:rsidRDefault="007C7B90" w:rsidP="00EF0907">
      <w:pPr>
        <w:jc w:val="both"/>
      </w:pPr>
    </w:p>
    <w:p w14:paraId="2077330D" w14:textId="77777777" w:rsidR="007C7B90" w:rsidRDefault="007C7B90" w:rsidP="00EF0907">
      <w:pPr>
        <w:jc w:val="both"/>
      </w:pPr>
    </w:p>
    <w:p w14:paraId="17EE31FF" w14:textId="77777777" w:rsidR="007C7B90" w:rsidRDefault="007C7B90" w:rsidP="00EF0907">
      <w:pPr>
        <w:jc w:val="both"/>
      </w:pPr>
    </w:p>
    <w:p w14:paraId="2800C6ED" w14:textId="77777777" w:rsidR="007C7B90" w:rsidRDefault="007C7B90" w:rsidP="00EF0907">
      <w:pPr>
        <w:jc w:val="both"/>
      </w:pPr>
    </w:p>
    <w:p w14:paraId="40DC29EB" w14:textId="77777777" w:rsidR="007C7B90" w:rsidRDefault="007C7B90" w:rsidP="00EF0907">
      <w:pPr>
        <w:jc w:val="both"/>
      </w:pPr>
    </w:p>
    <w:p w14:paraId="59410292" w14:textId="77777777" w:rsidR="007C7B90" w:rsidRDefault="007C7B90" w:rsidP="00EF0907">
      <w:pPr>
        <w:jc w:val="both"/>
      </w:pPr>
    </w:p>
    <w:p w14:paraId="6BECAC8F" w14:textId="77777777" w:rsidR="007C7B90" w:rsidRDefault="007C7B90" w:rsidP="00EF0907">
      <w:pPr>
        <w:jc w:val="both"/>
      </w:pPr>
    </w:p>
    <w:p w14:paraId="364F08D8" w14:textId="77777777" w:rsidR="007C7B90" w:rsidRDefault="007C7B90" w:rsidP="00EF0907">
      <w:pPr>
        <w:jc w:val="both"/>
      </w:pPr>
    </w:p>
    <w:p w14:paraId="11131B24" w14:textId="77777777" w:rsidR="007C7B90" w:rsidRDefault="007C7B90" w:rsidP="00EF0907">
      <w:pPr>
        <w:jc w:val="both"/>
      </w:pPr>
    </w:p>
    <w:p w14:paraId="2504F14C" w14:textId="77777777" w:rsidR="007C7B90" w:rsidRDefault="007C7B90" w:rsidP="00EF0907">
      <w:pPr>
        <w:jc w:val="both"/>
      </w:pPr>
    </w:p>
    <w:p w14:paraId="728094E7" w14:textId="77777777" w:rsidR="007C7B90" w:rsidRPr="00581791" w:rsidRDefault="007C7B90" w:rsidP="007C7B90">
      <w:pPr>
        <w:rPr>
          <w:b/>
          <w:color w:val="FF0000"/>
        </w:rPr>
      </w:pPr>
      <w:r>
        <w:rPr>
          <w:b/>
        </w:rPr>
        <w:t>UNITATEA V</w:t>
      </w:r>
      <w:r w:rsidRPr="00C4624B">
        <w:rPr>
          <w:b/>
        </w:rPr>
        <w:t>:</w:t>
      </w:r>
      <w:r>
        <w:rPr>
          <w:b/>
          <w:color w:val="FF0000"/>
        </w:rPr>
        <w:t xml:space="preserve"> </w:t>
      </w:r>
      <w:r w:rsidRPr="003007F7">
        <w:rPr>
          <w:b/>
          <w:color w:val="FF0000"/>
        </w:rPr>
        <w:t>VINE IARNA</w:t>
      </w:r>
    </w:p>
    <w:p w14:paraId="49DD53BC" w14:textId="77777777" w:rsidR="007C7B90" w:rsidRPr="006C5D8E" w:rsidRDefault="007C7B90" w:rsidP="007C7B90">
      <w:pPr>
        <w:rPr>
          <w:color w:val="FF0000"/>
        </w:rPr>
      </w:pPr>
      <w:r w:rsidRPr="006C5D8E">
        <w:t xml:space="preserve">Număr ore: </w:t>
      </w:r>
      <w:r w:rsidRPr="006C5D8E">
        <w:rPr>
          <w:b/>
          <w:color w:val="FF0000"/>
        </w:rPr>
        <w:t>2</w:t>
      </w:r>
      <w:r>
        <w:rPr>
          <w:b/>
          <w:color w:val="FF0000"/>
        </w:rPr>
        <w:t>1</w:t>
      </w:r>
      <w:r w:rsidRPr="006C5D8E">
        <w:rPr>
          <w:b/>
          <w:color w:val="FF0000"/>
        </w:rPr>
        <w:t xml:space="preserve"> ore</w:t>
      </w:r>
    </w:p>
    <w:p w14:paraId="4AE229D7" w14:textId="77777777" w:rsidR="007C7B90" w:rsidRPr="004965E1" w:rsidRDefault="007C7B90" w:rsidP="007C7B90">
      <w:r w:rsidRPr="006C5D8E">
        <w:t xml:space="preserve">Perioada: </w:t>
      </w:r>
      <w:r>
        <w:rPr>
          <w:b/>
        </w:rPr>
        <w:t xml:space="preserve">S </w:t>
      </w:r>
      <w:r w:rsidRPr="006C5D8E">
        <w:rPr>
          <w:b/>
        </w:rPr>
        <w:t>XIII - XV</w:t>
      </w:r>
    </w:p>
    <w:tbl>
      <w:tblPr>
        <w:tblStyle w:val="TableGrid"/>
        <w:tblW w:w="178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993"/>
        <w:gridCol w:w="8220"/>
        <w:gridCol w:w="567"/>
        <w:gridCol w:w="1703"/>
        <w:gridCol w:w="1552"/>
        <w:gridCol w:w="7"/>
        <w:gridCol w:w="567"/>
        <w:gridCol w:w="1366"/>
        <w:gridCol w:w="569"/>
      </w:tblGrid>
      <w:tr w:rsidR="007C7B90" w14:paraId="61609FE2" w14:textId="77777777" w:rsidTr="002F2FEE">
        <w:trPr>
          <w:gridAfter w:val="2"/>
          <w:wAfter w:w="1935" w:type="dxa"/>
          <w:trHeight w:val="620"/>
        </w:trPr>
        <w:tc>
          <w:tcPr>
            <w:tcW w:w="2267" w:type="dxa"/>
            <w:shd w:val="clear" w:color="auto" w:fill="DAEEF3" w:themeFill="accent5" w:themeFillTint="33"/>
            <w:vAlign w:val="center"/>
          </w:tcPr>
          <w:p w14:paraId="616BEF1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CONŢINUTURI</w:t>
            </w:r>
          </w:p>
          <w:p w14:paraId="04BFA12B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- DETALIERI-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4696AC5D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COMPETENŢE</w:t>
            </w:r>
          </w:p>
        </w:tc>
        <w:tc>
          <w:tcPr>
            <w:tcW w:w="8220" w:type="dxa"/>
            <w:shd w:val="clear" w:color="auto" w:fill="DAEEF3" w:themeFill="accent5" w:themeFillTint="33"/>
            <w:vAlign w:val="center"/>
          </w:tcPr>
          <w:p w14:paraId="1D5F390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ACTIVITĂŢI DE ÎNVĂŢARE</w:t>
            </w:r>
          </w:p>
          <w:p w14:paraId="691BF285" w14:textId="77777777" w:rsidR="007C7B90" w:rsidRPr="004D4980" w:rsidRDefault="007C7B90" w:rsidP="002F2FEE">
            <w:pPr>
              <w:tabs>
                <w:tab w:val="left" w:pos="2220"/>
                <w:tab w:val="center" w:pos="4002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- SUGESTII-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7033D9DD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NR.</w:t>
            </w:r>
          </w:p>
          <w:p w14:paraId="1039F5AA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13BA6">
              <w:rPr>
                <w:b/>
                <w:color w:val="17365D" w:themeColor="text2" w:themeShade="BF"/>
                <w:sz w:val="16"/>
                <w:szCs w:val="20"/>
              </w:rPr>
              <w:t>ORE</w:t>
            </w:r>
          </w:p>
        </w:tc>
        <w:tc>
          <w:tcPr>
            <w:tcW w:w="1703" w:type="dxa"/>
            <w:shd w:val="clear" w:color="auto" w:fill="DAEEF3" w:themeFill="accent5" w:themeFillTint="33"/>
            <w:vAlign w:val="center"/>
          </w:tcPr>
          <w:p w14:paraId="1A92305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DATA</w:t>
            </w:r>
          </w:p>
          <w:p w14:paraId="755501D8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RESURSE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5934BAEC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EVALUARE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56F3C88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16"/>
                <w:szCs w:val="20"/>
              </w:rPr>
              <w:t>OBS</w:t>
            </w:r>
          </w:p>
        </w:tc>
      </w:tr>
      <w:tr w:rsidR="007C7B90" w14:paraId="362A6870" w14:textId="77777777" w:rsidTr="002F2FEE">
        <w:trPr>
          <w:trHeight w:val="234"/>
        </w:trPr>
        <w:tc>
          <w:tcPr>
            <w:tcW w:w="2267" w:type="dxa"/>
            <w:shd w:val="clear" w:color="auto" w:fill="FFFFFF" w:themeFill="background1"/>
          </w:tcPr>
          <w:p w14:paraId="52E28DD2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5867A0A2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14:paraId="1A8A3D8C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467DD68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</w:tcPr>
          <w:p w14:paraId="5FA5A570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5</w:t>
            </w:r>
          </w:p>
          <w:p w14:paraId="70C89E8A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5B7700B4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14:paraId="7F62DAD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366" w:type="dxa"/>
            <w:tcBorders>
              <w:top w:val="nil"/>
            </w:tcBorders>
            <w:shd w:val="clear" w:color="auto" w:fill="FFFFFF" w:themeFill="background1"/>
          </w:tcPr>
          <w:p w14:paraId="0E7382EB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569" w:type="dxa"/>
            <w:shd w:val="clear" w:color="auto" w:fill="FFFFFF" w:themeFill="background1"/>
          </w:tcPr>
          <w:p w14:paraId="0072260D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</w:p>
        </w:tc>
      </w:tr>
      <w:tr w:rsidR="007C7B90" w:rsidRPr="00050163" w14:paraId="48FF57C7" w14:textId="77777777" w:rsidTr="002F2FEE">
        <w:trPr>
          <w:gridAfter w:val="2"/>
          <w:wAfter w:w="1935" w:type="dxa"/>
          <w:trHeight w:val="990"/>
        </w:trPr>
        <w:tc>
          <w:tcPr>
            <w:tcW w:w="2267" w:type="dxa"/>
            <w:shd w:val="clear" w:color="auto" w:fill="FFFFFF" w:themeFill="background1"/>
          </w:tcPr>
          <w:p w14:paraId="13F54E82" w14:textId="77777777" w:rsidR="007C7B90" w:rsidRDefault="007C7B90" w:rsidP="002F2FEE">
            <w:pPr>
              <w:tabs>
                <w:tab w:val="left" w:pos="5529"/>
              </w:tabs>
            </w:pPr>
            <w:r w:rsidRPr="00050163">
              <w:t>•</w:t>
            </w:r>
            <w:r w:rsidRPr="00050163">
              <w:rPr>
                <w:b/>
              </w:rPr>
              <w:t xml:space="preserve">Sunetul şi litera </w:t>
            </w:r>
            <w:r w:rsidRPr="00975560">
              <w:rPr>
                <w:b/>
                <w:color w:val="E36C0A" w:themeColor="accent6" w:themeShade="BF"/>
              </w:rPr>
              <w:t>s</w:t>
            </w:r>
            <w:r w:rsidRPr="00050163">
              <w:rPr>
                <w:b/>
              </w:rPr>
              <w:t>. Camera mea</w:t>
            </w:r>
            <w:r w:rsidRPr="00050163">
              <w:t xml:space="preserve"> (oferirea de informaţii despre igiena locuinţei, mediul social şi natural apropiat; descrierea unui obiect; citirea propoziţiilor/textelor scurte, scrierea ortografică)</w:t>
            </w:r>
          </w:p>
          <w:p w14:paraId="44D18A8C" w14:textId="77777777" w:rsidR="007C7B90" w:rsidRDefault="007C7B90" w:rsidP="002F2FEE">
            <w:pPr>
              <w:tabs>
                <w:tab w:val="left" w:pos="5529"/>
              </w:tabs>
            </w:pPr>
          </w:p>
          <w:p w14:paraId="35BCF4FA" w14:textId="77777777" w:rsidR="007C7B90" w:rsidRDefault="007C7B90" w:rsidP="002F2FEE">
            <w:pPr>
              <w:tabs>
                <w:tab w:val="left" w:pos="5529"/>
              </w:tabs>
            </w:pPr>
          </w:p>
          <w:p w14:paraId="2D0EE5AD" w14:textId="77777777" w:rsidR="007C7B90" w:rsidRPr="00050163" w:rsidRDefault="007C7B90" w:rsidP="002F2FEE">
            <w:pPr>
              <w:tabs>
                <w:tab w:val="left" w:pos="5529"/>
              </w:tabs>
            </w:pPr>
            <w:r w:rsidRPr="00050163">
              <w:tab/>
            </w:r>
          </w:p>
          <w:p w14:paraId="2F8DE2EF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•</w:t>
            </w:r>
            <w:r w:rsidRPr="00FE0617">
              <w:rPr>
                <w:b/>
                <w:lang w:val="fr-FR"/>
              </w:rPr>
              <w:t xml:space="preserve">Sunetul şi litera </w:t>
            </w:r>
            <w:r w:rsidRPr="00FE0617">
              <w:rPr>
                <w:b/>
                <w:color w:val="E36C0A" w:themeColor="accent6" w:themeShade="BF"/>
                <w:lang w:val="fr-FR"/>
              </w:rPr>
              <w:t>S</w:t>
            </w:r>
            <w:r w:rsidRPr="00FE0617">
              <w:rPr>
                <w:lang w:val="fr-FR"/>
              </w:rPr>
              <w:t xml:space="preserve">. Sania mea (exersarea unor dialoguri pe teme </w:t>
            </w:r>
            <w:proofErr w:type="gramStart"/>
            <w:r w:rsidRPr="00FE0617">
              <w:rPr>
                <w:lang w:val="fr-FR"/>
              </w:rPr>
              <w:t>de interes</w:t>
            </w:r>
            <w:proofErr w:type="gramEnd"/>
            <w:r w:rsidRPr="00FE0617">
              <w:rPr>
                <w:lang w:val="fr-FR"/>
              </w:rPr>
              <w:t>)</w:t>
            </w:r>
            <w:r w:rsidRPr="009C706F">
              <w:rPr>
                <w:lang w:val="fr-FR"/>
              </w:rPr>
              <w:tab/>
            </w:r>
          </w:p>
          <w:p w14:paraId="7147B06E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66486258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01F1C9E0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3DA4C2D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•</w:t>
            </w:r>
            <w:r w:rsidRPr="00FE0617">
              <w:rPr>
                <w:b/>
                <w:lang w:val="fr-FR"/>
              </w:rPr>
              <w:t xml:space="preserve">Sunetul şi literele </w:t>
            </w:r>
            <w:r w:rsidRPr="00FE0617">
              <w:rPr>
                <w:b/>
                <w:color w:val="E36C0A" w:themeColor="accent6" w:themeShade="BF"/>
                <w:lang w:val="fr-FR"/>
              </w:rPr>
              <w:t>î</w:t>
            </w:r>
            <w:r>
              <w:rPr>
                <w:b/>
                <w:color w:val="E36C0A" w:themeColor="accent6" w:themeShade="BF"/>
                <w:lang w:val="fr-FR"/>
              </w:rPr>
              <w:t xml:space="preserve">, </w:t>
            </w:r>
            <w:r w:rsidRPr="00FE0617">
              <w:rPr>
                <w:b/>
                <w:color w:val="E36C0A" w:themeColor="accent6" w:themeShade="BF"/>
                <w:lang w:val="fr-FR"/>
              </w:rPr>
              <w:t>Î</w:t>
            </w:r>
            <w:r w:rsidRPr="00FE0617">
              <w:rPr>
                <w:b/>
                <w:lang w:val="fr-FR"/>
              </w:rPr>
              <w:t>.</w:t>
            </w:r>
            <w:r w:rsidRPr="00FE0617">
              <w:rPr>
                <w:lang w:val="fr-FR"/>
              </w:rPr>
              <w:t xml:space="preserve"> Concursul. (reguli de scriere corectă î/Î) </w:t>
            </w:r>
            <w:r w:rsidRPr="00FE0617">
              <w:rPr>
                <w:lang w:val="fr-FR"/>
              </w:rPr>
              <w:tab/>
            </w:r>
          </w:p>
          <w:p w14:paraId="58A91DDC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6AEB64A6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•</w:t>
            </w:r>
            <w:r w:rsidRPr="00FE0617">
              <w:rPr>
                <w:b/>
                <w:lang w:val="fr-FR"/>
              </w:rPr>
              <w:t>Ne jucăm şi aşa noi învăţăm</w:t>
            </w:r>
          </w:p>
          <w:p w14:paraId="63812B70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ab/>
            </w:r>
          </w:p>
          <w:p w14:paraId="6D6C60B2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•Sunetul şi literele </w:t>
            </w:r>
            <w:r w:rsidRPr="00FE0617">
              <w:rPr>
                <w:b/>
                <w:color w:val="E36C0A" w:themeColor="accent6" w:themeShade="BF"/>
                <w:lang w:val="fr-FR"/>
              </w:rPr>
              <w:t>â, Â</w:t>
            </w:r>
            <w:r w:rsidRPr="00FE0617">
              <w:rPr>
                <w:lang w:val="fr-FR"/>
              </w:rPr>
              <w:t xml:space="preserve">. România. (reguli de scriere corectă </w:t>
            </w:r>
            <w:r w:rsidRPr="00B25C33">
              <w:rPr>
                <w:b/>
                <w:lang w:val="fr-FR"/>
              </w:rPr>
              <w:t>â/Â</w:t>
            </w:r>
            <w:r w:rsidRPr="00FE0617">
              <w:rPr>
                <w:lang w:val="fr-FR"/>
              </w:rPr>
              <w:t>; cuvinte cu înţeles opus)</w:t>
            </w:r>
          </w:p>
          <w:p w14:paraId="71C673EA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6559BD89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EC90F68" w14:textId="77777777" w:rsidR="007C7B90" w:rsidRPr="00FE0617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FE0617">
              <w:rPr>
                <w:lang w:val="fr-FR"/>
              </w:rPr>
              <w:t>•</w:t>
            </w:r>
            <w:r w:rsidRPr="00FE0617">
              <w:rPr>
                <w:b/>
                <w:lang w:val="fr-FR"/>
              </w:rPr>
              <w:t>Ne jucăm şi aşa noi învăţăm</w:t>
            </w:r>
          </w:p>
          <w:p w14:paraId="4260CC11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1681865D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020C5DA1" w14:textId="77777777" w:rsidR="007C7B90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FE0617">
              <w:rPr>
                <w:lang w:val="fr-FR"/>
              </w:rPr>
              <w:t>•</w:t>
            </w:r>
            <w:r w:rsidRPr="00FE0617">
              <w:rPr>
                <w:b/>
                <w:lang w:val="fr-FR"/>
              </w:rPr>
              <w:t xml:space="preserve">Sunetul şi litera </w:t>
            </w:r>
            <w:r w:rsidRPr="00FE0617">
              <w:rPr>
                <w:b/>
                <w:color w:val="E36C0A" w:themeColor="accent6" w:themeShade="BF"/>
                <w:lang w:val="fr-FR"/>
              </w:rPr>
              <w:t>d</w:t>
            </w:r>
            <w:r w:rsidRPr="00FE0617">
              <w:rPr>
                <w:b/>
                <w:lang w:val="fr-FR"/>
              </w:rPr>
              <w:t>. Spectacolul. Povestirea unei întâmplări trăite</w:t>
            </w:r>
          </w:p>
          <w:p w14:paraId="2F7093AD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9C706F">
              <w:rPr>
                <w:lang w:val="fr-FR"/>
              </w:rPr>
              <w:tab/>
            </w:r>
          </w:p>
          <w:p w14:paraId="0CDE1172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9C706F">
              <w:rPr>
                <w:lang w:val="fr-FR"/>
              </w:rPr>
              <w:t>•</w:t>
            </w:r>
            <w:r w:rsidRPr="009C706F">
              <w:rPr>
                <w:b/>
                <w:lang w:val="fr-FR"/>
              </w:rPr>
              <w:t xml:space="preserve">Sunetul şi litera </w:t>
            </w:r>
            <w:r w:rsidRPr="009C706F">
              <w:rPr>
                <w:b/>
                <w:color w:val="E36C0A" w:themeColor="accent6" w:themeShade="BF"/>
                <w:lang w:val="fr-FR"/>
              </w:rPr>
              <w:t>D</w:t>
            </w:r>
            <w:r w:rsidRPr="009C706F">
              <w:rPr>
                <w:b/>
                <w:lang w:val="fr-FR"/>
              </w:rPr>
              <w:t xml:space="preserve">. La medic. Descrierea unei meserii </w:t>
            </w:r>
          </w:p>
          <w:p w14:paraId="3E4FF25E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1C11E395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75548006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45C06F86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9C706F">
              <w:rPr>
                <w:lang w:val="fr-FR"/>
              </w:rPr>
              <w:t>•</w:t>
            </w:r>
            <w:r w:rsidRPr="009C706F">
              <w:rPr>
                <w:b/>
                <w:lang w:val="fr-FR"/>
              </w:rPr>
              <w:t xml:space="preserve">Sunetul şi grupurile de litere </w:t>
            </w:r>
            <w:r w:rsidRPr="009C706F">
              <w:rPr>
                <w:b/>
                <w:color w:val="E36C0A" w:themeColor="accent6" w:themeShade="BF"/>
                <w:lang w:val="fr-FR"/>
              </w:rPr>
              <w:t>ce, Ce</w:t>
            </w:r>
            <w:r w:rsidRPr="009C706F">
              <w:rPr>
                <w:b/>
                <w:lang w:val="fr-FR"/>
              </w:rPr>
              <w:t>. Ce se întâmplă în natură?</w:t>
            </w:r>
            <w:r w:rsidRPr="009C706F">
              <w:rPr>
                <w:lang w:val="fr-FR"/>
              </w:rPr>
              <w:t xml:space="preserve"> (descrierea unui anotimp; scrierea corectă a cuvintelor care conţin grupurile de litere ce, Ce)</w:t>
            </w:r>
          </w:p>
          <w:p w14:paraId="02833F93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002AA05B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7E566E24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9C706F">
              <w:rPr>
                <w:lang w:val="fr-FR"/>
              </w:rPr>
              <w:t>•</w:t>
            </w:r>
            <w:r w:rsidRPr="009C706F">
              <w:rPr>
                <w:b/>
                <w:lang w:val="fr-FR"/>
              </w:rPr>
              <w:t>Ne jucăm şi aşa noi învăţăm</w:t>
            </w:r>
          </w:p>
          <w:p w14:paraId="54CC5CEC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F15B183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9C706F">
              <w:rPr>
                <w:lang w:val="fr-FR"/>
              </w:rPr>
              <w:t>•</w:t>
            </w:r>
            <w:r w:rsidRPr="009C706F">
              <w:rPr>
                <w:b/>
                <w:lang w:val="fr-FR"/>
              </w:rPr>
              <w:t xml:space="preserve">Sunetul şi grupurile de litere </w:t>
            </w:r>
            <w:r>
              <w:rPr>
                <w:b/>
                <w:color w:val="E36C0A" w:themeColor="accent6" w:themeShade="BF"/>
                <w:lang w:val="fr-FR"/>
              </w:rPr>
              <w:t xml:space="preserve">ci, </w:t>
            </w:r>
            <w:r w:rsidRPr="009C706F">
              <w:rPr>
                <w:b/>
                <w:color w:val="E36C0A" w:themeColor="accent6" w:themeShade="BF"/>
                <w:lang w:val="fr-FR"/>
              </w:rPr>
              <w:t>Ci</w:t>
            </w:r>
            <w:r w:rsidRPr="009C706F">
              <w:rPr>
                <w:b/>
                <w:lang w:val="fr-FR"/>
              </w:rPr>
              <w:t>. Scrisoarea. Scrierea imaginativă. Jurnalul clasei</w:t>
            </w:r>
          </w:p>
          <w:p w14:paraId="3E47B805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606B71F4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9C706F">
              <w:rPr>
                <w:lang w:val="fr-FR"/>
              </w:rPr>
              <w:t>•</w:t>
            </w:r>
            <w:r w:rsidRPr="009C706F">
              <w:rPr>
                <w:b/>
                <w:lang w:val="fr-FR"/>
              </w:rPr>
              <w:t>Ne jucăm şi aşa noi învăţăm</w:t>
            </w:r>
          </w:p>
          <w:p w14:paraId="14FF8B30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2A8B7958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43BAF4B1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9C706F">
              <w:rPr>
                <w:lang w:val="fr-FR"/>
              </w:rPr>
              <w:t>•</w:t>
            </w:r>
            <w:r w:rsidRPr="009C706F">
              <w:rPr>
                <w:b/>
                <w:lang w:val="fr-FR"/>
              </w:rPr>
              <w:t>Dialog despre prietenie</w:t>
            </w:r>
            <w:r w:rsidRPr="009C706F">
              <w:rPr>
                <w:lang w:val="fr-FR"/>
              </w:rPr>
              <w:t xml:space="preserve"> (formularea unei idei, a unei păreri; dialogul, oferirea unor informaţii despre prieteni; exerciţii de completare a unor propoziţii eliptice; ordonarea cuvintelor în propoziţii; despărţirea cuvintelor în silabe) </w:t>
            </w:r>
          </w:p>
          <w:p w14:paraId="764A0E54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1214992A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B44A26C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5317CB9F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FF0000"/>
              </w:rPr>
            </w:pPr>
            <w:r w:rsidRPr="00050163">
              <w:rPr>
                <w:b/>
                <w:color w:val="FF0000"/>
              </w:rPr>
              <w:t>•Recapitulare</w:t>
            </w:r>
          </w:p>
          <w:p w14:paraId="52EB6A0D" w14:textId="77777777" w:rsidR="007C7B90" w:rsidRPr="00050163" w:rsidRDefault="007C7B90" w:rsidP="002F2FEE">
            <w:pPr>
              <w:tabs>
                <w:tab w:val="left" w:pos="5529"/>
              </w:tabs>
              <w:rPr>
                <w:b/>
                <w:color w:val="FF0000"/>
              </w:rPr>
            </w:pPr>
          </w:p>
          <w:p w14:paraId="2C506604" w14:textId="77777777" w:rsidR="007C7B90" w:rsidRPr="00050163" w:rsidRDefault="007C7B90" w:rsidP="002F2FEE">
            <w:pPr>
              <w:tabs>
                <w:tab w:val="left" w:pos="5529"/>
              </w:tabs>
              <w:rPr>
                <w:b/>
                <w:color w:val="FF0000"/>
              </w:rPr>
            </w:pPr>
            <w:r w:rsidRPr="00050163">
              <w:rPr>
                <w:b/>
                <w:color w:val="FF0000"/>
              </w:rPr>
              <w:t>•Evaluare</w:t>
            </w:r>
          </w:p>
          <w:p w14:paraId="23667382" w14:textId="77777777" w:rsidR="007C7B90" w:rsidRPr="00050163" w:rsidRDefault="007C7B90" w:rsidP="002F2FEE">
            <w:pPr>
              <w:tabs>
                <w:tab w:val="left" w:pos="5529"/>
              </w:tabs>
              <w:rPr>
                <w:b/>
                <w:color w:val="FF0000"/>
              </w:rPr>
            </w:pPr>
          </w:p>
          <w:p w14:paraId="2C6A03B7" w14:textId="77777777" w:rsidR="007C7B90" w:rsidRPr="00050163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A1D53E0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5227B4C1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584E3E08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4CAEA4A7" w14:textId="77777777" w:rsidR="007C7B90" w:rsidRDefault="007C7B90" w:rsidP="002F2FEE">
            <w:pPr>
              <w:tabs>
                <w:tab w:val="left" w:pos="5529"/>
              </w:tabs>
            </w:pPr>
          </w:p>
          <w:p w14:paraId="62EF7C26" w14:textId="77777777" w:rsidR="007C7B90" w:rsidRDefault="007C7B90" w:rsidP="002F2FEE">
            <w:pPr>
              <w:tabs>
                <w:tab w:val="left" w:pos="5529"/>
              </w:tabs>
            </w:pPr>
          </w:p>
          <w:p w14:paraId="187AA3B6" w14:textId="77777777" w:rsidR="007C7B90" w:rsidRDefault="007C7B90" w:rsidP="002F2FEE">
            <w:pPr>
              <w:tabs>
                <w:tab w:val="left" w:pos="5529"/>
              </w:tabs>
            </w:pPr>
          </w:p>
          <w:p w14:paraId="33E731CB" w14:textId="77777777" w:rsidR="007C7B90" w:rsidRDefault="007C7B90" w:rsidP="002F2FEE">
            <w:pPr>
              <w:tabs>
                <w:tab w:val="left" w:pos="5529"/>
              </w:tabs>
            </w:pPr>
          </w:p>
          <w:p w14:paraId="476E06D2" w14:textId="77777777" w:rsidR="007C7B90" w:rsidRDefault="007C7B90" w:rsidP="002F2FEE">
            <w:pPr>
              <w:tabs>
                <w:tab w:val="left" w:pos="5529"/>
              </w:tabs>
            </w:pPr>
          </w:p>
          <w:p w14:paraId="63088A77" w14:textId="77777777" w:rsidR="007C7B90" w:rsidRDefault="007C7B90" w:rsidP="002F2FEE">
            <w:pPr>
              <w:tabs>
                <w:tab w:val="left" w:pos="5529"/>
              </w:tabs>
            </w:pPr>
          </w:p>
          <w:p w14:paraId="59B4F1D0" w14:textId="77777777" w:rsidR="007C7B90" w:rsidRDefault="007C7B90" w:rsidP="002F2FEE">
            <w:pPr>
              <w:tabs>
                <w:tab w:val="left" w:pos="5529"/>
              </w:tabs>
            </w:pPr>
          </w:p>
          <w:p w14:paraId="0DAD98B3" w14:textId="77777777" w:rsidR="007C7B90" w:rsidRDefault="007C7B90" w:rsidP="002F2FEE">
            <w:pPr>
              <w:tabs>
                <w:tab w:val="left" w:pos="5529"/>
              </w:tabs>
            </w:pPr>
          </w:p>
          <w:p w14:paraId="57C7C03A" w14:textId="77777777" w:rsidR="007C7B90" w:rsidRDefault="007C7B90" w:rsidP="002F2FEE">
            <w:pPr>
              <w:tabs>
                <w:tab w:val="left" w:pos="5529"/>
              </w:tabs>
            </w:pPr>
          </w:p>
          <w:p w14:paraId="25264990" w14:textId="77777777" w:rsidR="007C7B90" w:rsidRDefault="007C7B90" w:rsidP="002F2FEE">
            <w:pPr>
              <w:tabs>
                <w:tab w:val="left" w:pos="5529"/>
              </w:tabs>
            </w:pPr>
          </w:p>
          <w:p w14:paraId="48E0E0A5" w14:textId="77777777" w:rsidR="007C7B90" w:rsidRDefault="007C7B90" w:rsidP="002F2FEE">
            <w:pPr>
              <w:tabs>
                <w:tab w:val="left" w:pos="5529"/>
              </w:tabs>
            </w:pPr>
          </w:p>
          <w:p w14:paraId="7616F0C8" w14:textId="77777777" w:rsidR="007C7B90" w:rsidRDefault="007C7B90" w:rsidP="002F2FEE">
            <w:pPr>
              <w:tabs>
                <w:tab w:val="left" w:pos="5529"/>
              </w:tabs>
            </w:pPr>
          </w:p>
          <w:p w14:paraId="69201680" w14:textId="77777777" w:rsidR="007C7B90" w:rsidRDefault="007C7B90" w:rsidP="002F2FEE">
            <w:pPr>
              <w:tabs>
                <w:tab w:val="left" w:pos="5529"/>
              </w:tabs>
            </w:pPr>
          </w:p>
          <w:p w14:paraId="0F0C116F" w14:textId="77777777" w:rsidR="007C7B90" w:rsidRDefault="007C7B90" w:rsidP="002F2FEE">
            <w:pPr>
              <w:tabs>
                <w:tab w:val="left" w:pos="5529"/>
              </w:tabs>
            </w:pPr>
          </w:p>
          <w:p w14:paraId="5D057623" w14:textId="77777777" w:rsidR="007C7B90" w:rsidRDefault="007C7B90" w:rsidP="002F2FEE">
            <w:pPr>
              <w:tabs>
                <w:tab w:val="left" w:pos="5529"/>
              </w:tabs>
            </w:pPr>
          </w:p>
          <w:p w14:paraId="3591FA00" w14:textId="77777777" w:rsidR="007C7B90" w:rsidRDefault="007C7B90" w:rsidP="002F2FEE">
            <w:pPr>
              <w:tabs>
                <w:tab w:val="left" w:pos="5529"/>
              </w:tabs>
            </w:pPr>
          </w:p>
          <w:p w14:paraId="3C30B14F" w14:textId="77777777" w:rsidR="007C7B90" w:rsidRDefault="007C7B90" w:rsidP="002F2FEE">
            <w:pPr>
              <w:tabs>
                <w:tab w:val="left" w:pos="5529"/>
              </w:tabs>
            </w:pPr>
          </w:p>
          <w:p w14:paraId="330EFF56" w14:textId="77777777" w:rsidR="007C7B90" w:rsidRDefault="007C7B90" w:rsidP="002F2FEE">
            <w:pPr>
              <w:tabs>
                <w:tab w:val="left" w:pos="5529"/>
              </w:tabs>
            </w:pPr>
          </w:p>
          <w:p w14:paraId="616665B3" w14:textId="77777777" w:rsidR="007C7B90" w:rsidRDefault="007C7B90" w:rsidP="002F2FEE">
            <w:pPr>
              <w:tabs>
                <w:tab w:val="left" w:pos="5529"/>
              </w:tabs>
            </w:pPr>
          </w:p>
          <w:p w14:paraId="30586D9A" w14:textId="77777777" w:rsidR="007C7B90" w:rsidRDefault="007C7B90" w:rsidP="002F2FEE">
            <w:pPr>
              <w:tabs>
                <w:tab w:val="left" w:pos="5529"/>
              </w:tabs>
              <w:jc w:val="center"/>
            </w:pPr>
          </w:p>
          <w:p w14:paraId="4B718429" w14:textId="77777777" w:rsidR="007C7B90" w:rsidRDefault="007C7B90" w:rsidP="002F2FEE">
            <w:pPr>
              <w:tabs>
                <w:tab w:val="left" w:pos="5529"/>
              </w:tabs>
              <w:jc w:val="center"/>
            </w:pPr>
          </w:p>
          <w:p w14:paraId="5CE80337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4BD04B84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10EDEE6F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12E0C5E2" w14:textId="77777777" w:rsidR="007C7B90" w:rsidRDefault="007C7B90" w:rsidP="002F2FEE">
            <w:pPr>
              <w:tabs>
                <w:tab w:val="left" w:pos="5529"/>
              </w:tabs>
            </w:pPr>
          </w:p>
          <w:p w14:paraId="5414335C" w14:textId="77777777" w:rsidR="007C7B90" w:rsidRDefault="007C7B90" w:rsidP="002F2FEE">
            <w:pPr>
              <w:tabs>
                <w:tab w:val="left" w:pos="5529"/>
              </w:tabs>
              <w:jc w:val="center"/>
            </w:pPr>
          </w:p>
          <w:p w14:paraId="26033C78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65339E95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0857B5EA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27EA882F" w14:textId="77777777" w:rsidR="007C7B90" w:rsidRDefault="007C7B90" w:rsidP="002F2FEE">
            <w:pPr>
              <w:tabs>
                <w:tab w:val="left" w:pos="5529"/>
              </w:tabs>
            </w:pPr>
          </w:p>
          <w:p w14:paraId="6B773310" w14:textId="77777777" w:rsidR="007C7B90" w:rsidRDefault="007C7B90" w:rsidP="002F2FEE">
            <w:pPr>
              <w:tabs>
                <w:tab w:val="left" w:pos="5529"/>
              </w:tabs>
            </w:pPr>
          </w:p>
          <w:p w14:paraId="56EECB4C" w14:textId="77777777" w:rsidR="007C7B90" w:rsidRDefault="007C7B90" w:rsidP="002F2FEE">
            <w:pPr>
              <w:tabs>
                <w:tab w:val="left" w:pos="5529"/>
              </w:tabs>
            </w:pPr>
          </w:p>
          <w:p w14:paraId="21F9FE66" w14:textId="77777777" w:rsidR="007C7B90" w:rsidRDefault="007C7B90" w:rsidP="002F2FEE">
            <w:pPr>
              <w:tabs>
                <w:tab w:val="left" w:pos="5529"/>
              </w:tabs>
            </w:pPr>
          </w:p>
          <w:p w14:paraId="0EA15617" w14:textId="77777777" w:rsidR="007C7B90" w:rsidRDefault="007C7B90" w:rsidP="002F2FEE">
            <w:pPr>
              <w:tabs>
                <w:tab w:val="left" w:pos="5529"/>
              </w:tabs>
            </w:pPr>
          </w:p>
          <w:p w14:paraId="5E706B53" w14:textId="77777777" w:rsidR="007C7B90" w:rsidRDefault="007C7B90" w:rsidP="002F2FEE">
            <w:pPr>
              <w:tabs>
                <w:tab w:val="left" w:pos="5529"/>
              </w:tabs>
            </w:pPr>
          </w:p>
          <w:p w14:paraId="19D2271F" w14:textId="77777777" w:rsidR="007C7B90" w:rsidRDefault="007C7B90" w:rsidP="002F2FEE">
            <w:pPr>
              <w:tabs>
                <w:tab w:val="left" w:pos="5529"/>
              </w:tabs>
            </w:pPr>
          </w:p>
          <w:p w14:paraId="2E338D2E" w14:textId="77777777" w:rsidR="007C7B90" w:rsidRDefault="007C7B90" w:rsidP="002F2FEE">
            <w:pPr>
              <w:tabs>
                <w:tab w:val="left" w:pos="5529"/>
              </w:tabs>
            </w:pPr>
          </w:p>
          <w:p w14:paraId="0ABBEB0A" w14:textId="77777777" w:rsidR="007C7B90" w:rsidRDefault="007C7B90" w:rsidP="002F2FEE">
            <w:pPr>
              <w:tabs>
                <w:tab w:val="left" w:pos="5529"/>
              </w:tabs>
            </w:pPr>
          </w:p>
          <w:p w14:paraId="6634A37D" w14:textId="77777777" w:rsidR="007C7B90" w:rsidRDefault="007C7B90" w:rsidP="002F2FEE">
            <w:pPr>
              <w:tabs>
                <w:tab w:val="left" w:pos="5529"/>
              </w:tabs>
            </w:pPr>
          </w:p>
          <w:p w14:paraId="0C70EFD8" w14:textId="77777777" w:rsidR="007C7B90" w:rsidRDefault="007C7B90" w:rsidP="002F2FEE">
            <w:pPr>
              <w:tabs>
                <w:tab w:val="left" w:pos="5529"/>
              </w:tabs>
            </w:pPr>
          </w:p>
          <w:p w14:paraId="63ADE77D" w14:textId="77777777" w:rsidR="007C7B90" w:rsidRDefault="007C7B90" w:rsidP="002F2FEE">
            <w:pPr>
              <w:tabs>
                <w:tab w:val="left" w:pos="5529"/>
              </w:tabs>
              <w:jc w:val="center"/>
            </w:pPr>
          </w:p>
          <w:p w14:paraId="2196A531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2B4C092A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1F086B39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210630D1" w14:textId="77777777" w:rsidR="007C7B90" w:rsidRDefault="007C7B90" w:rsidP="002F2FEE">
            <w:pPr>
              <w:tabs>
                <w:tab w:val="left" w:pos="5529"/>
              </w:tabs>
            </w:pPr>
          </w:p>
          <w:p w14:paraId="058B83DE" w14:textId="77777777" w:rsidR="007C7B90" w:rsidRDefault="007C7B90" w:rsidP="002F2FEE">
            <w:pPr>
              <w:tabs>
                <w:tab w:val="left" w:pos="5529"/>
              </w:tabs>
            </w:pPr>
          </w:p>
          <w:p w14:paraId="544E8921" w14:textId="77777777" w:rsidR="007C7B90" w:rsidRDefault="007C7B90" w:rsidP="002F2FEE">
            <w:pPr>
              <w:tabs>
                <w:tab w:val="left" w:pos="5529"/>
              </w:tabs>
            </w:pPr>
          </w:p>
          <w:p w14:paraId="63EF9AA4" w14:textId="77777777" w:rsidR="007C7B90" w:rsidRDefault="007C7B90" w:rsidP="002F2FEE">
            <w:pPr>
              <w:tabs>
                <w:tab w:val="left" w:pos="5529"/>
              </w:tabs>
            </w:pPr>
          </w:p>
          <w:p w14:paraId="7A0C75BE" w14:textId="77777777" w:rsidR="007C7B90" w:rsidRDefault="007C7B90" w:rsidP="002F2FEE">
            <w:pPr>
              <w:tabs>
                <w:tab w:val="left" w:pos="5529"/>
              </w:tabs>
            </w:pPr>
          </w:p>
          <w:p w14:paraId="4B0DF701" w14:textId="77777777" w:rsidR="007C7B90" w:rsidRDefault="007C7B90" w:rsidP="002F2FEE">
            <w:pPr>
              <w:tabs>
                <w:tab w:val="left" w:pos="5529"/>
              </w:tabs>
              <w:jc w:val="center"/>
            </w:pPr>
          </w:p>
          <w:p w14:paraId="71C9BA4D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62FD0D1D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20ECF62B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3DAC80ED" w14:textId="77777777" w:rsidR="007C7B90" w:rsidRPr="00050163" w:rsidRDefault="007C7B90" w:rsidP="002F2FEE">
            <w:pPr>
              <w:tabs>
                <w:tab w:val="left" w:pos="5529"/>
              </w:tabs>
            </w:pPr>
          </w:p>
        </w:tc>
        <w:tc>
          <w:tcPr>
            <w:tcW w:w="8220" w:type="dxa"/>
            <w:shd w:val="clear" w:color="auto" w:fill="FFFFFF" w:themeFill="background1"/>
          </w:tcPr>
          <w:p w14:paraId="1DDACB82" w14:textId="77777777" w:rsidR="007C7B90" w:rsidRPr="0086654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66547">
              <w:rPr>
                <w:iCs/>
              </w:rPr>
              <w:t>utilizarea imaginilor pentru indicarea semnificaţiei unui mesaj audiat</w:t>
            </w:r>
            <w:r>
              <w:rPr>
                <w:iCs/>
              </w:rPr>
              <w:t>;</w:t>
            </w:r>
            <w:r w:rsidRPr="00866547">
              <w:rPr>
                <w:iCs/>
              </w:rPr>
              <w:t xml:space="preserve"> </w:t>
            </w:r>
          </w:p>
          <w:p w14:paraId="6DBDF1AC" w14:textId="77777777" w:rsidR="007C7B90" w:rsidRPr="0003539A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66547">
              <w:rPr>
                <w:iCs/>
              </w:rPr>
              <w:t>realizarea unui desen care corespu</w:t>
            </w:r>
            <w:r>
              <w:rPr>
                <w:iCs/>
              </w:rPr>
              <w:t>nde subiectului textului audiat;</w:t>
            </w:r>
          </w:p>
          <w:p w14:paraId="2AED3D36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 xml:space="preserve">oferirea de răspunsuri la întrebarea: „Despre </w:t>
            </w:r>
            <w:proofErr w:type="gramStart"/>
            <w:r w:rsidRPr="00FE0617">
              <w:rPr>
                <w:iCs/>
                <w:lang w:val="fr-FR"/>
              </w:rPr>
              <w:t>ce</w:t>
            </w:r>
            <w:proofErr w:type="gramEnd"/>
            <w:r w:rsidRPr="00FE0617">
              <w:rPr>
                <w:iCs/>
                <w:lang w:val="fr-FR"/>
              </w:rPr>
              <w:t xml:space="preserve"> este vorba... (în acest frag</w:t>
            </w:r>
            <w:r>
              <w:rPr>
                <w:iCs/>
                <w:lang w:val="fr-FR"/>
              </w:rPr>
              <w:t>ment de poveste/ în acest text)</w:t>
            </w:r>
            <w:r w:rsidRPr="00FE0617">
              <w:rPr>
                <w:iCs/>
                <w:lang w:val="fr-FR"/>
              </w:rPr>
              <w:t>?”</w:t>
            </w:r>
            <w:r>
              <w:rPr>
                <w:iCs/>
                <w:lang w:val="fr-FR"/>
              </w:rPr>
              <w:t>;</w:t>
            </w:r>
            <w:r w:rsidRPr="00FE0617">
              <w:rPr>
                <w:iCs/>
                <w:lang w:val="fr-FR"/>
              </w:rPr>
              <w:t xml:space="preserve"> </w:t>
            </w:r>
          </w:p>
          <w:p w14:paraId="6A51FF7B" w14:textId="77777777" w:rsidR="007C7B90" w:rsidRPr="0086654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>
              <w:rPr>
                <w:iCs/>
              </w:rPr>
              <w:t>identificarea personajelor/</w:t>
            </w:r>
            <w:r w:rsidRPr="00866547">
              <w:rPr>
                <w:iCs/>
              </w:rPr>
              <w:t>personajului unui text audiat</w:t>
            </w:r>
            <w:r>
              <w:rPr>
                <w:iCs/>
              </w:rPr>
              <w:t>;</w:t>
            </w:r>
            <w:r w:rsidRPr="00866547">
              <w:rPr>
                <w:iCs/>
              </w:rPr>
              <w:t xml:space="preserve"> </w:t>
            </w:r>
          </w:p>
          <w:p w14:paraId="66C2FABB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oferirea unor răspunsuri la întrebări de genul: „Cine? Ce? Când? Unde? Cum? De ce? ”</w:t>
            </w:r>
            <w:r>
              <w:rPr>
                <w:iCs/>
                <w:lang w:val="fr-FR"/>
              </w:rPr>
              <w:t>;</w:t>
            </w:r>
            <w:r w:rsidRPr="00FE0617">
              <w:rPr>
                <w:iCs/>
                <w:lang w:val="fr-FR"/>
              </w:rPr>
              <w:t xml:space="preserve">  </w:t>
            </w:r>
          </w:p>
          <w:p w14:paraId="6119CB19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formularea unor întrebări şi răspunsuri referi</w:t>
            </w:r>
            <w:r>
              <w:rPr>
                <w:iCs/>
                <w:lang w:val="fr-FR"/>
              </w:rPr>
              <w:t>toare la conţinutul unui mesaj/</w:t>
            </w:r>
            <w:r w:rsidRPr="00FE0617">
              <w:rPr>
                <w:iCs/>
                <w:lang w:val="fr-FR"/>
              </w:rPr>
              <w:t>text audiat</w:t>
            </w:r>
            <w:r>
              <w:rPr>
                <w:iCs/>
                <w:lang w:val="fr-FR"/>
              </w:rPr>
              <w:t>;</w:t>
            </w:r>
          </w:p>
          <w:p w14:paraId="35915EE4" w14:textId="77777777" w:rsidR="007C7B90" w:rsidRPr="0086654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66547">
              <w:rPr>
                <w:iCs/>
              </w:rPr>
              <w:t>completarea orală a unor enunţur</w:t>
            </w:r>
            <w:r>
              <w:rPr>
                <w:iCs/>
              </w:rPr>
              <w:t>i cu elemente din textul audiat;</w:t>
            </w:r>
          </w:p>
          <w:p w14:paraId="24F21E62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>
              <w:rPr>
                <w:iCs/>
                <w:lang w:val="fr-FR"/>
              </w:rPr>
              <w:t>asocierea unor imagini/</w:t>
            </w:r>
            <w:r w:rsidRPr="00FE0617">
              <w:rPr>
                <w:iCs/>
                <w:lang w:val="fr-FR"/>
              </w:rPr>
              <w:t>enunţuri cu informaţiile desprinse din discuţiile cu colegii</w:t>
            </w:r>
            <w:r>
              <w:rPr>
                <w:iCs/>
                <w:lang w:val="fr-FR"/>
              </w:rPr>
              <w:t>;</w:t>
            </w:r>
            <w:r w:rsidRPr="00FE0617">
              <w:rPr>
                <w:iCs/>
                <w:lang w:val="fr-FR"/>
              </w:rPr>
              <w:t xml:space="preserve"> </w:t>
            </w:r>
          </w:p>
          <w:p w14:paraId="77844900" w14:textId="77777777" w:rsidR="007C7B90" w:rsidRPr="003775C3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jocuri de tipul: „Recunoaşte povestea şi personajul”, „Ce s-ar fi întâmplat dacă.</w:t>
            </w:r>
            <w:r>
              <w:rPr>
                <w:iCs/>
                <w:lang w:val="fr-FR"/>
              </w:rPr>
              <w:t>.</w:t>
            </w:r>
            <w:r w:rsidRPr="00FE0617">
              <w:rPr>
                <w:iCs/>
                <w:lang w:val="fr-FR"/>
              </w:rPr>
              <w:t xml:space="preserve">.” </w:t>
            </w:r>
            <w:r w:rsidRPr="003775C3">
              <w:rPr>
                <w:iCs/>
                <w:lang w:val="fr-FR"/>
              </w:rPr>
              <w:t>etc.</w:t>
            </w:r>
            <w:r>
              <w:rPr>
                <w:iCs/>
                <w:lang w:val="fr-FR"/>
              </w:rPr>
              <w:t>;</w:t>
            </w:r>
          </w:p>
          <w:p w14:paraId="28F17612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jocuri de pro</w:t>
            </w:r>
            <w:r>
              <w:rPr>
                <w:iCs/>
                <w:lang w:val="fr-FR"/>
              </w:rPr>
              <w:t>nunţie a cuvintelor care încep/se termină/</w:t>
            </w:r>
            <w:r w:rsidRPr="00FE0617">
              <w:rPr>
                <w:iCs/>
                <w:lang w:val="fr-FR"/>
              </w:rPr>
              <w:t>conţin un anumit sunet</w:t>
            </w:r>
            <w:r>
              <w:rPr>
                <w:iCs/>
                <w:lang w:val="fr-FR"/>
              </w:rPr>
              <w:t>;</w:t>
            </w:r>
            <w:r w:rsidRPr="00FE0617">
              <w:rPr>
                <w:iCs/>
                <w:lang w:val="fr-FR"/>
              </w:rPr>
              <w:t xml:space="preserve"> </w:t>
            </w:r>
          </w:p>
          <w:p w14:paraId="524B47C3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jocuri de tipul: „Telefonul fără fir”, „Fazan”, „Sunetul care se repetă”, „Nume cu silabă repetată”, „Completează silaba”, „Grupează după numărul de silabe” etc.</w:t>
            </w:r>
            <w:r>
              <w:rPr>
                <w:iCs/>
                <w:lang w:val="fr-FR"/>
              </w:rPr>
              <w:t>;</w:t>
            </w:r>
          </w:p>
          <w:p w14:paraId="2D0CD8A9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lang w:val="fr-FR"/>
              </w:rPr>
              <w:t xml:space="preserve">analiza şi sinteza fonetică </w:t>
            </w:r>
            <w:proofErr w:type="gramStart"/>
            <w:r w:rsidRPr="00FE0617">
              <w:rPr>
                <w:lang w:val="fr-FR"/>
              </w:rPr>
              <w:t>a</w:t>
            </w:r>
            <w:proofErr w:type="gramEnd"/>
            <w:r w:rsidRPr="00FE0617">
              <w:rPr>
                <w:lang w:val="fr-FR"/>
              </w:rPr>
              <w:t xml:space="preserve"> cuvintelor şi</w:t>
            </w:r>
            <w:r>
              <w:rPr>
                <w:lang w:val="fr-FR"/>
              </w:rPr>
              <w:t xml:space="preserve"> a</w:t>
            </w:r>
            <w:r w:rsidRPr="00FE0617">
              <w:rPr>
                <w:lang w:val="fr-FR"/>
              </w:rPr>
              <w:t xml:space="preserve"> silabelor</w:t>
            </w:r>
            <w:r>
              <w:rPr>
                <w:lang w:val="fr-FR"/>
              </w:rPr>
              <w:t>;</w:t>
            </w:r>
          </w:p>
          <w:p w14:paraId="60E0968C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despărţirea cuvintelor în silabe, numărarea silabelor unui cuvânt şi re</w:t>
            </w:r>
            <w:r>
              <w:rPr>
                <w:iCs/>
                <w:lang w:val="fr-FR"/>
              </w:rPr>
              <w:t>prezentarea lor prin simboluri/semne/jetoane/gesturi/</w:t>
            </w:r>
            <w:r w:rsidRPr="00FE0617">
              <w:rPr>
                <w:iCs/>
                <w:lang w:val="fr-FR"/>
              </w:rPr>
              <w:t>bătăi din palme</w:t>
            </w:r>
            <w:r>
              <w:rPr>
                <w:iCs/>
                <w:lang w:val="fr-FR"/>
              </w:rPr>
              <w:t>;</w:t>
            </w:r>
            <w:r w:rsidRPr="00FE0617">
              <w:rPr>
                <w:iCs/>
                <w:lang w:val="fr-FR"/>
              </w:rPr>
              <w:t xml:space="preserve"> </w:t>
            </w:r>
          </w:p>
          <w:p w14:paraId="22FC59D2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rostirea cuvintelor pe silabe în numărători sau jocuri</w:t>
            </w:r>
            <w:r>
              <w:rPr>
                <w:iCs/>
                <w:lang w:val="fr-FR"/>
              </w:rPr>
              <w:t>;</w:t>
            </w:r>
          </w:p>
          <w:p w14:paraId="460E826A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lang w:val="fr-FR"/>
              </w:rPr>
              <w:t>stabilirea</w:t>
            </w:r>
            <w:r>
              <w:rPr>
                <w:lang w:val="fr-FR"/>
              </w:rPr>
              <w:t xml:space="preserve"> poziţiei unui sunet în silabă/</w:t>
            </w:r>
            <w:r w:rsidRPr="00FE0617">
              <w:rPr>
                <w:lang w:val="fr-FR"/>
              </w:rPr>
              <w:t>cuvânt</w:t>
            </w:r>
            <w:r>
              <w:rPr>
                <w:lang w:val="fr-FR"/>
              </w:rPr>
              <w:t>;</w:t>
            </w:r>
          </w:p>
          <w:p w14:paraId="35ADEE08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schimbarea sensului unui cuvânt prin schimbarea unui sunet</w:t>
            </w:r>
            <w:r>
              <w:rPr>
                <w:iCs/>
                <w:lang w:val="fr-FR"/>
              </w:rPr>
              <w:t>;</w:t>
            </w:r>
            <w:r w:rsidRPr="00FE0617">
              <w:rPr>
                <w:iCs/>
                <w:lang w:val="fr-FR"/>
              </w:rPr>
              <w:t xml:space="preserve"> </w:t>
            </w:r>
          </w:p>
          <w:p w14:paraId="6C91745B" w14:textId="77777777" w:rsidR="007C7B90" w:rsidRPr="0086654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66547">
              <w:rPr>
                <w:iCs/>
              </w:rPr>
              <w:t>identificarea unor cuvinte date după criterii precum: număr de sunete, sunet iniţial, sunet final etc.</w:t>
            </w:r>
            <w:r>
              <w:rPr>
                <w:iCs/>
              </w:rPr>
              <w:t>;</w:t>
            </w:r>
          </w:p>
          <w:p w14:paraId="2329C3E4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numărarea cuvintelor din propoziţii de 3-5 cuvinte</w:t>
            </w:r>
            <w:r>
              <w:rPr>
                <w:iCs/>
                <w:lang w:val="fr-FR"/>
              </w:rPr>
              <w:t>;</w:t>
            </w:r>
          </w:p>
          <w:p w14:paraId="144CCCFC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 xml:space="preserve">stabilirea poziţiei şi </w:t>
            </w:r>
            <w:proofErr w:type="gramStart"/>
            <w:r w:rsidRPr="00FE0617">
              <w:rPr>
                <w:iCs/>
                <w:lang w:val="fr-FR"/>
              </w:rPr>
              <w:t>a</w:t>
            </w:r>
            <w:proofErr w:type="gramEnd"/>
            <w:r w:rsidRPr="00FE0617">
              <w:rPr>
                <w:iCs/>
                <w:lang w:val="fr-FR"/>
              </w:rPr>
              <w:t xml:space="preserve"> ordinii cuvintelor din propoziţii de 3-5 cuvinte</w:t>
            </w:r>
            <w:r>
              <w:rPr>
                <w:iCs/>
                <w:lang w:val="fr-FR"/>
              </w:rPr>
              <w:t>;</w:t>
            </w:r>
          </w:p>
          <w:p w14:paraId="61609A24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 xml:space="preserve">formularea orală </w:t>
            </w:r>
            <w:proofErr w:type="gramStart"/>
            <w:r w:rsidRPr="00FE0617">
              <w:rPr>
                <w:iCs/>
                <w:lang w:val="fr-FR"/>
              </w:rPr>
              <w:t>a</w:t>
            </w:r>
            <w:proofErr w:type="gramEnd"/>
            <w:r w:rsidRPr="00FE0617">
              <w:rPr>
                <w:iCs/>
                <w:lang w:val="fr-FR"/>
              </w:rPr>
              <w:t xml:space="preserve"> unor întrebări sau solicitări cu scopul înţelegerii unui mesaj oral</w:t>
            </w:r>
            <w:r>
              <w:rPr>
                <w:iCs/>
                <w:lang w:val="fr-FR"/>
              </w:rPr>
              <w:t>;</w:t>
            </w:r>
            <w:r w:rsidRPr="00FE0617">
              <w:rPr>
                <w:iCs/>
                <w:lang w:val="fr-FR"/>
              </w:rPr>
              <w:t xml:space="preserve"> </w:t>
            </w:r>
          </w:p>
          <w:p w14:paraId="52063291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formularea unor întrebări de lămurire în urma audierii poveştilor şi povestirilor citite, înregi</w:t>
            </w:r>
            <w:r>
              <w:rPr>
                <w:iCs/>
                <w:lang w:val="fr-FR"/>
              </w:rPr>
              <w:t xml:space="preserve">strate sau povestite </w:t>
            </w:r>
            <w:proofErr w:type="gramStart"/>
            <w:r>
              <w:rPr>
                <w:iCs/>
                <w:lang w:val="fr-FR"/>
              </w:rPr>
              <w:t>de adulţi/</w:t>
            </w:r>
            <w:r w:rsidRPr="00FE0617">
              <w:rPr>
                <w:iCs/>
                <w:lang w:val="fr-FR"/>
              </w:rPr>
              <w:t>copii</w:t>
            </w:r>
            <w:proofErr w:type="gramEnd"/>
            <w:r>
              <w:rPr>
                <w:iCs/>
                <w:lang w:val="fr-FR"/>
              </w:rPr>
              <w:t>;</w:t>
            </w:r>
          </w:p>
          <w:p w14:paraId="52CEB632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lang w:val="fr-FR"/>
              </w:rPr>
              <w:t xml:space="preserve">conversaţii pe teme </w:t>
            </w:r>
            <w:proofErr w:type="gramStart"/>
            <w:r w:rsidRPr="00FE0617">
              <w:rPr>
                <w:lang w:val="fr-FR"/>
              </w:rPr>
              <w:t>de interes</w:t>
            </w:r>
            <w:proofErr w:type="gramEnd"/>
            <w:r w:rsidRPr="00FE0617">
              <w:rPr>
                <w:lang w:val="fr-FR"/>
              </w:rPr>
              <w:t xml:space="preserve"> pentru copii</w:t>
            </w:r>
            <w:r>
              <w:rPr>
                <w:lang w:val="fr-FR"/>
              </w:rPr>
              <w:t>;</w:t>
            </w:r>
          </w:p>
          <w:p w14:paraId="5F308DFB" w14:textId="77777777" w:rsidR="007C7B90" w:rsidRPr="0086654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66547">
              <w:rPr>
                <w:iCs/>
              </w:rPr>
              <w:t>rezolvarea unor probleme la jocurile pe computer, în care instrucţiunile sunt oferite v</w:t>
            </w:r>
            <w:r>
              <w:rPr>
                <w:iCs/>
              </w:rPr>
              <w:t>erbal;</w:t>
            </w:r>
          </w:p>
          <w:p w14:paraId="64C3ACA6" w14:textId="77777777" w:rsidR="007C7B90" w:rsidRPr="00866547" w:rsidRDefault="007C7B90" w:rsidP="002F2FEE">
            <w:pPr>
              <w:pStyle w:val="ListParagraph"/>
              <w:tabs>
                <w:tab w:val="left" w:pos="5529"/>
              </w:tabs>
            </w:pPr>
            <w:r w:rsidRPr="00866547">
              <w:rPr>
                <w:iCs/>
              </w:rPr>
              <w:t xml:space="preserve"> </w:t>
            </w:r>
          </w:p>
          <w:p w14:paraId="41C34DAC" w14:textId="77777777" w:rsidR="007C7B90" w:rsidRPr="0086654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66547">
              <w:rPr>
                <w:iCs/>
              </w:rPr>
              <w:t>utilizarea formulelor specifice în situaţii concrete de tipul: invitaţie, urare, solicita</w:t>
            </w:r>
            <w:r>
              <w:rPr>
                <w:iCs/>
              </w:rPr>
              <w:t>re, prezentarea unor scuze etc.;</w:t>
            </w:r>
          </w:p>
          <w:p w14:paraId="7C879280" w14:textId="77777777" w:rsidR="007C7B90" w:rsidRPr="0086654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>
              <w:t>jocuri de rol;</w:t>
            </w:r>
          </w:p>
          <w:p w14:paraId="780C4297" w14:textId="77777777" w:rsidR="007C7B90" w:rsidRPr="0086654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66547">
              <w:rPr>
                <w:iCs/>
              </w:rPr>
              <w:t>oferirea unor informaţii despre sine, despre familie, colegi, despre activităţile preferate etc., folosind enu</w:t>
            </w:r>
            <w:r>
              <w:rPr>
                <w:iCs/>
              </w:rPr>
              <w:t>nţuri simple;</w:t>
            </w:r>
          </w:p>
          <w:p w14:paraId="09639212" w14:textId="77777777" w:rsidR="007C7B90" w:rsidRPr="0086654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66547">
              <w:rPr>
                <w:iCs/>
              </w:rPr>
              <w:t xml:space="preserve">formularea unor întrebări şi răspunsuri prin care se solicită lămuriri sau informaţii referitoare la diverse teme </w:t>
            </w:r>
            <w:r>
              <w:rPr>
                <w:iCs/>
              </w:rPr>
              <w:t>din sfera de interes a copiilor;</w:t>
            </w:r>
          </w:p>
          <w:p w14:paraId="4BE76FB7" w14:textId="77777777" w:rsidR="007C7B90" w:rsidRPr="0086654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66547">
              <w:rPr>
                <w:iCs/>
              </w:rPr>
              <w:t>relatarea unor evenimente semnificative din viaţa propr</w:t>
            </w:r>
            <w:r>
              <w:rPr>
                <w:iCs/>
              </w:rPr>
              <w:t>ie sau din activitatea şcolară/</w:t>
            </w:r>
            <w:r w:rsidRPr="00866547">
              <w:rPr>
                <w:iCs/>
              </w:rPr>
              <w:t>a clasei</w:t>
            </w:r>
            <w:r>
              <w:rPr>
                <w:iCs/>
              </w:rPr>
              <w:t>;</w:t>
            </w:r>
          </w:p>
          <w:p w14:paraId="08B59BA5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formularea de</w:t>
            </w:r>
            <w:r>
              <w:rPr>
                <w:iCs/>
                <w:lang w:val="fr-FR"/>
              </w:rPr>
              <w:t xml:space="preserve"> enunţuri pe baza unei imagini/</w:t>
            </w:r>
            <w:r w:rsidRPr="00FE0617">
              <w:rPr>
                <w:iCs/>
                <w:lang w:val="fr-FR"/>
              </w:rPr>
              <w:t>suite de imagini sau folosind cuvinte date</w:t>
            </w:r>
            <w:r>
              <w:rPr>
                <w:iCs/>
                <w:lang w:val="fr-FR"/>
              </w:rPr>
              <w:t>;</w:t>
            </w:r>
          </w:p>
          <w:p w14:paraId="3A20CC74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dialoguri în pereche sau în grupuri mici pe te</w:t>
            </w:r>
            <w:r>
              <w:rPr>
                <w:iCs/>
                <w:lang w:val="fr-FR"/>
              </w:rPr>
              <w:t>me familiare reale sau imaginare;</w:t>
            </w:r>
            <w:r w:rsidRPr="00FE0617">
              <w:rPr>
                <w:iCs/>
                <w:lang w:val="fr-FR"/>
              </w:rPr>
              <w:t xml:space="preserve"> </w:t>
            </w:r>
          </w:p>
          <w:p w14:paraId="17504ADF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exersar</w:t>
            </w:r>
            <w:r>
              <w:rPr>
                <w:iCs/>
                <w:lang w:val="fr-FR"/>
              </w:rPr>
              <w:t>ea exprimării, clare şi corecte</w:t>
            </w:r>
            <w:r w:rsidRPr="00FE0617">
              <w:rPr>
                <w:iCs/>
                <w:lang w:val="fr-FR"/>
              </w:rPr>
              <w:t xml:space="preserve"> şi conştientizarea importanţei acesteia în reuşita comunicării</w:t>
            </w:r>
            <w:r>
              <w:rPr>
                <w:iCs/>
                <w:lang w:val="fr-FR"/>
              </w:rPr>
              <w:t>;</w:t>
            </w:r>
          </w:p>
          <w:p w14:paraId="7E55007C" w14:textId="77777777" w:rsidR="007C7B90" w:rsidRPr="0086654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66547">
              <w:rPr>
                <w:iCs/>
              </w:rPr>
              <w:t>formularea unor enunţuri simple, corecte, coerente, referi</w:t>
            </w:r>
            <w:r>
              <w:rPr>
                <w:iCs/>
              </w:rPr>
              <w:t>toare la activităţi desfăşurate;</w:t>
            </w:r>
          </w:p>
          <w:p w14:paraId="1E008D16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exprimarea propriei păreri în legătură cu fapte sau situaţii familiare</w:t>
            </w:r>
            <w:r>
              <w:rPr>
                <w:iCs/>
                <w:lang w:val="fr-FR"/>
              </w:rPr>
              <w:t>;</w:t>
            </w:r>
          </w:p>
          <w:p w14:paraId="1631382C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lang w:val="fr-FR"/>
              </w:rPr>
              <w:t>discuţii de grup, pe subiecte familiare</w:t>
            </w:r>
            <w:r>
              <w:rPr>
                <w:lang w:val="fr-FR"/>
              </w:rPr>
              <w:t>;</w:t>
            </w:r>
            <w:r w:rsidRPr="00FE0617">
              <w:rPr>
                <w:lang w:val="fr-FR"/>
              </w:rPr>
              <w:t xml:space="preserve"> </w:t>
            </w:r>
          </w:p>
          <w:p w14:paraId="7944A5C8" w14:textId="77777777" w:rsidR="007C7B90" w:rsidRPr="004C4151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66547">
              <w:rPr>
                <w:iCs/>
              </w:rPr>
              <w:t>completarea unor enunţuri care solicită realizarea acordului gramatica</w:t>
            </w:r>
            <w:r>
              <w:rPr>
                <w:iCs/>
              </w:rPr>
              <w:t>l, menţinerea timpului verbului;</w:t>
            </w:r>
          </w:p>
          <w:p w14:paraId="5998D387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 xml:space="preserve">scurte descrieri (cel puţin trei trăsături) referitoare </w:t>
            </w:r>
            <w:r>
              <w:rPr>
                <w:iCs/>
                <w:lang w:val="fr-FR"/>
              </w:rPr>
              <w:t>la personaje de desene animate/</w:t>
            </w:r>
            <w:r w:rsidRPr="00FE0617">
              <w:rPr>
                <w:iCs/>
                <w:lang w:val="fr-FR"/>
              </w:rPr>
              <w:t>benzi desenat</w:t>
            </w:r>
            <w:r>
              <w:rPr>
                <w:iCs/>
                <w:lang w:val="fr-FR"/>
              </w:rPr>
              <w:t>e/</w:t>
            </w:r>
            <w:r w:rsidRPr="00FE0617">
              <w:rPr>
                <w:iCs/>
                <w:lang w:val="fr-FR"/>
              </w:rPr>
              <w:t>persoane cunoscute (părinţi, fraţi, surori, colegi)</w:t>
            </w:r>
            <w:r>
              <w:rPr>
                <w:iCs/>
                <w:lang w:val="fr-FR"/>
              </w:rPr>
              <w:t>;</w:t>
            </w:r>
          </w:p>
          <w:p w14:paraId="56F7D535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>
              <w:rPr>
                <w:iCs/>
                <w:lang w:val="fr-FR"/>
              </w:rPr>
              <w:t>descrieri/</w:t>
            </w:r>
            <w:r w:rsidRPr="00FE0617">
              <w:rPr>
                <w:iCs/>
                <w:lang w:val="fr-FR"/>
              </w:rPr>
              <w:t>prezentări elementare ale unor activităţi, jocuri cunoscute</w:t>
            </w:r>
            <w:r>
              <w:rPr>
                <w:iCs/>
                <w:lang w:val="fr-FR"/>
              </w:rPr>
              <w:t>;</w:t>
            </w:r>
          </w:p>
          <w:p w14:paraId="7CBB330F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dialoguri în contexte reale sau simulate, pe teme familiare</w:t>
            </w:r>
            <w:r>
              <w:rPr>
                <w:iCs/>
                <w:lang w:val="fr-FR"/>
              </w:rPr>
              <w:t>;</w:t>
            </w:r>
            <w:r w:rsidRPr="00FE0617">
              <w:rPr>
                <w:iCs/>
                <w:lang w:val="fr-FR"/>
              </w:rPr>
              <w:t xml:space="preserve"> </w:t>
            </w:r>
          </w:p>
          <w:p w14:paraId="34A2BA5D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formularea unei opinii person</w:t>
            </w:r>
            <w:r>
              <w:rPr>
                <w:iCs/>
                <w:lang w:val="fr-FR"/>
              </w:rPr>
              <w:t>ale referitoare la un personaj/</w:t>
            </w:r>
            <w:r w:rsidRPr="00FE0617">
              <w:rPr>
                <w:iCs/>
                <w:lang w:val="fr-FR"/>
              </w:rPr>
              <w:t>condui</w:t>
            </w:r>
            <w:r>
              <w:rPr>
                <w:iCs/>
                <w:lang w:val="fr-FR"/>
              </w:rPr>
              <w:t>ta unei persoane/</w:t>
            </w:r>
            <w:r w:rsidRPr="00FE0617">
              <w:rPr>
                <w:iCs/>
                <w:lang w:val="fr-FR"/>
              </w:rPr>
              <w:t>o întâmplare etc.</w:t>
            </w:r>
            <w:r>
              <w:rPr>
                <w:iCs/>
                <w:lang w:val="fr-FR"/>
              </w:rPr>
              <w:t>;</w:t>
            </w:r>
          </w:p>
          <w:p w14:paraId="61D45B9F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jocuri de rol în contexte familiare: „La telefon”, „Pregătim o serbare”, „În vizită” etc.</w:t>
            </w:r>
            <w:r>
              <w:rPr>
                <w:iCs/>
                <w:lang w:val="fr-FR"/>
              </w:rPr>
              <w:t>;</w:t>
            </w:r>
            <w:r w:rsidRPr="00FE0617">
              <w:rPr>
                <w:iCs/>
                <w:lang w:val="fr-FR"/>
              </w:rPr>
              <w:t xml:space="preserve"> </w:t>
            </w:r>
          </w:p>
          <w:p w14:paraId="2ACBDACC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 xml:space="preserve">concentrarea atenţiei pe subiectul discuţiei şi menţinerea unei conversaţii pe diferite teme </w:t>
            </w:r>
            <w:proofErr w:type="gramStart"/>
            <w:r w:rsidRPr="00FE0617">
              <w:rPr>
                <w:iCs/>
                <w:lang w:val="fr-FR"/>
              </w:rPr>
              <w:t>de interes</w:t>
            </w:r>
            <w:proofErr w:type="gramEnd"/>
            <w:r>
              <w:rPr>
                <w:iCs/>
                <w:lang w:val="fr-FR"/>
              </w:rPr>
              <w:t>;</w:t>
            </w:r>
          </w:p>
          <w:p w14:paraId="69959D7F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D46ABE">
              <w:rPr>
                <w:iCs/>
                <w:lang w:val="fr-FR"/>
              </w:rPr>
              <w:t xml:space="preserve">formularea întrebărilor corespunzătoare în vederea obţinerii unor informaţii sau pentru satisfacerea curiozităţii (Cine? </w:t>
            </w:r>
            <w:r w:rsidRPr="00FE0617">
              <w:rPr>
                <w:iCs/>
                <w:lang w:val="fr-FR"/>
              </w:rPr>
              <w:t>Unde? Ce? Când? De ce? Cum</w:t>
            </w:r>
            <w:r>
              <w:rPr>
                <w:iCs/>
                <w:lang w:val="fr-FR"/>
              </w:rPr>
              <w:t>? Ce s-ar fi întâmplat dacă..?)</w:t>
            </w:r>
            <w:r w:rsidRPr="00D46ABE">
              <w:rPr>
                <w:lang w:val="fr-FR"/>
              </w:rPr>
              <w:t>”;</w:t>
            </w:r>
          </w:p>
          <w:p w14:paraId="2BC805BA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 xml:space="preserve">conversaţii în grup, pe baza unui text audiat sau </w:t>
            </w:r>
            <w:proofErr w:type="gramStart"/>
            <w:r w:rsidRPr="00FE0617">
              <w:rPr>
                <w:iCs/>
                <w:lang w:val="fr-FR"/>
              </w:rPr>
              <w:t>a</w:t>
            </w:r>
            <w:proofErr w:type="gramEnd"/>
            <w:r w:rsidRPr="00FE0617">
              <w:rPr>
                <w:iCs/>
                <w:lang w:val="fr-FR"/>
              </w:rPr>
              <w:t xml:space="preserve"> unei imagini</w:t>
            </w:r>
            <w:r>
              <w:rPr>
                <w:iCs/>
                <w:lang w:val="fr-FR"/>
              </w:rPr>
              <w:t>;</w:t>
            </w:r>
          </w:p>
          <w:p w14:paraId="33907C53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alcătuirea unor enunţuri orale şi</w:t>
            </w:r>
            <w:r>
              <w:rPr>
                <w:iCs/>
                <w:lang w:val="fr-FR"/>
              </w:rPr>
              <w:t>/</w:t>
            </w:r>
            <w:r w:rsidRPr="00FE0617">
              <w:rPr>
                <w:iCs/>
                <w:lang w:val="fr-FR"/>
              </w:rPr>
              <w:t>sau crearea de poveşti orale pornind de la idei/ imagini date sau desene create de copii</w:t>
            </w:r>
            <w:r>
              <w:rPr>
                <w:iCs/>
                <w:lang w:val="fr-FR"/>
              </w:rPr>
              <w:t>;</w:t>
            </w:r>
          </w:p>
          <w:p w14:paraId="48FE4821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 xml:space="preserve">intuirea unor cuvinte însoţite </w:t>
            </w:r>
            <w:proofErr w:type="gramStart"/>
            <w:r w:rsidRPr="00FE0617">
              <w:rPr>
                <w:iCs/>
                <w:lang w:val="fr-FR"/>
              </w:rPr>
              <w:t>de imagini</w:t>
            </w:r>
            <w:proofErr w:type="gramEnd"/>
            <w:r w:rsidRPr="00FE0617">
              <w:rPr>
                <w:iCs/>
                <w:lang w:val="fr-FR"/>
              </w:rPr>
              <w:t xml:space="preserve"> corespunzătoare</w:t>
            </w:r>
            <w:r>
              <w:rPr>
                <w:iCs/>
                <w:lang w:val="fr-FR"/>
              </w:rPr>
              <w:t>;</w:t>
            </w:r>
            <w:r w:rsidRPr="00FE0617">
              <w:rPr>
                <w:iCs/>
                <w:lang w:val="fr-FR"/>
              </w:rPr>
              <w:t xml:space="preserve"> </w:t>
            </w:r>
          </w:p>
          <w:p w14:paraId="5E21FADE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lang w:val="fr-FR"/>
              </w:rPr>
              <w:t>recunoaşterea literelor mari şi mici, de tipar şi de mână</w:t>
            </w:r>
            <w:r>
              <w:rPr>
                <w:lang w:val="fr-FR"/>
              </w:rPr>
              <w:t>;</w:t>
            </w:r>
            <w:r w:rsidRPr="00FE0617">
              <w:rPr>
                <w:lang w:val="fr-FR"/>
              </w:rPr>
              <w:t xml:space="preserve"> </w:t>
            </w:r>
          </w:p>
          <w:p w14:paraId="58A21188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 xml:space="preserve">marcarea prin colorare, subliniere, decupare, încercuire, </w:t>
            </w:r>
            <w:proofErr w:type="gramStart"/>
            <w:r w:rsidRPr="00FE0617">
              <w:rPr>
                <w:iCs/>
                <w:lang w:val="fr-FR"/>
              </w:rPr>
              <w:t>a</w:t>
            </w:r>
            <w:proofErr w:type="gramEnd"/>
            <w:r w:rsidRPr="00FE0617">
              <w:rPr>
                <w:iCs/>
                <w:lang w:val="fr-FR"/>
              </w:rPr>
              <w:t xml:space="preserve"> unor cuvinte din propoziţii solicitate de cadrul didactic sau de elevi</w:t>
            </w:r>
            <w:r>
              <w:rPr>
                <w:iCs/>
                <w:lang w:val="fr-FR"/>
              </w:rPr>
              <w:t>;</w:t>
            </w:r>
          </w:p>
          <w:p w14:paraId="5C87640C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completarea unor sila</w:t>
            </w:r>
            <w:r>
              <w:rPr>
                <w:iCs/>
              </w:rPr>
              <w:t>be date pentru a obţine cuvinte;</w:t>
            </w:r>
          </w:p>
          <w:p w14:paraId="511611CD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ordonarea unor silabe dintr-o seri</w:t>
            </w:r>
            <w:r>
              <w:rPr>
                <w:iCs/>
              </w:rPr>
              <w:t>e dată, pentru a obţine cuvinte;</w:t>
            </w:r>
          </w:p>
          <w:p w14:paraId="56B5BF76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>
              <w:rPr>
                <w:iCs/>
                <w:lang w:val="fr-FR"/>
              </w:rPr>
              <w:t>citirea pe silabe/</w:t>
            </w:r>
            <w:r w:rsidRPr="00FE0617">
              <w:rPr>
                <w:iCs/>
                <w:lang w:val="fr-FR"/>
              </w:rPr>
              <w:t xml:space="preserve">integrală </w:t>
            </w:r>
            <w:proofErr w:type="gramStart"/>
            <w:r w:rsidRPr="00FE0617">
              <w:rPr>
                <w:iCs/>
                <w:lang w:val="fr-FR"/>
              </w:rPr>
              <w:t>a</w:t>
            </w:r>
            <w:proofErr w:type="gramEnd"/>
            <w:r w:rsidRPr="00FE0617">
              <w:rPr>
                <w:iCs/>
                <w:lang w:val="fr-FR"/>
              </w:rPr>
              <w:t xml:space="preserve"> cuvintelor scrise cu litere de tipar sau de mână</w:t>
            </w:r>
            <w:r>
              <w:rPr>
                <w:iCs/>
                <w:lang w:val="fr-FR"/>
              </w:rPr>
              <w:t>;</w:t>
            </w:r>
          </w:p>
          <w:p w14:paraId="157EF17B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 xml:space="preserve">citirea în ritm propriu </w:t>
            </w:r>
            <w:proofErr w:type="gramStart"/>
            <w:r w:rsidRPr="00FE0617">
              <w:rPr>
                <w:iCs/>
                <w:lang w:val="fr-FR"/>
              </w:rPr>
              <w:t>a</w:t>
            </w:r>
            <w:proofErr w:type="gramEnd"/>
            <w:r w:rsidRPr="00FE0617">
              <w:rPr>
                <w:iCs/>
                <w:lang w:val="fr-FR"/>
              </w:rPr>
              <w:t xml:space="preserve"> unor enunţuri sau texte scurte care conţin cuvinte cu structură fonetică simplă, scrise cu litere de tipar sau de mână</w:t>
            </w:r>
            <w:r>
              <w:rPr>
                <w:iCs/>
                <w:lang w:val="fr-FR"/>
              </w:rPr>
              <w:t>;</w:t>
            </w:r>
          </w:p>
          <w:p w14:paraId="4202A678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citirea în perechi, citirea în lanţ, citir</w:t>
            </w:r>
            <w:r>
              <w:rPr>
                <w:iCs/>
                <w:lang w:val="fr-FR"/>
              </w:rPr>
              <w:t>ea ştafetă, citirea ghidată şi/</w:t>
            </w:r>
            <w:r w:rsidRPr="00FE0617">
              <w:rPr>
                <w:iCs/>
                <w:lang w:val="fr-FR"/>
              </w:rPr>
              <w:t xml:space="preserve">sau selectivă </w:t>
            </w:r>
            <w:proofErr w:type="gramStart"/>
            <w:r w:rsidRPr="00FE0617">
              <w:rPr>
                <w:iCs/>
                <w:lang w:val="fr-FR"/>
              </w:rPr>
              <w:t>a</w:t>
            </w:r>
            <w:proofErr w:type="gramEnd"/>
            <w:r w:rsidRPr="00FE0617">
              <w:rPr>
                <w:iCs/>
                <w:lang w:val="fr-FR"/>
              </w:rPr>
              <w:t xml:space="preserve"> unor cuvinte şi propoziţii</w:t>
            </w:r>
            <w:r>
              <w:rPr>
                <w:iCs/>
                <w:lang w:val="fr-FR"/>
              </w:rPr>
              <w:t>;</w:t>
            </w:r>
          </w:p>
          <w:p w14:paraId="7AB91891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realizarea unor colaje, afişe publicitare utilizând cuvint</w:t>
            </w:r>
            <w:r>
              <w:rPr>
                <w:iCs/>
              </w:rPr>
              <w:t>e decupate din ziare şi reviste;</w:t>
            </w:r>
          </w:p>
          <w:p w14:paraId="29F05DC0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>
              <w:t>citirea unor „cuvinte cheie”;</w:t>
            </w:r>
          </w:p>
          <w:p w14:paraId="054957F5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 xml:space="preserve">formularea unor răspunsuri orale </w:t>
            </w:r>
            <w:proofErr w:type="gramStart"/>
            <w:r w:rsidRPr="00FE0617">
              <w:rPr>
                <w:iCs/>
                <w:lang w:val="fr-FR"/>
              </w:rPr>
              <w:t>la întrebări</w:t>
            </w:r>
            <w:proofErr w:type="gramEnd"/>
            <w:r w:rsidRPr="00FE0617">
              <w:rPr>
                <w:iCs/>
                <w:lang w:val="fr-FR"/>
              </w:rPr>
              <w:t xml:space="preserve"> despre conţinutul textului citit</w:t>
            </w:r>
            <w:r>
              <w:rPr>
                <w:iCs/>
                <w:lang w:val="fr-FR"/>
              </w:rPr>
              <w:t>;</w:t>
            </w:r>
          </w:p>
          <w:p w14:paraId="69C0173C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 xml:space="preserve">citirea selectivă a unor cuvinte </w:t>
            </w:r>
            <w:r>
              <w:rPr>
                <w:iCs/>
              </w:rPr>
              <w:t>şi enunţuri dintr-un text scurt;</w:t>
            </w:r>
          </w:p>
          <w:p w14:paraId="094852B5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analiza legăturii dintre tex</w:t>
            </w:r>
            <w:r>
              <w:rPr>
                <w:iCs/>
              </w:rPr>
              <w:t>t şi imaginea care îl însoţeşte;</w:t>
            </w:r>
          </w:p>
          <w:p w14:paraId="3699B189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 xml:space="preserve">punerea în corespondenţă </w:t>
            </w:r>
            <w:r>
              <w:rPr>
                <w:iCs/>
              </w:rPr>
              <w:t>a imaginilor cu mesajele orale/scrise indicate;</w:t>
            </w:r>
          </w:p>
          <w:p w14:paraId="413CAF0F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plasarea în spaţiul clasei a unor jetoane sau afişe care transmit mesaje (reguli de conduită, aniversări ale copiilor</w:t>
            </w:r>
            <w:r>
              <w:rPr>
                <w:iCs/>
              </w:rPr>
              <w:t>);</w:t>
            </w:r>
          </w:p>
          <w:p w14:paraId="5014A791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exerciţii de completare a unor rebusuri în care definiţiile s</w:t>
            </w:r>
            <w:r>
              <w:rPr>
                <w:iCs/>
              </w:rPr>
              <w:t>unt date prin desene/ simboluri;</w:t>
            </w:r>
          </w:p>
          <w:p w14:paraId="436D4CB4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exerciţii–joc de decodare a unor felicitări, invitaţii, scrisori, în care sunt</w:t>
            </w:r>
            <w:r>
              <w:rPr>
                <w:iCs/>
              </w:rPr>
              <w:t xml:space="preserve"> utilizate cuvinte şi simboluri;</w:t>
            </w:r>
          </w:p>
          <w:p w14:paraId="532465DD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citirea individuală şi din proprie iniţiativă a unor poveşti, povestiri et</w:t>
            </w:r>
            <w:r>
              <w:rPr>
                <w:iCs/>
              </w:rPr>
              <w:t>c.;</w:t>
            </w:r>
          </w:p>
          <w:p w14:paraId="3664AC46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lang w:val="fr-FR"/>
              </w:rPr>
              <w:t>exerciţii de dezvolta</w:t>
            </w:r>
            <w:r>
              <w:rPr>
                <w:lang w:val="fr-FR"/>
              </w:rPr>
              <w:t xml:space="preserve">re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musculaturii fine a mâinii;</w:t>
            </w:r>
          </w:p>
          <w:p w14:paraId="4F31BCDD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modelarea din plastilină a contururilor unor litere; decorarea literelor de mână şi de tipar;</w:t>
            </w:r>
          </w:p>
          <w:p w14:paraId="42275668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trasarea în duct continuu a literelor de mână (începând prin u</w:t>
            </w:r>
            <w:r>
              <w:rPr>
                <w:iCs/>
              </w:rPr>
              <w:t>nirea punctelor care le compun);</w:t>
            </w:r>
          </w:p>
          <w:p w14:paraId="7A2AB1BD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 xml:space="preserve">executarea conturului unor litere, silabe, cuvinte cu degetul pe blatul mesei, în aer, pe spatele colegului, pe hârtie, cu pensula şi acuarela, cu creta pe </w:t>
            </w:r>
            <w:r>
              <w:rPr>
                <w:iCs/>
              </w:rPr>
              <w:t>tablă, cu markerul pe coli mari;</w:t>
            </w:r>
          </w:p>
          <w:p w14:paraId="52F19752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scrierea literelor de mână, folosind diverse instrumente de scris (creion, carioca, stilou, pensulă, cretă) pe variate suporturi (foaie velină, foaie liniată, tablă etc.)</w:t>
            </w:r>
            <w:r>
              <w:rPr>
                <w:iCs/>
                <w:lang w:val="fr-FR"/>
              </w:rPr>
              <w:t>;</w:t>
            </w:r>
          </w:p>
          <w:p w14:paraId="194701C7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copierea, transcrierea literelor, silabelor, cuvintelor, enunţurilor din 3-5 cuvinte menţinând distanţa dintre elementele grafice, dintre litere şi dintre cu</w:t>
            </w:r>
            <w:r>
              <w:rPr>
                <w:iCs/>
              </w:rPr>
              <w:t>vinte;</w:t>
            </w:r>
          </w:p>
          <w:p w14:paraId="541BF2BA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completarea după model, cu litere de mână, a unor enunţuri din cuprinsul unor bilete, invitaţ</w:t>
            </w:r>
            <w:r>
              <w:rPr>
                <w:iCs/>
              </w:rPr>
              <w:t>ii, felicitări, scurte scrisori;</w:t>
            </w:r>
          </w:p>
          <w:p w14:paraId="4F3BB5B1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exerciţii de aşezare în pagină a datei, a titlului, a alineatelor, de păst</w:t>
            </w:r>
            <w:r>
              <w:rPr>
                <w:iCs/>
                <w:lang w:val="fr-FR"/>
              </w:rPr>
              <w:t>rare a distanţei dintre cuvinte;</w:t>
            </w:r>
          </w:p>
          <w:p w14:paraId="40B62543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 xml:space="preserve">scrierea după dictare a literelor, silabelor, cuvintelor, propoziţiilor din 3-5 cuvinte; </w:t>
            </w:r>
          </w:p>
          <w:p w14:paraId="26C04CA4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 w:rsidRPr="00FE0617">
              <w:rPr>
                <w:iCs/>
                <w:lang w:val="fr-FR"/>
              </w:rPr>
              <w:t>selectarea unor silabe dintr-o serie de silabe date, scrise cu litere de tipar sau d</w:t>
            </w:r>
            <w:r>
              <w:rPr>
                <w:iCs/>
                <w:lang w:val="fr-FR"/>
              </w:rPr>
              <w:t>e mână, pentru a obţine cuvinte;</w:t>
            </w:r>
          </w:p>
          <w:p w14:paraId="3A48E620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 xml:space="preserve">realizarea unor postere, pe diferite teme, în cadrul proiectelor, folosind imagini, cuvinte şi </w:t>
            </w:r>
            <w:r>
              <w:rPr>
                <w:iCs/>
              </w:rPr>
              <w:t>propoziţii preluate după modele;</w:t>
            </w:r>
          </w:p>
          <w:p w14:paraId="19B13C75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alcătuirea şi scrierea unor enunţuri scurte, având suport vizual</w:t>
            </w:r>
            <w:r>
              <w:rPr>
                <w:iCs/>
              </w:rPr>
              <w:t>;</w:t>
            </w:r>
            <w:r w:rsidRPr="00855337">
              <w:rPr>
                <w:iCs/>
              </w:rPr>
              <w:t xml:space="preserve"> </w:t>
            </w:r>
          </w:p>
          <w:p w14:paraId="3F691E62" w14:textId="77777777" w:rsidR="007C7B90" w:rsidRPr="00FE061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fr-FR"/>
              </w:rPr>
            </w:pPr>
            <w:r>
              <w:rPr>
                <w:iCs/>
                <w:lang w:val="fr-FR"/>
              </w:rPr>
              <w:t>adăugarea unor cuvinte/</w:t>
            </w:r>
            <w:r w:rsidRPr="00FE0617">
              <w:rPr>
                <w:iCs/>
                <w:lang w:val="fr-FR"/>
              </w:rPr>
              <w:t>semne de punctuaţie în enunţuri eliptice</w:t>
            </w:r>
            <w:r>
              <w:rPr>
                <w:iCs/>
                <w:lang w:val="fr-FR"/>
              </w:rPr>
              <w:t>;</w:t>
            </w:r>
            <w:r w:rsidRPr="00FE0617">
              <w:rPr>
                <w:iCs/>
                <w:lang w:val="fr-FR"/>
              </w:rPr>
              <w:t xml:space="preserve"> </w:t>
            </w:r>
          </w:p>
          <w:p w14:paraId="3EBF7330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ordonarea cuvintelor care formează un enunţ şi scrierea acestuia</w:t>
            </w:r>
            <w:r>
              <w:rPr>
                <w:iCs/>
              </w:rPr>
              <w:t>;</w:t>
            </w:r>
            <w:r w:rsidRPr="00855337">
              <w:rPr>
                <w:iCs/>
              </w:rPr>
              <w:t xml:space="preserve"> </w:t>
            </w:r>
          </w:p>
          <w:p w14:paraId="51B2CD41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scrierea unor cuvinte, prop</w:t>
            </w:r>
            <w:r>
              <w:rPr>
                <w:iCs/>
              </w:rPr>
              <w:t>oziţii cu ajutorul computerului;</w:t>
            </w:r>
          </w:p>
          <w:p w14:paraId="53792821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050163">
              <w:t>jocuri care solic</w:t>
            </w:r>
            <w:r>
              <w:t>ită schimbul unor mesaje scrise;</w:t>
            </w:r>
          </w:p>
          <w:p w14:paraId="6A055AF1" w14:textId="77777777" w:rsidR="007C7B90" w:rsidRPr="00855337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</w:pPr>
            <w:r w:rsidRPr="00855337">
              <w:rPr>
                <w:iCs/>
              </w:rPr>
              <w:t>scrierea unor mesaje diverse, utilizând cuv</w:t>
            </w:r>
            <w:r>
              <w:rPr>
                <w:iCs/>
              </w:rPr>
              <w:t>inte (propoziţii) şi simboluri/desene;</w:t>
            </w:r>
          </w:p>
          <w:p w14:paraId="6A7ED166" w14:textId="77777777" w:rsidR="007C7B90" w:rsidRPr="00B71E34" w:rsidRDefault="007C7B90" w:rsidP="007C7B90">
            <w:pPr>
              <w:pStyle w:val="ListParagraph"/>
              <w:numPr>
                <w:ilvl w:val="0"/>
                <w:numId w:val="20"/>
              </w:numPr>
              <w:tabs>
                <w:tab w:val="left" w:pos="5529"/>
              </w:tabs>
              <w:spacing w:after="200" w:line="276" w:lineRule="auto"/>
              <w:rPr>
                <w:lang w:val="ro-RO"/>
              </w:rPr>
            </w:pPr>
            <w:proofErr w:type="gramStart"/>
            <w:r w:rsidRPr="00B71E34">
              <w:rPr>
                <w:iCs/>
              </w:rPr>
              <w:t>prezentarea</w:t>
            </w:r>
            <w:proofErr w:type="gramEnd"/>
            <w:r w:rsidRPr="00B71E34">
              <w:rPr>
                <w:iCs/>
              </w:rPr>
              <w:t>, în scris, a unor experienţe plăcute, amuzante, surprinzătoare, a unor fapte bune.</w:t>
            </w:r>
          </w:p>
        </w:tc>
        <w:tc>
          <w:tcPr>
            <w:tcW w:w="567" w:type="dxa"/>
            <w:shd w:val="clear" w:color="auto" w:fill="FFFFFF" w:themeFill="background1"/>
          </w:tcPr>
          <w:p w14:paraId="1E342DF1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 w:rsidRPr="0041049F">
              <w:rPr>
                <w:b/>
              </w:rPr>
              <w:t>2</w:t>
            </w:r>
          </w:p>
          <w:p w14:paraId="52D34201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0D97F6D5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19E51463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044BC6A0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6A0FA57D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754CA38B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182B045C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4552F073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19DF3A01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23C1041E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 w:rsidRPr="0041049F">
              <w:rPr>
                <w:b/>
              </w:rPr>
              <w:t>2</w:t>
            </w:r>
          </w:p>
          <w:p w14:paraId="3EC7BEE0" w14:textId="77777777" w:rsidR="007C7B90" w:rsidRPr="0041049F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0FF27843" w14:textId="77777777" w:rsidR="007C7B90" w:rsidRPr="0041049F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63FC507E" w14:textId="77777777" w:rsidR="007C7B90" w:rsidRPr="0041049F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61A8EDC7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28B6DCBC" w14:textId="77777777" w:rsidR="007C7B90" w:rsidRPr="0041049F" w:rsidRDefault="007C7B90" w:rsidP="002F2FEE">
            <w:pPr>
              <w:tabs>
                <w:tab w:val="left" w:pos="5529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</w:p>
          <w:p w14:paraId="0A3EF24A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2BE1BA21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0DAE5524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7404EEB0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C45C102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1B0A594C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77107DEA" w14:textId="77777777" w:rsidR="007C7B90" w:rsidRPr="0041049F" w:rsidRDefault="007C7B90" w:rsidP="002F2FEE">
            <w:pPr>
              <w:tabs>
                <w:tab w:val="left" w:pos="5529"/>
              </w:tabs>
              <w:rPr>
                <w:b/>
              </w:rPr>
            </w:pPr>
            <w:r>
              <w:rPr>
                <w:b/>
              </w:rPr>
              <w:t xml:space="preserve">  1</w:t>
            </w:r>
          </w:p>
          <w:p w14:paraId="4EBB7AE2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09661A21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2D05184A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3781A07B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02F6611C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40F81B28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093698EA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0E950926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068CBCDE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60363DC1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1BEBFC4B" w14:textId="77777777" w:rsidR="007C7B90" w:rsidRPr="0041049F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473A814B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2A7EEEFE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 w:rsidRPr="0041049F">
              <w:rPr>
                <w:b/>
              </w:rPr>
              <w:t>2</w:t>
            </w:r>
          </w:p>
          <w:p w14:paraId="62A34A75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2D6C4F95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2F35E23E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41353991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31EE4FBC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1E75B3E5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24830E71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52CDCC02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3C184317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09D2A572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7121C2F4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374101DA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53F0E1BC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5B10C575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D740361" w14:textId="77777777" w:rsidR="007C7B90" w:rsidRPr="0041049F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56B26CF7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 w:rsidRPr="0041049F">
              <w:rPr>
                <w:b/>
              </w:rPr>
              <w:t>2</w:t>
            </w:r>
          </w:p>
          <w:p w14:paraId="160B1993" w14:textId="77777777" w:rsidR="007C7B90" w:rsidRPr="0041049F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42E0C7B6" w14:textId="77777777" w:rsidR="007C7B90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445A6A82" w14:textId="77777777" w:rsidR="007C7B90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5BB4CB73" w14:textId="77777777" w:rsidR="007C7B90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41EDECE5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5FA5D92B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78892780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40BD5462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3A5B093F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517E80F7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7D265DB7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43E63B74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7283A249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3EF5BFDC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74CE1FC7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22A612BA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58291FBE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</w:p>
          <w:p w14:paraId="3CB3A260" w14:textId="77777777" w:rsidR="007C7B90" w:rsidRPr="0041049F" w:rsidRDefault="007C7B90" w:rsidP="002F2FEE">
            <w:pPr>
              <w:tabs>
                <w:tab w:val="left" w:pos="5529"/>
              </w:tabs>
              <w:jc w:val="center"/>
              <w:rPr>
                <w:b/>
              </w:rPr>
            </w:pPr>
            <w:r w:rsidRPr="0041049F">
              <w:rPr>
                <w:b/>
              </w:rPr>
              <w:t>1</w:t>
            </w:r>
          </w:p>
          <w:p w14:paraId="52691B5C" w14:textId="77777777" w:rsidR="007C7B90" w:rsidRPr="0041049F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254B7423" w14:textId="77777777" w:rsidR="007C7B90" w:rsidRPr="0041049F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5AB322C7" w14:textId="77777777" w:rsidR="007C7B90" w:rsidRPr="00E852E3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5F21F0">
              <w:rPr>
                <w:b/>
                <w:bCs/>
                <w:i/>
              </w:rPr>
              <w:t>a.</w:t>
            </w:r>
            <w:r>
              <w:rPr>
                <w:b/>
                <w:bCs/>
                <w:i/>
              </w:rPr>
              <w:t xml:space="preserve"> </w:t>
            </w:r>
            <w:r w:rsidRPr="005F21F0">
              <w:rPr>
                <w:b/>
                <w:bCs/>
                <w:i/>
              </w:rPr>
              <w:t>materiale</w:t>
            </w:r>
            <w:r w:rsidRPr="00E852E3">
              <w:rPr>
                <w:b/>
                <w:bCs/>
              </w:rPr>
              <w:t>:</w:t>
            </w:r>
          </w:p>
          <w:p w14:paraId="254A11BF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manualul,</w:t>
            </w:r>
          </w:p>
          <w:p w14:paraId="2597A3FB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caietul elevului,</w:t>
            </w:r>
          </w:p>
          <w:p w14:paraId="457A949F" w14:textId="77777777" w:rsidR="007C7B90" w:rsidRPr="00CC382E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CC382E">
              <w:rPr>
                <w:lang w:val="fr-FR"/>
              </w:rPr>
              <w:t>instrumente de scris/colorat,</w:t>
            </w:r>
          </w:p>
          <w:p w14:paraId="0AA479B2" w14:textId="77777777" w:rsidR="007C7B90" w:rsidRPr="00CC382E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CC382E">
              <w:rPr>
                <w:lang w:val="fr-FR"/>
              </w:rPr>
              <w:t xml:space="preserve">fişe </w:t>
            </w:r>
            <w:proofErr w:type="gramStart"/>
            <w:r w:rsidRPr="00CC382E">
              <w:rPr>
                <w:lang w:val="fr-FR"/>
              </w:rPr>
              <w:t>de activitate</w:t>
            </w:r>
            <w:proofErr w:type="gramEnd"/>
            <w:r w:rsidRPr="00CC382E">
              <w:rPr>
                <w:lang w:val="fr-FR"/>
              </w:rPr>
              <w:t>,</w:t>
            </w:r>
          </w:p>
          <w:p w14:paraId="62DD64A6" w14:textId="77777777" w:rsidR="007C7B90" w:rsidRPr="00CC382E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CC382E">
              <w:rPr>
                <w:lang w:val="fr-FR"/>
              </w:rPr>
              <w:t xml:space="preserve">hârtie colorată, </w:t>
            </w:r>
          </w:p>
          <w:p w14:paraId="626B1CFA" w14:textId="77777777" w:rsidR="007C7B90" w:rsidRPr="00CC382E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CC382E">
              <w:rPr>
                <w:lang w:val="fr-FR"/>
              </w:rPr>
              <w:t>plastilină.</w:t>
            </w:r>
          </w:p>
          <w:p w14:paraId="42439982" w14:textId="77777777" w:rsidR="007C7B90" w:rsidRPr="00CC382E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664DF47" w14:textId="77777777" w:rsidR="007C7B90" w:rsidRPr="00CC382E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CC382E">
              <w:rPr>
                <w:b/>
                <w:bCs/>
                <w:i/>
                <w:lang w:val="fr-FR"/>
              </w:rPr>
              <w:t>b. procedurale</w:t>
            </w:r>
            <w:r w:rsidRPr="00CC382E">
              <w:rPr>
                <w:b/>
                <w:bCs/>
                <w:lang w:val="fr-FR"/>
              </w:rPr>
              <w:t>:</w:t>
            </w:r>
          </w:p>
          <w:p w14:paraId="56D67278" w14:textId="77777777" w:rsidR="007C7B90" w:rsidRPr="00CC382E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CC382E">
              <w:rPr>
                <w:lang w:val="fr-FR"/>
              </w:rPr>
              <w:t>metoda globală, conversaţia,</w:t>
            </w:r>
            <w:r w:rsidRPr="00CC382E">
              <w:rPr>
                <w:b/>
                <w:lang w:val="fr-FR"/>
              </w:rPr>
              <w:t xml:space="preserve"> </w:t>
            </w:r>
            <w:r w:rsidRPr="00CC382E">
              <w:rPr>
                <w:lang w:val="fr-FR"/>
              </w:rPr>
              <w:t>metoda fonetică analitico-sintetică,</w:t>
            </w:r>
          </w:p>
          <w:p w14:paraId="7BF250F6" w14:textId="77777777" w:rsidR="007C7B90" w:rsidRPr="00CC382E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CC382E">
              <w:rPr>
                <w:lang w:val="fr-FR"/>
              </w:rPr>
              <w:t>explicaţia,</w:t>
            </w:r>
          </w:p>
          <w:p w14:paraId="1A18F8BD" w14:textId="77777777" w:rsidR="007C7B90" w:rsidRPr="00CC382E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CC382E">
              <w:rPr>
                <w:lang w:val="fr-FR"/>
              </w:rPr>
              <w:t xml:space="preserve">exerciţiul, </w:t>
            </w:r>
          </w:p>
          <w:p w14:paraId="4B0B1871" w14:textId="77777777" w:rsidR="007C7B90" w:rsidRPr="00E852E3" w:rsidRDefault="007C7B90" w:rsidP="002F2FEE">
            <w:pPr>
              <w:tabs>
                <w:tab w:val="left" w:pos="5529"/>
              </w:tabs>
            </w:pPr>
            <w:r>
              <w:t>problematizarea</w:t>
            </w:r>
          </w:p>
          <w:p w14:paraId="03B58038" w14:textId="77777777" w:rsidR="007C7B90" w:rsidRDefault="007C7B90" w:rsidP="002F2FEE">
            <w:pPr>
              <w:tabs>
                <w:tab w:val="left" w:pos="5529"/>
              </w:tabs>
              <w:rPr>
                <w:bCs/>
              </w:rPr>
            </w:pPr>
            <w:proofErr w:type="gramStart"/>
            <w:r w:rsidRPr="00E852E3">
              <w:rPr>
                <w:bCs/>
              </w:rPr>
              <w:t>jocul</w:t>
            </w:r>
            <w:proofErr w:type="gramEnd"/>
            <w:r w:rsidRPr="00E852E3">
              <w:rPr>
                <w:bCs/>
              </w:rPr>
              <w:t xml:space="preserve"> didactic</w:t>
            </w:r>
            <w:r>
              <w:rPr>
                <w:bCs/>
              </w:rPr>
              <w:t>.</w:t>
            </w:r>
          </w:p>
          <w:p w14:paraId="65049DA9" w14:textId="77777777" w:rsidR="007C7B90" w:rsidRDefault="007C7B90" w:rsidP="002F2FEE">
            <w:pPr>
              <w:tabs>
                <w:tab w:val="left" w:pos="5529"/>
              </w:tabs>
              <w:rPr>
                <w:bCs/>
              </w:rPr>
            </w:pPr>
          </w:p>
          <w:p w14:paraId="7D215ADF" w14:textId="77777777" w:rsidR="007C7B90" w:rsidRDefault="007C7B90" w:rsidP="002F2FEE">
            <w:pPr>
              <w:tabs>
                <w:tab w:val="left" w:pos="5529"/>
              </w:tabs>
              <w:rPr>
                <w:bCs/>
              </w:rPr>
            </w:pPr>
          </w:p>
          <w:p w14:paraId="03A80E3B" w14:textId="77777777" w:rsidR="007C7B90" w:rsidRPr="00267D03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267D03">
              <w:rPr>
                <w:b/>
                <w:i/>
                <w:lang w:val="fr-FR"/>
              </w:rPr>
              <w:t xml:space="preserve">c. forme de organizare </w:t>
            </w:r>
            <w:proofErr w:type="gramStart"/>
            <w:r w:rsidRPr="00267D03">
              <w:rPr>
                <w:b/>
                <w:i/>
                <w:lang w:val="fr-FR"/>
              </w:rPr>
              <w:t>a</w:t>
            </w:r>
            <w:proofErr w:type="gramEnd"/>
            <w:r w:rsidRPr="00267D03">
              <w:rPr>
                <w:b/>
                <w:i/>
                <w:lang w:val="fr-FR"/>
              </w:rPr>
              <w:t xml:space="preserve"> colectivului</w:t>
            </w:r>
            <w:r w:rsidRPr="00267D03">
              <w:rPr>
                <w:b/>
                <w:lang w:val="fr-FR"/>
              </w:rPr>
              <w:t xml:space="preserve">: </w:t>
            </w:r>
            <w:r w:rsidRPr="00267D03">
              <w:rPr>
                <w:lang w:val="fr-FR"/>
              </w:rPr>
              <w:t>activitate frontală, activitate individuală</w:t>
            </w:r>
            <w:r w:rsidRPr="00267D03">
              <w:rPr>
                <w:b/>
                <w:lang w:val="fr-FR"/>
              </w:rPr>
              <w:t xml:space="preserve">, </w:t>
            </w:r>
            <w:r w:rsidRPr="00267D03">
              <w:rPr>
                <w:lang w:val="fr-FR"/>
              </w:rPr>
              <w:t>activitate în grup, activitate în perechi, activitate în echipe/atelier.</w:t>
            </w:r>
          </w:p>
          <w:p w14:paraId="6136B297" w14:textId="77777777" w:rsidR="007C7B90" w:rsidRDefault="007C7B90" w:rsidP="002F2FEE">
            <w:pPr>
              <w:tabs>
                <w:tab w:val="left" w:pos="5529"/>
              </w:tabs>
            </w:pPr>
          </w:p>
          <w:p w14:paraId="0A6E3DCD" w14:textId="77777777" w:rsidR="007C7B90" w:rsidRDefault="007C7B90" w:rsidP="002F2FEE">
            <w:pPr>
              <w:tabs>
                <w:tab w:val="left" w:pos="5529"/>
              </w:tabs>
            </w:pPr>
          </w:p>
          <w:p w14:paraId="42458703" w14:textId="77777777" w:rsidR="007C7B90" w:rsidRPr="00D46ABE" w:rsidRDefault="007C7B90" w:rsidP="002F2FEE">
            <w:pPr>
              <w:tabs>
                <w:tab w:val="left" w:pos="5529"/>
              </w:tabs>
            </w:pPr>
          </w:p>
          <w:p w14:paraId="00595802" w14:textId="77777777" w:rsidR="007C7B90" w:rsidRPr="00E852E3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5F21F0">
              <w:rPr>
                <w:b/>
                <w:bCs/>
                <w:i/>
              </w:rPr>
              <w:t>a.</w:t>
            </w:r>
            <w:r>
              <w:rPr>
                <w:b/>
                <w:bCs/>
                <w:i/>
              </w:rPr>
              <w:t xml:space="preserve"> </w:t>
            </w:r>
            <w:r w:rsidRPr="005F21F0">
              <w:rPr>
                <w:b/>
                <w:bCs/>
                <w:i/>
              </w:rPr>
              <w:t>materiale</w:t>
            </w:r>
            <w:r w:rsidRPr="00E852E3">
              <w:rPr>
                <w:b/>
                <w:bCs/>
              </w:rPr>
              <w:t>:</w:t>
            </w:r>
          </w:p>
          <w:p w14:paraId="7E91F700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manualul,</w:t>
            </w:r>
          </w:p>
          <w:p w14:paraId="40BDB6A2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caietul elevului,</w:t>
            </w:r>
          </w:p>
          <w:p w14:paraId="491441D6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instrumente de scris/colorat,</w:t>
            </w:r>
          </w:p>
          <w:p w14:paraId="292E988B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fişe </w:t>
            </w:r>
            <w:proofErr w:type="gramStart"/>
            <w:r w:rsidRPr="00FE0617">
              <w:rPr>
                <w:lang w:val="fr-FR"/>
              </w:rPr>
              <w:t>de activitate</w:t>
            </w:r>
            <w:proofErr w:type="gramEnd"/>
            <w:r w:rsidRPr="00FE0617">
              <w:rPr>
                <w:lang w:val="fr-FR"/>
              </w:rPr>
              <w:t>,</w:t>
            </w:r>
          </w:p>
          <w:p w14:paraId="7B9ED240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rPr>
                <w:lang w:val="fr-FR"/>
              </w:rPr>
              <w:t>hârtie colorată.</w:t>
            </w:r>
            <w:r w:rsidRPr="00FE0617">
              <w:rPr>
                <w:lang w:val="fr-FR"/>
              </w:rPr>
              <w:t xml:space="preserve"> </w:t>
            </w:r>
          </w:p>
          <w:p w14:paraId="16F4E594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4C1809D9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513EB4AE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6DA651CC" w14:textId="77777777" w:rsidR="007C7B90" w:rsidRPr="00FE0617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209CF01A" w14:textId="77777777" w:rsidR="007C7B90" w:rsidRPr="000F163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0F1630">
              <w:rPr>
                <w:b/>
                <w:bCs/>
                <w:i/>
                <w:lang w:val="fr-FR"/>
              </w:rPr>
              <w:t>b. procedurale</w:t>
            </w:r>
            <w:r w:rsidRPr="000F1630">
              <w:rPr>
                <w:b/>
                <w:bCs/>
                <w:lang w:val="fr-FR"/>
              </w:rPr>
              <w:t>:</w:t>
            </w:r>
          </w:p>
          <w:p w14:paraId="3FB3EBFD" w14:textId="77777777" w:rsidR="007C7B90" w:rsidRPr="000F163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0F1630">
              <w:rPr>
                <w:lang w:val="fr-FR"/>
              </w:rPr>
              <w:t>metoda globală, conversaţia,</w:t>
            </w:r>
            <w:r w:rsidRPr="000F1630">
              <w:rPr>
                <w:b/>
                <w:lang w:val="fr-FR"/>
              </w:rPr>
              <w:t xml:space="preserve"> </w:t>
            </w:r>
            <w:r w:rsidRPr="000F1630">
              <w:rPr>
                <w:lang w:val="fr-FR"/>
              </w:rPr>
              <w:t>metoda fonetică analitico-sintetică,</w:t>
            </w:r>
          </w:p>
          <w:p w14:paraId="74711AE1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explicaţia,</w:t>
            </w:r>
          </w:p>
          <w:p w14:paraId="32211F01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exerciţiul, </w:t>
            </w:r>
          </w:p>
          <w:p w14:paraId="3BAF272E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rPr>
                <w:lang w:val="fr-FR"/>
              </w:rPr>
              <w:t>problematizarea</w:t>
            </w:r>
          </w:p>
          <w:p w14:paraId="497EE3EE" w14:textId="77777777" w:rsidR="007C7B90" w:rsidRPr="009B0F63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FE0617">
              <w:rPr>
                <w:bCs/>
                <w:lang w:val="fr-FR"/>
              </w:rPr>
              <w:t>jocul didactic</w:t>
            </w:r>
            <w:r>
              <w:rPr>
                <w:bCs/>
                <w:lang w:val="fr-FR"/>
              </w:rPr>
              <w:t>.</w:t>
            </w:r>
          </w:p>
          <w:p w14:paraId="23FB0199" w14:textId="77777777" w:rsidR="007C7B90" w:rsidRPr="009B0F63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9B0F63">
              <w:rPr>
                <w:b/>
                <w:i/>
                <w:lang w:val="fr-FR"/>
              </w:rPr>
              <w:t xml:space="preserve">c. forme de organizare </w:t>
            </w:r>
            <w:proofErr w:type="gramStart"/>
            <w:r w:rsidRPr="009B0F63">
              <w:rPr>
                <w:b/>
                <w:i/>
                <w:lang w:val="fr-FR"/>
              </w:rPr>
              <w:t>a</w:t>
            </w:r>
            <w:proofErr w:type="gramEnd"/>
            <w:r w:rsidRPr="009B0F63">
              <w:rPr>
                <w:b/>
                <w:i/>
                <w:lang w:val="fr-FR"/>
              </w:rPr>
              <w:t xml:space="preserve"> colectivului</w:t>
            </w:r>
            <w:r w:rsidRPr="009B0F63">
              <w:rPr>
                <w:b/>
                <w:lang w:val="fr-FR"/>
              </w:rPr>
              <w:t xml:space="preserve">: </w:t>
            </w:r>
            <w:r w:rsidRPr="009B0F63">
              <w:rPr>
                <w:lang w:val="fr-FR"/>
              </w:rPr>
              <w:t>activitate frontală, activitate individuală</w:t>
            </w:r>
            <w:r w:rsidRPr="009B0F63">
              <w:rPr>
                <w:b/>
                <w:lang w:val="fr-FR"/>
              </w:rPr>
              <w:t xml:space="preserve">, </w:t>
            </w:r>
            <w:r w:rsidRPr="009B0F63">
              <w:rPr>
                <w:lang w:val="fr-FR"/>
              </w:rPr>
              <w:t>activitate în grup, activitate în perechi, activitate în echipe/atelier.</w:t>
            </w:r>
          </w:p>
          <w:p w14:paraId="6F78FFC7" w14:textId="77777777" w:rsidR="007C7B90" w:rsidRPr="009B0F63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0FF97426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6FE99D35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7040FE6D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086D8553" w14:textId="77777777" w:rsidR="007C7B90" w:rsidRPr="009B0F63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6CA08004" w14:textId="77777777" w:rsidR="007C7B90" w:rsidRPr="00E852E3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5F21F0">
              <w:rPr>
                <w:b/>
                <w:bCs/>
                <w:i/>
              </w:rPr>
              <w:t>a.</w:t>
            </w:r>
            <w:r>
              <w:rPr>
                <w:b/>
                <w:bCs/>
                <w:i/>
              </w:rPr>
              <w:t xml:space="preserve"> </w:t>
            </w:r>
            <w:r w:rsidRPr="005F21F0">
              <w:rPr>
                <w:b/>
                <w:bCs/>
                <w:i/>
              </w:rPr>
              <w:t>materiale</w:t>
            </w:r>
            <w:r w:rsidRPr="00E852E3">
              <w:rPr>
                <w:b/>
                <w:bCs/>
              </w:rPr>
              <w:t>:</w:t>
            </w:r>
          </w:p>
          <w:p w14:paraId="645C0280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manualul,</w:t>
            </w:r>
          </w:p>
          <w:p w14:paraId="38D8DBD1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caietul elevului,</w:t>
            </w:r>
          </w:p>
          <w:p w14:paraId="7275A94E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instrumente de scris/colorat,</w:t>
            </w:r>
          </w:p>
          <w:p w14:paraId="26ED0102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fişe </w:t>
            </w:r>
            <w:proofErr w:type="gramStart"/>
            <w:r w:rsidRPr="00FE0617">
              <w:rPr>
                <w:lang w:val="fr-FR"/>
              </w:rPr>
              <w:t>de activitate</w:t>
            </w:r>
            <w:proofErr w:type="gramEnd"/>
            <w:r w:rsidRPr="00FE0617">
              <w:rPr>
                <w:lang w:val="fr-FR"/>
              </w:rPr>
              <w:t>,</w:t>
            </w:r>
          </w:p>
          <w:p w14:paraId="6D4C8450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rPr>
                <w:lang w:val="fr-FR"/>
              </w:rPr>
              <w:t xml:space="preserve">hârtie colorată. </w:t>
            </w:r>
          </w:p>
          <w:p w14:paraId="2B7CE20E" w14:textId="77777777" w:rsidR="007C7B90" w:rsidRPr="004A70E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70F909A0" w14:textId="77777777" w:rsidR="007C7B90" w:rsidRPr="009B0F63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9B0F63">
              <w:rPr>
                <w:b/>
                <w:bCs/>
                <w:i/>
                <w:lang w:val="fr-FR"/>
              </w:rPr>
              <w:t>b. procedurale</w:t>
            </w:r>
            <w:r w:rsidRPr="009B0F63">
              <w:rPr>
                <w:b/>
                <w:bCs/>
                <w:lang w:val="fr-FR"/>
              </w:rPr>
              <w:t>:</w:t>
            </w:r>
          </w:p>
          <w:p w14:paraId="1CF33776" w14:textId="77777777" w:rsidR="007C7B90" w:rsidRPr="009B0F63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9B0F63">
              <w:rPr>
                <w:lang w:val="fr-FR"/>
              </w:rPr>
              <w:t>metoda globală, conversaţia,</w:t>
            </w:r>
            <w:r w:rsidRPr="009B0F63">
              <w:rPr>
                <w:b/>
                <w:lang w:val="fr-FR"/>
              </w:rPr>
              <w:t xml:space="preserve"> </w:t>
            </w:r>
            <w:r w:rsidRPr="009B0F63">
              <w:rPr>
                <w:lang w:val="fr-FR"/>
              </w:rPr>
              <w:t>metoda fonetică analitico-sintetică,</w:t>
            </w:r>
          </w:p>
          <w:p w14:paraId="39A378EB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explicaţia,</w:t>
            </w:r>
          </w:p>
          <w:p w14:paraId="4F629B0C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exerciţiul, </w:t>
            </w:r>
          </w:p>
          <w:p w14:paraId="14E306BC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rPr>
                <w:lang w:val="fr-FR"/>
              </w:rPr>
              <w:t>problematizarea</w:t>
            </w:r>
          </w:p>
          <w:p w14:paraId="648618EF" w14:textId="77777777" w:rsidR="007C7B90" w:rsidRPr="00FE0617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  <w:r w:rsidRPr="00FE0617">
              <w:rPr>
                <w:bCs/>
                <w:lang w:val="fr-FR"/>
              </w:rPr>
              <w:t>jocul didactic</w:t>
            </w:r>
            <w:r>
              <w:rPr>
                <w:bCs/>
                <w:lang w:val="fr-FR"/>
              </w:rPr>
              <w:t>.</w:t>
            </w:r>
          </w:p>
          <w:p w14:paraId="07778356" w14:textId="77777777" w:rsidR="007C7B90" w:rsidRPr="009B0F63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0EF62D0C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b/>
                <w:i/>
                <w:lang w:val="fr-FR"/>
              </w:rPr>
              <w:t>c.</w:t>
            </w:r>
            <w:r>
              <w:rPr>
                <w:b/>
                <w:i/>
                <w:lang w:val="fr-FR"/>
              </w:rPr>
              <w:t xml:space="preserve"> </w:t>
            </w:r>
            <w:r w:rsidRPr="009B0F63">
              <w:rPr>
                <w:b/>
                <w:i/>
                <w:lang w:val="fr-FR"/>
              </w:rPr>
              <w:t xml:space="preserve">forme de organizare </w:t>
            </w:r>
            <w:proofErr w:type="gramStart"/>
            <w:r w:rsidRPr="009B0F63">
              <w:rPr>
                <w:b/>
                <w:i/>
                <w:lang w:val="fr-FR"/>
              </w:rPr>
              <w:t>a</w:t>
            </w:r>
            <w:proofErr w:type="gramEnd"/>
            <w:r w:rsidRPr="009B0F63">
              <w:rPr>
                <w:b/>
                <w:i/>
                <w:lang w:val="fr-FR"/>
              </w:rPr>
              <w:t xml:space="preserve"> colectivului</w:t>
            </w:r>
            <w:r w:rsidRPr="009B0F63">
              <w:rPr>
                <w:b/>
                <w:lang w:val="fr-FR"/>
              </w:rPr>
              <w:t xml:space="preserve">: </w:t>
            </w:r>
            <w:r w:rsidRPr="00FE0617">
              <w:rPr>
                <w:lang w:val="fr-FR"/>
              </w:rPr>
              <w:t>activitate frontală, activitate individuală</w:t>
            </w:r>
            <w:r w:rsidRPr="00FE0617">
              <w:rPr>
                <w:b/>
                <w:lang w:val="fr-FR"/>
              </w:rPr>
              <w:t xml:space="preserve">, </w:t>
            </w:r>
            <w:r w:rsidRPr="00FE0617">
              <w:rPr>
                <w:lang w:val="fr-FR"/>
              </w:rPr>
              <w:t>activitate în grup, activitate în perechi, activitate în echipe/atelier</w:t>
            </w:r>
            <w:r>
              <w:rPr>
                <w:lang w:val="fr-FR"/>
              </w:rPr>
              <w:t>.</w:t>
            </w:r>
          </w:p>
          <w:p w14:paraId="152ADEAF" w14:textId="77777777" w:rsidR="007C7B90" w:rsidRPr="009B0F63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28AD9154" w14:textId="77777777" w:rsidR="007C7B90" w:rsidRPr="009B0F63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5AD0E5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B0D179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04F0E3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3E03DE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3CB3811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D6B1ADA" w14:textId="77777777" w:rsidR="007C7B90" w:rsidRDefault="007C7B90" w:rsidP="002F2FEE">
            <w:pPr>
              <w:tabs>
                <w:tab w:val="left" w:pos="5529"/>
              </w:tabs>
            </w:pPr>
          </w:p>
          <w:p w14:paraId="20F20772" w14:textId="77777777" w:rsidR="007C7B90" w:rsidRDefault="007C7B90" w:rsidP="002F2FEE">
            <w:pPr>
              <w:tabs>
                <w:tab w:val="left" w:pos="5529"/>
              </w:tabs>
            </w:pPr>
          </w:p>
          <w:p w14:paraId="001469A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A24BDF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E99B32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97BE77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316CA95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0A8220D" w14:textId="77777777" w:rsidR="007C7B90" w:rsidRDefault="007C7B90" w:rsidP="002F2FEE">
            <w:pPr>
              <w:tabs>
                <w:tab w:val="left" w:pos="5529"/>
              </w:tabs>
            </w:pPr>
          </w:p>
          <w:p w14:paraId="3D2F2B35" w14:textId="77777777" w:rsidR="007C7B90" w:rsidRDefault="007C7B90" w:rsidP="002F2FEE">
            <w:pPr>
              <w:tabs>
                <w:tab w:val="left" w:pos="5529"/>
              </w:tabs>
            </w:pPr>
          </w:p>
          <w:p w14:paraId="55996BF7" w14:textId="77777777" w:rsidR="007C7B90" w:rsidRDefault="007C7B90" w:rsidP="002F2FEE">
            <w:pPr>
              <w:tabs>
                <w:tab w:val="left" w:pos="5529"/>
              </w:tabs>
            </w:pPr>
          </w:p>
          <w:p w14:paraId="79CFC927" w14:textId="77777777" w:rsidR="007C7B90" w:rsidRDefault="007C7B90" w:rsidP="002F2FEE">
            <w:pPr>
              <w:tabs>
                <w:tab w:val="left" w:pos="5529"/>
              </w:tabs>
            </w:pPr>
          </w:p>
          <w:p w14:paraId="3364E8FC" w14:textId="77777777" w:rsidR="007C7B90" w:rsidRDefault="007C7B90" w:rsidP="002F2FEE">
            <w:pPr>
              <w:tabs>
                <w:tab w:val="left" w:pos="5529"/>
              </w:tabs>
            </w:pPr>
          </w:p>
          <w:p w14:paraId="414AE34A" w14:textId="77777777" w:rsidR="007C7B90" w:rsidRDefault="007C7B90" w:rsidP="002F2FEE">
            <w:pPr>
              <w:tabs>
                <w:tab w:val="left" w:pos="5529"/>
              </w:tabs>
            </w:pPr>
          </w:p>
          <w:p w14:paraId="70FE5C41" w14:textId="77777777" w:rsidR="007C7B90" w:rsidRDefault="007C7B90" w:rsidP="002F2FEE">
            <w:pPr>
              <w:tabs>
                <w:tab w:val="left" w:pos="5529"/>
              </w:tabs>
            </w:pPr>
          </w:p>
          <w:p w14:paraId="692629AA" w14:textId="77777777" w:rsidR="007C7B90" w:rsidRDefault="007C7B90" w:rsidP="002F2FEE">
            <w:pPr>
              <w:tabs>
                <w:tab w:val="left" w:pos="5529"/>
              </w:tabs>
            </w:pPr>
          </w:p>
          <w:p w14:paraId="781948EE" w14:textId="77777777" w:rsidR="007C7B90" w:rsidRDefault="007C7B90" w:rsidP="002F2FEE">
            <w:pPr>
              <w:tabs>
                <w:tab w:val="left" w:pos="5529"/>
              </w:tabs>
            </w:pPr>
          </w:p>
          <w:p w14:paraId="7D0FBB0F" w14:textId="77777777" w:rsidR="007C7B90" w:rsidRDefault="007C7B90" w:rsidP="002F2FEE">
            <w:pPr>
              <w:tabs>
                <w:tab w:val="left" w:pos="5529"/>
              </w:tabs>
            </w:pPr>
          </w:p>
          <w:p w14:paraId="5F881E2A" w14:textId="77777777" w:rsidR="007C7B90" w:rsidRDefault="007C7B90" w:rsidP="002F2FEE">
            <w:pPr>
              <w:tabs>
                <w:tab w:val="left" w:pos="5529"/>
              </w:tabs>
            </w:pPr>
          </w:p>
          <w:p w14:paraId="03FA2ADF" w14:textId="77777777" w:rsidR="007C7B90" w:rsidRDefault="007C7B90" w:rsidP="002F2FEE">
            <w:pPr>
              <w:tabs>
                <w:tab w:val="left" w:pos="5529"/>
              </w:tabs>
            </w:pPr>
          </w:p>
          <w:p w14:paraId="2F4B58EC" w14:textId="77777777" w:rsidR="007C7B90" w:rsidRDefault="007C7B90" w:rsidP="002F2FEE">
            <w:pPr>
              <w:tabs>
                <w:tab w:val="left" w:pos="5529"/>
              </w:tabs>
            </w:pPr>
          </w:p>
          <w:p w14:paraId="789F1A24" w14:textId="77777777" w:rsidR="007C7B90" w:rsidRDefault="007C7B90" w:rsidP="002F2FEE">
            <w:pPr>
              <w:tabs>
                <w:tab w:val="left" w:pos="5529"/>
              </w:tabs>
            </w:pPr>
          </w:p>
          <w:p w14:paraId="0ABAD111" w14:textId="77777777" w:rsidR="007C7B90" w:rsidRDefault="007C7B90" w:rsidP="002F2FEE">
            <w:pPr>
              <w:tabs>
                <w:tab w:val="left" w:pos="5529"/>
              </w:tabs>
            </w:pPr>
          </w:p>
          <w:p w14:paraId="3BF32190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95B677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29DAF2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65634E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439514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45F0AB5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CEA4DE6" w14:textId="77777777" w:rsidR="007C7B90" w:rsidRDefault="007C7B90" w:rsidP="002F2FEE">
            <w:pPr>
              <w:tabs>
                <w:tab w:val="left" w:pos="5529"/>
              </w:tabs>
            </w:pPr>
          </w:p>
          <w:p w14:paraId="03BB3EDC" w14:textId="77777777" w:rsidR="007C7B90" w:rsidRDefault="007C7B90" w:rsidP="002F2FEE">
            <w:pPr>
              <w:tabs>
                <w:tab w:val="left" w:pos="5529"/>
              </w:tabs>
            </w:pPr>
          </w:p>
          <w:p w14:paraId="41672A48" w14:textId="77777777" w:rsidR="007C7B90" w:rsidRDefault="007C7B90" w:rsidP="002F2FEE">
            <w:pPr>
              <w:tabs>
                <w:tab w:val="left" w:pos="5529"/>
              </w:tabs>
            </w:pPr>
          </w:p>
          <w:p w14:paraId="2DCDD404" w14:textId="77777777" w:rsidR="007C7B90" w:rsidRDefault="007C7B90" w:rsidP="002F2FEE">
            <w:pPr>
              <w:tabs>
                <w:tab w:val="left" w:pos="5529"/>
              </w:tabs>
            </w:pPr>
          </w:p>
          <w:p w14:paraId="4C4B5859" w14:textId="77777777" w:rsidR="007C7B90" w:rsidRDefault="007C7B90" w:rsidP="002F2FEE">
            <w:pPr>
              <w:tabs>
                <w:tab w:val="left" w:pos="5529"/>
              </w:tabs>
            </w:pPr>
          </w:p>
          <w:p w14:paraId="01891F55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483C0E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D8CC453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C54780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3F8D9742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5F09C57" w14:textId="77777777" w:rsidR="007C7B90" w:rsidRDefault="007C7B90" w:rsidP="002F2FEE">
            <w:pPr>
              <w:tabs>
                <w:tab w:val="left" w:pos="5529"/>
              </w:tabs>
            </w:pPr>
          </w:p>
          <w:p w14:paraId="6AAA7584" w14:textId="77777777" w:rsidR="007C7B90" w:rsidRDefault="007C7B90" w:rsidP="002F2FEE">
            <w:pPr>
              <w:tabs>
                <w:tab w:val="left" w:pos="5529"/>
              </w:tabs>
            </w:pPr>
          </w:p>
          <w:p w14:paraId="286B46D6" w14:textId="77777777" w:rsidR="007C7B90" w:rsidRDefault="007C7B90" w:rsidP="002F2FEE">
            <w:pPr>
              <w:tabs>
                <w:tab w:val="left" w:pos="5529"/>
              </w:tabs>
            </w:pPr>
          </w:p>
          <w:p w14:paraId="3689393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964B2A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727331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5E00BE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2F35F4F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4026870" w14:textId="77777777" w:rsidR="007C7B90" w:rsidRDefault="007C7B90" w:rsidP="002F2FEE">
            <w:pPr>
              <w:tabs>
                <w:tab w:val="left" w:pos="5529"/>
              </w:tabs>
            </w:pPr>
          </w:p>
          <w:p w14:paraId="2B6D74F1" w14:textId="77777777" w:rsidR="007C7B90" w:rsidRDefault="007C7B90" w:rsidP="002F2FEE">
            <w:pPr>
              <w:tabs>
                <w:tab w:val="left" w:pos="5529"/>
              </w:tabs>
            </w:pPr>
          </w:p>
          <w:p w14:paraId="212C1CBE" w14:textId="77777777" w:rsidR="007C7B90" w:rsidRDefault="007C7B90" w:rsidP="002F2FEE">
            <w:pPr>
              <w:tabs>
                <w:tab w:val="left" w:pos="5529"/>
              </w:tabs>
            </w:pPr>
          </w:p>
          <w:p w14:paraId="34575AAC" w14:textId="77777777" w:rsidR="007C7B90" w:rsidRDefault="007C7B90" w:rsidP="002F2FEE">
            <w:pPr>
              <w:tabs>
                <w:tab w:val="left" w:pos="5529"/>
              </w:tabs>
            </w:pPr>
          </w:p>
          <w:p w14:paraId="163E546D" w14:textId="77777777" w:rsidR="007C7B90" w:rsidRDefault="007C7B90" w:rsidP="002F2FEE">
            <w:pPr>
              <w:tabs>
                <w:tab w:val="left" w:pos="5529"/>
              </w:tabs>
            </w:pPr>
          </w:p>
          <w:p w14:paraId="70398833" w14:textId="77777777" w:rsidR="007C7B90" w:rsidRDefault="007C7B90" w:rsidP="002F2FEE">
            <w:pPr>
              <w:tabs>
                <w:tab w:val="left" w:pos="5529"/>
              </w:tabs>
            </w:pPr>
          </w:p>
          <w:p w14:paraId="6A2B0BF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07774F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1CF57A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A62DB1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5D7CD6E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94C4C6F" w14:textId="77777777" w:rsidR="007C7B90" w:rsidRDefault="007C7B90" w:rsidP="002F2FEE">
            <w:pPr>
              <w:tabs>
                <w:tab w:val="left" w:pos="5529"/>
              </w:tabs>
            </w:pPr>
          </w:p>
          <w:p w14:paraId="1F1CF7DF" w14:textId="77777777" w:rsidR="007C7B90" w:rsidRDefault="007C7B90" w:rsidP="002F2FEE">
            <w:pPr>
              <w:tabs>
                <w:tab w:val="left" w:pos="5529"/>
              </w:tabs>
            </w:pPr>
          </w:p>
          <w:p w14:paraId="355DECAC" w14:textId="77777777" w:rsidR="007C7B90" w:rsidRDefault="007C7B90" w:rsidP="002F2FEE">
            <w:pPr>
              <w:tabs>
                <w:tab w:val="left" w:pos="5529"/>
              </w:tabs>
            </w:pPr>
          </w:p>
          <w:p w14:paraId="6F4D40F9" w14:textId="77777777" w:rsidR="007C7B90" w:rsidRDefault="007C7B90" w:rsidP="002F2FEE">
            <w:pPr>
              <w:tabs>
                <w:tab w:val="left" w:pos="5529"/>
              </w:tabs>
            </w:pPr>
          </w:p>
          <w:p w14:paraId="01C27D08" w14:textId="77777777" w:rsidR="007C7B90" w:rsidRDefault="007C7B90" w:rsidP="002F2FEE">
            <w:pPr>
              <w:tabs>
                <w:tab w:val="left" w:pos="5529"/>
              </w:tabs>
            </w:pPr>
          </w:p>
          <w:p w14:paraId="1D435707" w14:textId="77777777" w:rsidR="007C7B90" w:rsidRDefault="007C7B90" w:rsidP="002F2FEE">
            <w:pPr>
              <w:tabs>
                <w:tab w:val="left" w:pos="5529"/>
              </w:tabs>
            </w:pPr>
          </w:p>
          <w:p w14:paraId="3B6E6716" w14:textId="77777777" w:rsidR="007C7B90" w:rsidRDefault="007C7B90" w:rsidP="002F2FEE">
            <w:pPr>
              <w:tabs>
                <w:tab w:val="left" w:pos="5529"/>
              </w:tabs>
            </w:pPr>
          </w:p>
          <w:p w14:paraId="157582AC" w14:textId="77777777" w:rsidR="007C7B90" w:rsidRPr="00050163" w:rsidRDefault="007C7B90" w:rsidP="002F2FEE">
            <w:pPr>
              <w:tabs>
                <w:tab w:val="left" w:pos="5529"/>
              </w:tabs>
            </w:pPr>
          </w:p>
        </w:tc>
        <w:tc>
          <w:tcPr>
            <w:tcW w:w="567" w:type="dxa"/>
            <w:shd w:val="clear" w:color="auto" w:fill="FFFFFF" w:themeFill="background1"/>
          </w:tcPr>
          <w:p w14:paraId="5822C57E" w14:textId="77777777" w:rsidR="007C7B90" w:rsidRPr="00050163" w:rsidRDefault="007C7B90" w:rsidP="002F2FEE">
            <w:pPr>
              <w:tabs>
                <w:tab w:val="left" w:pos="5529"/>
              </w:tabs>
            </w:pPr>
          </w:p>
        </w:tc>
      </w:tr>
    </w:tbl>
    <w:p w14:paraId="06D74171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0AF63EDB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23D610E1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66525FDA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01341F6B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47A5EA97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43258ED4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12E53682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7E68C462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1442D56C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63024069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686DF47A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5D48E195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</w:p>
    <w:p w14:paraId="49A9B372" w14:textId="77777777" w:rsidR="007C7B90" w:rsidRDefault="007C7B90" w:rsidP="00EF0907">
      <w:pPr>
        <w:jc w:val="both"/>
      </w:pPr>
    </w:p>
    <w:p w14:paraId="5002F53C" w14:textId="77777777" w:rsidR="007C7B90" w:rsidRDefault="007C7B90" w:rsidP="00EF0907">
      <w:pPr>
        <w:jc w:val="both"/>
      </w:pPr>
    </w:p>
    <w:p w14:paraId="1C86CC0D" w14:textId="77777777" w:rsidR="007C7B90" w:rsidRDefault="007C7B90" w:rsidP="00EF0907">
      <w:pPr>
        <w:jc w:val="both"/>
      </w:pPr>
    </w:p>
    <w:p w14:paraId="7A4ECC9C" w14:textId="77777777" w:rsidR="007C7B90" w:rsidRDefault="007C7B90" w:rsidP="00EF0907">
      <w:pPr>
        <w:jc w:val="both"/>
      </w:pPr>
    </w:p>
    <w:p w14:paraId="3C0C7E39" w14:textId="77777777" w:rsidR="007C7B90" w:rsidRDefault="007C7B90" w:rsidP="00EF0907">
      <w:pPr>
        <w:jc w:val="both"/>
      </w:pPr>
    </w:p>
    <w:p w14:paraId="46532CCB" w14:textId="77777777" w:rsidR="007C7B90" w:rsidRDefault="007C7B90" w:rsidP="00EF0907">
      <w:pPr>
        <w:jc w:val="both"/>
      </w:pPr>
    </w:p>
    <w:p w14:paraId="7FEA4AA6" w14:textId="77777777" w:rsidR="007C7B90" w:rsidRDefault="007C7B90" w:rsidP="00EF0907">
      <w:pPr>
        <w:jc w:val="both"/>
      </w:pPr>
    </w:p>
    <w:p w14:paraId="247D2113" w14:textId="77777777" w:rsidR="007C7B90" w:rsidRDefault="007C7B90" w:rsidP="00EF0907">
      <w:pPr>
        <w:jc w:val="both"/>
      </w:pPr>
    </w:p>
    <w:p w14:paraId="6F6AAB8B" w14:textId="77777777" w:rsidR="007C7B90" w:rsidRDefault="007C7B90" w:rsidP="00EF0907">
      <w:pPr>
        <w:jc w:val="both"/>
      </w:pPr>
    </w:p>
    <w:p w14:paraId="49B2A553" w14:textId="77777777" w:rsidR="007C7B90" w:rsidRDefault="007C7B90" w:rsidP="00EF0907">
      <w:pPr>
        <w:jc w:val="both"/>
      </w:pPr>
    </w:p>
    <w:p w14:paraId="657D4EB2" w14:textId="77777777" w:rsidR="007C7B90" w:rsidRDefault="007C7B90" w:rsidP="00EF0907">
      <w:pPr>
        <w:jc w:val="both"/>
      </w:pPr>
    </w:p>
    <w:p w14:paraId="1340F1F0" w14:textId="77777777" w:rsidR="007C7B90" w:rsidRDefault="007C7B90" w:rsidP="00EF0907">
      <w:pPr>
        <w:jc w:val="both"/>
      </w:pPr>
    </w:p>
    <w:p w14:paraId="22BB6ADD" w14:textId="77777777" w:rsidR="007C7B90" w:rsidRDefault="007C7B90" w:rsidP="007C7B90">
      <w:pPr>
        <w:tabs>
          <w:tab w:val="left" w:pos="5529"/>
        </w:tabs>
        <w:rPr>
          <w:b/>
          <w:color w:val="FF0000"/>
        </w:rPr>
      </w:pPr>
      <w:r w:rsidRPr="00D46ABE">
        <w:rPr>
          <w:b/>
        </w:rPr>
        <w:t xml:space="preserve">UNITATEA VI: </w:t>
      </w:r>
      <w:r w:rsidRPr="00D46ABE">
        <w:rPr>
          <w:b/>
          <w:color w:val="FF0000"/>
        </w:rPr>
        <w:t>MICUL MEU</w:t>
      </w:r>
      <w:r>
        <w:rPr>
          <w:b/>
          <w:color w:val="FF0000"/>
        </w:rPr>
        <w:t xml:space="preserve"> UNIVERS</w:t>
      </w:r>
    </w:p>
    <w:p w14:paraId="0AFF61ED" w14:textId="77777777" w:rsidR="007C7B90" w:rsidRPr="009E6B49" w:rsidRDefault="007C7B90" w:rsidP="007C7B90">
      <w:pPr>
        <w:tabs>
          <w:tab w:val="left" w:pos="5529"/>
        </w:tabs>
        <w:rPr>
          <w:b/>
          <w:color w:val="FF0000"/>
        </w:rPr>
      </w:pPr>
      <w:r w:rsidRPr="001838BC">
        <w:t>Număr ore:</w:t>
      </w:r>
      <w:r w:rsidRPr="001838BC">
        <w:rPr>
          <w:b/>
        </w:rPr>
        <w:t xml:space="preserve"> </w:t>
      </w:r>
      <w:r w:rsidRPr="001838BC">
        <w:rPr>
          <w:b/>
          <w:color w:val="FF0000"/>
        </w:rPr>
        <w:t>21</w:t>
      </w:r>
    </w:p>
    <w:p w14:paraId="025C7913" w14:textId="77777777" w:rsidR="007C7B90" w:rsidRPr="001838BC" w:rsidRDefault="007C7B90" w:rsidP="007C7B90">
      <w:pPr>
        <w:tabs>
          <w:tab w:val="left" w:pos="5529"/>
        </w:tabs>
      </w:pPr>
      <w:r w:rsidRPr="001838BC">
        <w:t xml:space="preserve">Perioada: </w:t>
      </w:r>
      <w:r>
        <w:rPr>
          <w:b/>
        </w:rPr>
        <w:t>S X</w:t>
      </w:r>
      <w:r w:rsidRPr="001838BC">
        <w:rPr>
          <w:b/>
        </w:rPr>
        <w:t>VI - X</w:t>
      </w:r>
      <w:r>
        <w:rPr>
          <w:b/>
        </w:rPr>
        <w:t>VIII</w:t>
      </w:r>
    </w:p>
    <w:tbl>
      <w:tblPr>
        <w:tblStyle w:val="TableGrid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221"/>
        <w:gridCol w:w="567"/>
        <w:gridCol w:w="1701"/>
        <w:gridCol w:w="1559"/>
        <w:gridCol w:w="567"/>
      </w:tblGrid>
      <w:tr w:rsidR="007C7B90" w14:paraId="6ABE34AC" w14:textId="77777777" w:rsidTr="002F2FEE">
        <w:trPr>
          <w:trHeight w:val="476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14:paraId="309D7551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CONŢINUTURI</w:t>
            </w:r>
          </w:p>
          <w:p w14:paraId="23AA6CBC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DETALIERI</w:t>
            </w:r>
          </w:p>
        </w:tc>
        <w:tc>
          <w:tcPr>
            <w:tcW w:w="993" w:type="dxa"/>
            <w:shd w:val="clear" w:color="auto" w:fill="DAEEF3" w:themeFill="accent5" w:themeFillTint="33"/>
            <w:vAlign w:val="bottom"/>
          </w:tcPr>
          <w:p w14:paraId="5C1A3DA4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COMPETENȚE</w:t>
            </w: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75BB9225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ACTIVITĂŢI DE ÎNVĂŢARE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37E27FEA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861E7D">
              <w:rPr>
                <w:b/>
                <w:color w:val="17365D" w:themeColor="text2" w:themeShade="BF"/>
                <w:sz w:val="16"/>
                <w:szCs w:val="20"/>
              </w:rPr>
              <w:t>NR. ORE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07521232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RESURSE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290C800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EVALUARE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37559EE9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16"/>
                <w:szCs w:val="20"/>
              </w:rPr>
              <w:t>OBS</w:t>
            </w:r>
          </w:p>
        </w:tc>
      </w:tr>
      <w:tr w:rsidR="007C7B90" w:rsidRPr="00082920" w14:paraId="12C4D59C" w14:textId="77777777" w:rsidTr="002F2FEE">
        <w:trPr>
          <w:trHeight w:val="273"/>
        </w:trPr>
        <w:tc>
          <w:tcPr>
            <w:tcW w:w="2268" w:type="dxa"/>
            <w:shd w:val="clear" w:color="auto" w:fill="FFFFFF" w:themeFill="background1"/>
          </w:tcPr>
          <w:p w14:paraId="1DF7972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E6DB55D" w14:textId="77777777" w:rsidR="007C7B90" w:rsidRPr="00CF5A8C" w:rsidRDefault="007C7B90" w:rsidP="002F2FEE">
            <w:pPr>
              <w:tabs>
                <w:tab w:val="left" w:pos="5529"/>
              </w:tabs>
              <w:rPr>
                <w:b/>
              </w:rPr>
            </w:pPr>
            <w:r w:rsidRPr="00CF5A8C">
              <w:t>•</w:t>
            </w:r>
            <w:r w:rsidRPr="00CF5A8C">
              <w:rPr>
                <w:b/>
              </w:rPr>
              <w:t xml:space="preserve">Sunetul şi litera </w:t>
            </w:r>
            <w:r w:rsidRPr="00DE4E36">
              <w:rPr>
                <w:b/>
                <w:color w:val="FF0000"/>
              </w:rPr>
              <w:t>v</w:t>
            </w:r>
            <w:r w:rsidRPr="00CF5A8C">
              <w:rPr>
                <w:b/>
              </w:rPr>
              <w:t xml:space="preserve">. </w:t>
            </w:r>
          </w:p>
          <w:p w14:paraId="11D38B9A" w14:textId="77777777" w:rsidR="007C7B90" w:rsidRDefault="007C7B90" w:rsidP="002F2FEE">
            <w:pPr>
              <w:tabs>
                <w:tab w:val="left" w:pos="5529"/>
              </w:tabs>
              <w:rPr>
                <w:b/>
              </w:rPr>
            </w:pPr>
            <w:r>
              <w:rPr>
                <w:b/>
              </w:rPr>
              <w:t>Povestea de seară.</w:t>
            </w:r>
          </w:p>
          <w:p w14:paraId="7B9F4C1D" w14:textId="77777777" w:rsidR="007C7B90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2937E514" w14:textId="77777777" w:rsidR="007C7B90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605C0382" w14:textId="77777777" w:rsidR="007C7B90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44FF8ADC" w14:textId="77777777" w:rsidR="007C7B90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1A7F04B3" w14:textId="77777777" w:rsidR="007C7B90" w:rsidRPr="00CF5A8C" w:rsidRDefault="007C7B90" w:rsidP="002F2FEE">
            <w:pPr>
              <w:tabs>
                <w:tab w:val="left" w:pos="5529"/>
              </w:tabs>
              <w:rPr>
                <w:b/>
              </w:rPr>
            </w:pPr>
            <w:r w:rsidRPr="00CF5A8C">
              <w:t>•</w:t>
            </w:r>
            <w:r w:rsidRPr="00CF5A8C">
              <w:rPr>
                <w:b/>
              </w:rPr>
              <w:t xml:space="preserve">Sunetul și litera </w:t>
            </w:r>
            <w:r w:rsidRPr="00CF5A8C">
              <w:rPr>
                <w:b/>
                <w:color w:val="FF0000"/>
              </w:rPr>
              <w:t>V.</w:t>
            </w:r>
          </w:p>
          <w:p w14:paraId="15E3F449" w14:textId="77777777" w:rsidR="007C7B90" w:rsidRDefault="007C7B90" w:rsidP="002F2FEE">
            <w:pPr>
              <w:tabs>
                <w:tab w:val="left" w:pos="5529"/>
              </w:tabs>
              <w:rPr>
                <w:b/>
              </w:rPr>
            </w:pPr>
            <w:r>
              <w:rPr>
                <w:b/>
              </w:rPr>
              <w:t>Copilul violinist.</w:t>
            </w:r>
          </w:p>
          <w:p w14:paraId="651F6344" w14:textId="77777777" w:rsidR="007C7B90" w:rsidRPr="00231379" w:rsidRDefault="007C7B90" w:rsidP="002F2FEE">
            <w:pPr>
              <w:tabs>
                <w:tab w:val="left" w:pos="5529"/>
              </w:tabs>
              <w:rPr>
                <w:b/>
              </w:rPr>
            </w:pPr>
          </w:p>
          <w:p w14:paraId="0030243D" w14:textId="77777777" w:rsidR="007C7B90" w:rsidRPr="00BE4A61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E0CB8">
              <w:t xml:space="preserve">Așezarea textului în pagină. </w:t>
            </w:r>
            <w:r w:rsidRPr="00FE0617">
              <w:rPr>
                <w:lang w:val="fr-FR"/>
              </w:rPr>
              <w:t>Copierea unui text</w:t>
            </w:r>
            <w:r>
              <w:rPr>
                <w:lang w:val="fr-FR"/>
              </w:rPr>
              <w:t>.</w:t>
            </w:r>
          </w:p>
          <w:p w14:paraId="51EAE74A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3BB7E564" w14:textId="77777777" w:rsidR="007C7B90" w:rsidRPr="00D46ABE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6ABE">
              <w:rPr>
                <w:b/>
                <w:lang w:val="fr-FR"/>
              </w:rPr>
              <w:t xml:space="preserve">Sunetul și litera </w:t>
            </w:r>
            <w:r w:rsidRPr="00D46ABE">
              <w:rPr>
                <w:b/>
                <w:color w:val="FF0000"/>
                <w:lang w:val="fr-FR"/>
              </w:rPr>
              <w:t>ș.</w:t>
            </w:r>
          </w:p>
          <w:p w14:paraId="18E7F796" w14:textId="77777777" w:rsidR="007C7B90" w:rsidRPr="00D46ABE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D46ABE">
              <w:rPr>
                <w:lang w:val="fr-FR"/>
              </w:rPr>
              <w:t>Repovestirea unei întâmplări auzite.</w:t>
            </w:r>
          </w:p>
          <w:p w14:paraId="1611E932" w14:textId="77777777" w:rsidR="007C7B90" w:rsidRPr="00F51CBA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F51CBA">
              <w:rPr>
                <w:rFonts w:asciiTheme="minorHAnsi" w:hAnsiTheme="minorHAnsi" w:cstheme="minorHAnsi"/>
                <w:lang w:val="fr-FR"/>
              </w:rPr>
              <w:t>Formularea unei opinii</w:t>
            </w:r>
            <w:r w:rsidRPr="00F51CBA">
              <w:rPr>
                <w:rFonts w:asciiTheme="minorHAnsi" w:hAnsiTheme="minorHAnsi" w:cstheme="minorHAnsi"/>
                <w:b/>
                <w:lang w:val="fr-FR"/>
              </w:rPr>
              <w:t>.</w:t>
            </w:r>
          </w:p>
          <w:p w14:paraId="482BE361" w14:textId="77777777" w:rsidR="007C7B90" w:rsidRPr="00D46ABE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736E92">
              <w:rPr>
                <w:b/>
              </w:rPr>
              <w:sym w:font="Symbol" w:char="F0B7"/>
            </w:r>
            <w:r w:rsidRPr="00D46ABE">
              <w:rPr>
                <w:b/>
                <w:lang w:val="fr-FR"/>
              </w:rPr>
              <w:t xml:space="preserve"> Sunetul și litera </w:t>
            </w:r>
            <w:r w:rsidRPr="00D46ABE">
              <w:rPr>
                <w:b/>
                <w:color w:val="FF0000"/>
                <w:lang w:val="fr-FR"/>
              </w:rPr>
              <w:t>Ș.</w:t>
            </w:r>
          </w:p>
          <w:p w14:paraId="56BECD43" w14:textId="77777777" w:rsidR="007C7B90" w:rsidRPr="00D46ABE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D46ABE">
              <w:rPr>
                <w:lang w:val="fr-FR"/>
              </w:rPr>
              <w:t>Prietenii naturii. Așezarea textului în pagină, titlul.</w:t>
            </w:r>
          </w:p>
          <w:p w14:paraId="70D5790D" w14:textId="77777777" w:rsidR="007C7B90" w:rsidRPr="00D46ABE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4891CF46" w14:textId="77777777" w:rsidR="007C7B90" w:rsidRPr="00D46ABE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1CC98B78" w14:textId="77777777" w:rsidR="007C7B90" w:rsidRPr="00D46ABE" w:rsidRDefault="007C7B90" w:rsidP="002F2FEE">
            <w:pPr>
              <w:pStyle w:val="ListParagraph"/>
              <w:tabs>
                <w:tab w:val="left" w:pos="5529"/>
              </w:tabs>
              <w:ind w:left="318"/>
              <w:rPr>
                <w:lang w:val="fr-FR"/>
              </w:rPr>
            </w:pPr>
          </w:p>
          <w:p w14:paraId="7AF848AA" w14:textId="77777777" w:rsidR="007C7B90" w:rsidRPr="00D46ABE" w:rsidRDefault="007C7B90" w:rsidP="002F2FEE">
            <w:pPr>
              <w:pStyle w:val="ListParagraph"/>
              <w:tabs>
                <w:tab w:val="left" w:pos="5529"/>
              </w:tabs>
              <w:ind w:left="318"/>
              <w:rPr>
                <w:lang w:val="fr-FR"/>
              </w:rPr>
            </w:pPr>
          </w:p>
          <w:p w14:paraId="2208AC4D" w14:textId="77777777" w:rsidR="007C7B90" w:rsidRPr="00C659C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F8157B">
              <w:rPr>
                <w:b/>
              </w:rPr>
              <w:sym w:font="Symbol" w:char="F0B7"/>
            </w:r>
            <w:r w:rsidRPr="00C659CF">
              <w:rPr>
                <w:b/>
                <w:lang w:val="fr-FR"/>
              </w:rPr>
              <w:t xml:space="preserve"> Sunetul și litera </w:t>
            </w:r>
            <w:r w:rsidRPr="00C659CF">
              <w:rPr>
                <w:b/>
                <w:color w:val="FF0000"/>
                <w:lang w:val="fr-FR"/>
              </w:rPr>
              <w:t>b.</w:t>
            </w:r>
          </w:p>
          <w:p w14:paraId="41C6DA44" w14:textId="77777777" w:rsidR="007C7B90" w:rsidRPr="00C659C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C659CF">
              <w:rPr>
                <w:lang w:val="fr-FR"/>
              </w:rPr>
              <w:t xml:space="preserve">Grupul de sunete </w:t>
            </w:r>
            <w:r w:rsidRPr="00C9524C">
              <w:rPr>
                <w:color w:val="FF0000"/>
                <w:lang w:val="fr-FR"/>
              </w:rPr>
              <w:t>ie</w:t>
            </w:r>
            <w:r w:rsidRPr="00C659CF">
              <w:rPr>
                <w:lang w:val="fr-FR"/>
              </w:rPr>
              <w:t>.</w:t>
            </w:r>
          </w:p>
          <w:p w14:paraId="04B049CF" w14:textId="77777777" w:rsidR="007C7B90" w:rsidRPr="00310C89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7A0C3B46" w14:textId="77777777" w:rsidR="007C7B90" w:rsidRPr="00310C89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424AEBA8" w14:textId="77777777" w:rsidR="007C7B90" w:rsidRPr="00310C89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4F3F765B" w14:textId="77777777" w:rsidR="007C7B90" w:rsidRPr="00310C89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50AC513B" w14:textId="77777777" w:rsidR="007C7B90" w:rsidRPr="00C659C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C659CF">
              <w:rPr>
                <w:b/>
                <w:lang w:val="fr-FR"/>
              </w:rPr>
              <w:t xml:space="preserve">Sunetul și litera </w:t>
            </w:r>
            <w:r w:rsidRPr="00C659CF">
              <w:rPr>
                <w:b/>
                <w:color w:val="FF0000"/>
                <w:lang w:val="fr-FR"/>
              </w:rPr>
              <w:t>B</w:t>
            </w:r>
            <w:r w:rsidRPr="00C659CF">
              <w:rPr>
                <w:lang w:val="fr-FR"/>
              </w:rPr>
              <w:t>.</w:t>
            </w:r>
          </w:p>
          <w:p w14:paraId="7DB52BE8" w14:textId="77777777" w:rsidR="007C7B90" w:rsidRPr="00C659C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rPr>
                <w:lang w:val="fr-FR"/>
              </w:rPr>
              <w:t xml:space="preserve">Formulare </w:t>
            </w:r>
            <w:proofErr w:type="gramStart"/>
            <w:r>
              <w:rPr>
                <w:lang w:val="fr-FR"/>
              </w:rPr>
              <w:t>de întrebări</w:t>
            </w:r>
            <w:proofErr w:type="gramEnd"/>
            <w:r>
              <w:rPr>
                <w:lang w:val="fr-FR"/>
              </w:rPr>
              <w:t xml:space="preserve"> ș</w:t>
            </w:r>
            <w:r w:rsidRPr="00C659CF">
              <w:rPr>
                <w:lang w:val="fr-FR"/>
              </w:rPr>
              <w:t>i răspunsuri.</w:t>
            </w:r>
          </w:p>
          <w:p w14:paraId="2A625D91" w14:textId="77777777" w:rsidR="007C7B90" w:rsidRPr="00FE0617" w:rsidRDefault="007C7B90" w:rsidP="002F2FEE">
            <w:pPr>
              <w:pStyle w:val="ListParagraph"/>
              <w:tabs>
                <w:tab w:val="left" w:pos="5529"/>
              </w:tabs>
              <w:ind w:left="270"/>
              <w:rPr>
                <w:color w:val="17365D" w:themeColor="text2" w:themeShade="BF"/>
                <w:lang w:val="fr-FR"/>
              </w:rPr>
            </w:pPr>
          </w:p>
          <w:p w14:paraId="1AAC47F0" w14:textId="77777777" w:rsidR="007C7B90" w:rsidRPr="00FE0617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5E5087DF" w14:textId="77777777" w:rsidR="007C7B90" w:rsidRPr="00524229" w:rsidRDefault="007C7B90" w:rsidP="002F2FEE">
            <w:pPr>
              <w:tabs>
                <w:tab w:val="left" w:pos="5529"/>
              </w:tabs>
            </w:pPr>
            <w:r>
              <w:sym w:font="Symbol" w:char="F0B7"/>
            </w:r>
            <w:r w:rsidRPr="004A797A">
              <w:t xml:space="preserve"> </w:t>
            </w:r>
            <w:r w:rsidRPr="004A797A">
              <w:rPr>
                <w:b/>
              </w:rPr>
              <w:t xml:space="preserve">Povestea gâștelor. </w:t>
            </w:r>
            <w:r w:rsidRPr="004A797A">
              <w:t>Memorare.</w:t>
            </w:r>
          </w:p>
          <w:p w14:paraId="52794D01" w14:textId="77777777" w:rsidR="007C7B90" w:rsidRDefault="007C7B90" w:rsidP="002F2FEE">
            <w:pPr>
              <w:pStyle w:val="ListParagraph"/>
              <w:tabs>
                <w:tab w:val="left" w:pos="5529"/>
              </w:tabs>
              <w:ind w:left="285"/>
              <w:rPr>
                <w:color w:val="17365D" w:themeColor="text2" w:themeShade="BF"/>
              </w:rPr>
            </w:pPr>
          </w:p>
          <w:p w14:paraId="128BF4C9" w14:textId="77777777" w:rsidR="007C7B90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</w:rPr>
            </w:pPr>
          </w:p>
          <w:p w14:paraId="1E3A7932" w14:textId="77777777" w:rsidR="007C7B90" w:rsidRPr="00E0737A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>
              <w:sym w:font="Symbol" w:char="F0B7"/>
            </w:r>
            <w:r w:rsidRPr="00E0737A">
              <w:rPr>
                <w:lang w:val="fr-FR"/>
              </w:rPr>
              <w:t xml:space="preserve"> </w:t>
            </w:r>
            <w:r w:rsidRPr="00E0737A">
              <w:rPr>
                <w:b/>
                <w:lang w:val="fr-FR"/>
              </w:rPr>
              <w:t xml:space="preserve">Sunetul și </w:t>
            </w:r>
            <w:r w:rsidRPr="00E0737A">
              <w:rPr>
                <w:rFonts w:asciiTheme="minorHAnsi" w:hAnsiTheme="minorHAnsi" w:cstheme="minorHAnsi"/>
                <w:b/>
                <w:lang w:val="fr-FR"/>
              </w:rPr>
              <w:t xml:space="preserve">litera </w:t>
            </w:r>
            <w:r w:rsidRPr="00E0737A">
              <w:rPr>
                <w:rFonts w:asciiTheme="minorHAnsi" w:hAnsiTheme="minorHAnsi" w:cstheme="minorHAnsi"/>
                <w:b/>
                <w:color w:val="FF0000"/>
                <w:lang w:val="fr-FR"/>
              </w:rPr>
              <w:t>g</w:t>
            </w:r>
            <w:r w:rsidRPr="00E0737A">
              <w:rPr>
                <w:b/>
                <w:lang w:val="fr-FR"/>
              </w:rPr>
              <w:t>.</w:t>
            </w:r>
          </w:p>
          <w:p w14:paraId="44483327" w14:textId="77777777" w:rsidR="007C7B90" w:rsidRPr="00E0737A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E0737A">
              <w:rPr>
                <w:lang w:val="fr-FR"/>
              </w:rPr>
              <w:t>Repovestirea unei întâmplări.</w:t>
            </w:r>
          </w:p>
          <w:p w14:paraId="20DF3DA8" w14:textId="77777777" w:rsidR="007C7B90" w:rsidRPr="00E0737A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2F4D0B62" w14:textId="77777777" w:rsidR="007C7B90" w:rsidRPr="00E0737A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9BA6EAA" w14:textId="77777777" w:rsidR="007C7B90" w:rsidRPr="00E0737A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40345536" w14:textId="77777777" w:rsidR="007C7B90" w:rsidRPr="00E0737A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2B5D036" w14:textId="77777777" w:rsidR="007C7B90" w:rsidRPr="00E0737A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>
              <w:sym w:font="Symbol" w:char="F0B7"/>
            </w:r>
            <w:r w:rsidRPr="00E0737A">
              <w:rPr>
                <w:lang w:val="fr-FR"/>
              </w:rPr>
              <w:t xml:space="preserve"> </w:t>
            </w:r>
            <w:r w:rsidRPr="00E0737A">
              <w:rPr>
                <w:rFonts w:asciiTheme="minorHAnsi" w:hAnsiTheme="minorHAnsi" w:cstheme="minorHAnsi"/>
                <w:b/>
                <w:lang w:val="fr-FR"/>
              </w:rPr>
              <w:t>Sunetul și litera G</w:t>
            </w:r>
            <w:r w:rsidRPr="00E0737A">
              <w:rPr>
                <w:b/>
                <w:lang w:val="fr-FR"/>
              </w:rPr>
              <w:t>.</w:t>
            </w:r>
          </w:p>
          <w:p w14:paraId="0401680F" w14:textId="77777777" w:rsidR="007C7B90" w:rsidRPr="00E0737A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4501C304" w14:textId="77777777" w:rsidR="007C7B90" w:rsidRPr="00E0737A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6FA359CD" w14:textId="77777777" w:rsidR="007C7B90" w:rsidRPr="00E0737A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68B8F625" w14:textId="77777777" w:rsidR="007C7B90" w:rsidRPr="00E0737A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1AC7E035" w14:textId="77777777" w:rsidR="007C7B90" w:rsidRPr="00E0737A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00F100EA" w14:textId="77777777" w:rsidR="007C7B90" w:rsidRPr="00524229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</w:rPr>
            </w:pPr>
            <w:r>
              <w:sym w:font="Symbol" w:char="F0B7"/>
            </w:r>
            <w:r w:rsidRPr="00524229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24229">
              <w:rPr>
                <w:rFonts w:asciiTheme="minorHAnsi" w:hAnsiTheme="minorHAnsi" w:cstheme="minorHAnsi"/>
                <w:b/>
              </w:rPr>
              <w:t>Biletul.</w:t>
            </w:r>
          </w:p>
          <w:p w14:paraId="38BCB234" w14:textId="77777777" w:rsidR="007C7B90" w:rsidRPr="00524229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3A0D3A47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FF0000"/>
              </w:rPr>
            </w:pPr>
            <w:r w:rsidRPr="00CC1F65">
              <w:rPr>
                <w:color w:val="FF0000"/>
              </w:rPr>
              <w:sym w:font="Symbol" w:char="F0B7"/>
            </w:r>
            <w:r w:rsidRPr="00524229">
              <w:rPr>
                <w:rFonts w:asciiTheme="minorHAnsi" w:hAnsiTheme="minorHAnsi" w:cstheme="minorHAnsi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CC1F65">
              <w:rPr>
                <w:rFonts w:asciiTheme="minorHAnsi" w:hAnsiTheme="minorHAnsi" w:cstheme="minorHAnsi"/>
                <w:b/>
                <w:color w:val="FF0000"/>
              </w:rPr>
              <w:t xml:space="preserve">Recapitulare </w:t>
            </w:r>
          </w:p>
          <w:p w14:paraId="28817C61" w14:textId="77777777" w:rsidR="007C7B90" w:rsidRPr="00CC1F6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0A8D4CC4" w14:textId="77777777" w:rsidR="007C7B90" w:rsidRPr="00E0737A" w:rsidRDefault="007C7B90" w:rsidP="002F2FEE">
            <w:pPr>
              <w:tabs>
                <w:tab w:val="left" w:pos="5529"/>
              </w:tabs>
              <w:rPr>
                <w:b/>
                <w:color w:val="FF0000"/>
              </w:rPr>
            </w:pPr>
            <w:r w:rsidRPr="00CC1F65">
              <w:rPr>
                <w:color w:val="FF0000"/>
              </w:rPr>
              <w:sym w:font="Symbol" w:char="F0B7"/>
            </w:r>
            <w:r w:rsidRPr="00CC1F65">
              <w:rPr>
                <w:rFonts w:asciiTheme="minorHAnsi" w:hAnsiTheme="minorHAnsi" w:cstheme="minorHAnsi"/>
                <w:color w:val="FF0000"/>
                <w:lang w:val="fr-FR"/>
              </w:rPr>
              <w:t xml:space="preserve"> </w:t>
            </w:r>
            <w:r w:rsidRPr="00CC1F65">
              <w:rPr>
                <w:rFonts w:asciiTheme="minorHAnsi" w:hAnsiTheme="minorHAnsi" w:cstheme="minorHAnsi"/>
                <w:b/>
                <w:color w:val="FF0000"/>
              </w:rPr>
              <w:t>Evaluare</w:t>
            </w:r>
          </w:p>
        </w:tc>
        <w:tc>
          <w:tcPr>
            <w:tcW w:w="993" w:type="dxa"/>
            <w:shd w:val="clear" w:color="auto" w:fill="FFFFFF" w:themeFill="background1"/>
          </w:tcPr>
          <w:p w14:paraId="69C69F2B" w14:textId="77777777" w:rsidR="007C7B90" w:rsidRDefault="007C7B90" w:rsidP="002F2FEE">
            <w:pPr>
              <w:tabs>
                <w:tab w:val="left" w:pos="5529"/>
              </w:tabs>
              <w:jc w:val="center"/>
            </w:pPr>
          </w:p>
          <w:p w14:paraId="03D515A8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20AC8A20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163BBB07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0C82C760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0275A76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0C6174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A77609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0C19FB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F18993B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DBB21EF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F119BD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193CADC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DDA58A0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C86D1F5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B318A0E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68A240F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5C963FB8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0B1761BE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1B0D7F15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FD0FFEC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FF702E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236859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0AF1A5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8924F7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FFEE96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14DF4F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6BB264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4B96D4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8A3238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597A65F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5D675AA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F6CA47F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5EF564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9CDE032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4A1EC869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19FB53B7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59C758B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FA33806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3A92C5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C164671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D99322C" w14:textId="77777777" w:rsidR="007C7B90" w:rsidRPr="00AC5359" w:rsidRDefault="007C7B90" w:rsidP="002F2FEE">
            <w:pPr>
              <w:tabs>
                <w:tab w:val="left" w:pos="5529"/>
              </w:tabs>
            </w:pPr>
            <w:r w:rsidRPr="00AC5359">
              <w:t>1.1;1.2, 1.3,1.4</w:t>
            </w:r>
          </w:p>
          <w:p w14:paraId="492682A6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656EEAC7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6B31B147" w14:textId="77777777" w:rsidR="007C7B90" w:rsidRPr="00150748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6C6ADA97" w14:textId="77777777" w:rsidR="007C7B90" w:rsidRDefault="007C7B90" w:rsidP="002F2FEE">
            <w:pPr>
              <w:tabs>
                <w:tab w:val="left" w:pos="5529"/>
              </w:tabs>
            </w:pPr>
          </w:p>
          <w:p w14:paraId="5A50BEFA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exerciţii de anticipare </w:t>
            </w:r>
            <w:proofErr w:type="gramStart"/>
            <w:r w:rsidRPr="00FE0617">
              <w:rPr>
                <w:lang w:val="fr-FR"/>
              </w:rPr>
              <w:t>a</w:t>
            </w:r>
            <w:proofErr w:type="gramEnd"/>
            <w:r w:rsidRPr="00FE0617">
              <w:rPr>
                <w:lang w:val="fr-FR"/>
              </w:rPr>
              <w:t xml:space="preserve"> conţinutului unui text pe baza ilustraţiilor;</w:t>
            </w:r>
          </w:p>
          <w:p w14:paraId="66BB5ADA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exerciţii de construire corectă a unor enunţuri după imagini;</w:t>
            </w:r>
          </w:p>
          <w:p w14:paraId="3C995BD3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exerciţii de selectare </w:t>
            </w:r>
            <w:proofErr w:type="gramStart"/>
            <w:r w:rsidRPr="00FE0617">
              <w:rPr>
                <w:lang w:val="fr-FR"/>
              </w:rPr>
              <w:t>a</w:t>
            </w:r>
            <w:proofErr w:type="gramEnd"/>
            <w:r w:rsidRPr="00FE0617">
              <w:rPr>
                <w:lang w:val="fr-FR"/>
              </w:rPr>
              <w:t xml:space="preserve"> propoziţiei corecte din enunţuri realizate de elevi;</w:t>
            </w:r>
          </w:p>
          <w:p w14:paraId="62648671" w14:textId="77777777" w:rsidR="007C7B90" w:rsidRPr="00E46E88" w:rsidRDefault="007C7B90" w:rsidP="002F2FEE">
            <w:pPr>
              <w:tabs>
                <w:tab w:val="left" w:pos="5529"/>
              </w:tabs>
            </w:pPr>
            <w:r>
              <w:sym w:font="Symbol" w:char="F0B7"/>
            </w:r>
            <w:r>
              <w:t xml:space="preserve"> </w:t>
            </w:r>
            <w:r w:rsidRPr="00E46E88">
              <w:t>delimitarea cuvintelor din propoziţii şi despărţirea lor în silabe;</w:t>
            </w:r>
          </w:p>
          <w:p w14:paraId="45868041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exerciţii de identificare a sunetului „v” în silabe, cuvinte; </w:t>
            </w:r>
          </w:p>
          <w:p w14:paraId="53F32A55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e</w:t>
            </w:r>
            <w:r>
              <w:rPr>
                <w:lang w:val="fr-FR"/>
              </w:rPr>
              <w:t xml:space="preserve">xerciţii </w:t>
            </w:r>
            <w:proofErr w:type="gramStart"/>
            <w:r>
              <w:rPr>
                <w:lang w:val="fr-FR"/>
              </w:rPr>
              <w:t xml:space="preserve">de </w:t>
            </w:r>
            <w:r w:rsidRPr="00FE0617">
              <w:rPr>
                <w:lang w:val="fr-FR"/>
              </w:rPr>
              <w:t>asociere</w:t>
            </w:r>
            <w:proofErr w:type="gramEnd"/>
            <w:r w:rsidRPr="00FE0617">
              <w:rPr>
                <w:lang w:val="fr-FR"/>
              </w:rPr>
              <w:t xml:space="preserve"> a sunetului „v cu litera „v”;</w:t>
            </w:r>
          </w:p>
          <w:p w14:paraId="32ABEE39" w14:textId="77777777" w:rsidR="007C7B90" w:rsidRDefault="007C7B90" w:rsidP="002F2FEE">
            <w:pPr>
              <w:tabs>
                <w:tab w:val="left" w:pos="5529"/>
              </w:tabs>
            </w:pPr>
            <w:r>
              <w:sym w:font="Symbol" w:char="F0B7"/>
            </w:r>
            <w:r>
              <w:t xml:space="preserve"> citirea cuvintelor, propoziţiilor, textului din manual;</w:t>
            </w:r>
          </w:p>
          <w:p w14:paraId="08DED767" w14:textId="77777777" w:rsidR="007C7B90" w:rsidRPr="008C62C6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fr-FR"/>
              </w:rPr>
            </w:pPr>
            <w:r>
              <w:sym w:font="Symbol" w:char="F0B7"/>
            </w:r>
            <w:r w:rsidRPr="008C62C6">
              <w:rPr>
                <w:lang w:val="fr-FR"/>
              </w:rPr>
              <w:t xml:space="preserve"> </w:t>
            </w:r>
            <w:r w:rsidRPr="008C62C6">
              <w:rPr>
                <w:rFonts w:asciiTheme="minorHAnsi" w:hAnsiTheme="minorHAnsi" w:cstheme="minorHAnsi"/>
                <w:iCs/>
                <w:lang w:val="fr-FR"/>
              </w:rPr>
              <w:t>identificarea personajelor/personajului unui text audiat;</w:t>
            </w:r>
          </w:p>
          <w:p w14:paraId="67FA43F6" w14:textId="77777777" w:rsidR="007C7B90" w:rsidRPr="008C62C6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070E2164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e</w:t>
            </w:r>
            <w:r>
              <w:rPr>
                <w:lang w:val="fr-FR"/>
              </w:rPr>
              <w:t xml:space="preserve">xerciţii </w:t>
            </w:r>
            <w:proofErr w:type="gramStart"/>
            <w:r>
              <w:rPr>
                <w:lang w:val="fr-FR"/>
              </w:rPr>
              <w:t xml:space="preserve">de </w:t>
            </w:r>
            <w:r w:rsidRPr="00FE0617">
              <w:rPr>
                <w:lang w:val="fr-FR"/>
              </w:rPr>
              <w:t>asociere</w:t>
            </w:r>
            <w:proofErr w:type="gramEnd"/>
            <w:r w:rsidRPr="00FE0617">
              <w:rPr>
                <w:lang w:val="fr-FR"/>
              </w:rPr>
              <w:t xml:space="preserve"> a sunetului „v cu litera „V”; </w:t>
            </w:r>
          </w:p>
          <w:p w14:paraId="4423B7D2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exerciţii de citire a unor cuvinte, propoziţii, a textului „Violonistul”;</w:t>
            </w:r>
          </w:p>
          <w:p w14:paraId="294FB980" w14:textId="77777777" w:rsidR="007C7B90" w:rsidRPr="0093787E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BD45F5">
              <w:rPr>
                <w:lang w:val="fr-FR"/>
              </w:rPr>
              <w:t xml:space="preserve"> </w:t>
            </w:r>
            <w:r w:rsidRPr="00BD45F5">
              <w:rPr>
                <w:rFonts w:asciiTheme="minorHAnsi" w:hAnsiTheme="minorHAnsi" w:cstheme="minorHAnsi"/>
                <w:iCs/>
                <w:lang w:val="fr-FR"/>
              </w:rPr>
              <w:t xml:space="preserve">identificarea personajelor/personajului unui text audiat; </w:t>
            </w:r>
          </w:p>
          <w:p w14:paraId="728C1E8A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>
              <w:rPr>
                <w:lang w:val="fr-FR"/>
              </w:rPr>
              <w:t xml:space="preserve"> j</w:t>
            </w:r>
            <w:r w:rsidRPr="00FE0617">
              <w:rPr>
                <w:lang w:val="fr-FR"/>
              </w:rPr>
              <w:t xml:space="preserve">oc de ordonare logică </w:t>
            </w:r>
            <w:proofErr w:type="gramStart"/>
            <w:r w:rsidRPr="00FE0617">
              <w:rPr>
                <w:lang w:val="fr-FR"/>
              </w:rPr>
              <w:t>a</w:t>
            </w:r>
            <w:proofErr w:type="gramEnd"/>
            <w:r w:rsidRPr="00FE0617">
              <w:rPr>
                <w:lang w:val="fr-FR"/>
              </w:rPr>
              <w:t xml:space="preserve"> cuvintelor în propoziţie;</w:t>
            </w:r>
          </w:p>
          <w:p w14:paraId="047C996F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exerciţii de scriere </w:t>
            </w:r>
            <w:proofErr w:type="gramStart"/>
            <w:r w:rsidRPr="00FE0617">
              <w:rPr>
                <w:lang w:val="fr-FR"/>
              </w:rPr>
              <w:t>a</w:t>
            </w:r>
            <w:proofErr w:type="gramEnd"/>
            <w:r w:rsidRPr="00FE0617">
              <w:rPr>
                <w:lang w:val="fr-FR"/>
              </w:rPr>
              <w:t xml:space="preserve"> unor cuvinte (substantive proprii), a unor propoziţii – copiere/transcriere/dictare;</w:t>
            </w:r>
          </w:p>
          <w:p w14:paraId="3B16F032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 </w:t>
            </w:r>
          </w:p>
          <w:p w14:paraId="7A0982D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93787E">
              <w:rPr>
                <w:lang w:val="fr-FR"/>
              </w:rPr>
              <w:t xml:space="preserve"> joc de punere în corespondenţă </w:t>
            </w:r>
            <w:proofErr w:type="gramStart"/>
            <w:r w:rsidRPr="0093787E">
              <w:rPr>
                <w:lang w:val="fr-FR"/>
              </w:rPr>
              <w:t>a</w:t>
            </w:r>
            <w:proofErr w:type="gramEnd"/>
            <w:r w:rsidRPr="0093787E">
              <w:rPr>
                <w:lang w:val="fr-FR"/>
              </w:rPr>
              <w:t xml:space="preserve"> unor enunţuri despre meserii cu imaginile corespunzătoare;</w:t>
            </w:r>
          </w:p>
          <w:p w14:paraId="59ED08F5" w14:textId="77777777" w:rsidR="007C7B90" w:rsidRPr="0093787E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93787E">
              <w:rPr>
                <w:lang w:val="fr-FR"/>
              </w:rPr>
              <w:t xml:space="preserve"> exerci</w:t>
            </w:r>
            <w:r>
              <w:rPr>
                <w:lang w:val="fr-FR"/>
              </w:rPr>
              <w:t xml:space="preserve">ţii de alcătuire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unor enunţuri,</w:t>
            </w:r>
            <w:r w:rsidRPr="0093787E">
              <w:rPr>
                <w:lang w:val="fr-FR"/>
              </w:rPr>
              <w:t xml:space="preserve"> cu accent pe pronunţia corectă, clară;</w:t>
            </w:r>
          </w:p>
          <w:p w14:paraId="757D8846" w14:textId="77777777" w:rsidR="007C7B90" w:rsidRDefault="007C7B90" w:rsidP="002F2FEE">
            <w:pPr>
              <w:tabs>
                <w:tab w:val="left" w:pos="321"/>
                <w:tab w:val="left" w:pos="5529"/>
              </w:tabs>
            </w:pPr>
            <w:r>
              <w:sym w:font="Symbol" w:char="F0B7"/>
            </w:r>
            <w:r>
              <w:t xml:space="preserve"> formularea unei opinii;</w:t>
            </w:r>
          </w:p>
          <w:p w14:paraId="6BE1ED7F" w14:textId="77777777" w:rsidR="007C7B90" w:rsidRDefault="007C7B90" w:rsidP="002F2FEE">
            <w:pPr>
              <w:tabs>
                <w:tab w:val="left" w:pos="321"/>
                <w:tab w:val="left" w:pos="5529"/>
              </w:tabs>
            </w:pPr>
            <w:r>
              <w:sym w:font="Symbol" w:char="F0B7"/>
            </w:r>
            <w:r>
              <w:t xml:space="preserve"> delimitarea  cuvintelor din propoziţie;</w:t>
            </w:r>
          </w:p>
          <w:p w14:paraId="55611BF1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exerciţii de despărţire </w:t>
            </w:r>
            <w:proofErr w:type="gramStart"/>
            <w:r w:rsidRPr="00FE0617">
              <w:rPr>
                <w:lang w:val="fr-FR"/>
              </w:rPr>
              <w:t>a</w:t>
            </w:r>
            <w:proofErr w:type="gramEnd"/>
            <w:r w:rsidRPr="00FE0617">
              <w:rPr>
                <w:lang w:val="fr-FR"/>
              </w:rPr>
              <w:t xml:space="preserve"> cuvintelor în silabe; </w:t>
            </w:r>
          </w:p>
          <w:p w14:paraId="0979E1AB" w14:textId="77777777" w:rsidR="007C7B90" w:rsidRPr="00F8157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</w:t>
            </w:r>
            <w:r w:rsidRPr="00F8157B">
              <w:rPr>
                <w:rFonts w:asciiTheme="minorHAnsi" w:hAnsiTheme="minorHAnsi" w:cstheme="minorHAnsi"/>
                <w:lang w:val="fr-FR"/>
              </w:rPr>
              <w:t xml:space="preserve">exerciţii de identificare </w:t>
            </w:r>
            <w:proofErr w:type="gramStart"/>
            <w:r w:rsidRPr="00F8157B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F8157B">
              <w:rPr>
                <w:rFonts w:asciiTheme="minorHAnsi" w:hAnsiTheme="minorHAnsi" w:cstheme="minorHAnsi"/>
                <w:lang w:val="fr-FR"/>
              </w:rPr>
              <w:t xml:space="preserve"> sunetelor din silabe;</w:t>
            </w:r>
          </w:p>
          <w:p w14:paraId="23D30CED" w14:textId="77777777" w:rsidR="007C7B90" w:rsidRPr="00F8157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F8157B">
              <w:rPr>
                <w:rFonts w:asciiTheme="minorHAnsi" w:hAnsiTheme="minorHAnsi" w:cstheme="minorHAnsi"/>
              </w:rPr>
              <w:sym w:font="Symbol" w:char="F0B7"/>
            </w:r>
            <w:r w:rsidRPr="00F8157B">
              <w:rPr>
                <w:rFonts w:asciiTheme="minorHAnsi" w:hAnsiTheme="minorHAnsi" w:cstheme="minorHAnsi"/>
                <w:lang w:val="fr-FR"/>
              </w:rPr>
              <w:t xml:space="preserve"> exerciţii de dicţie, frământări de limbă;</w:t>
            </w:r>
          </w:p>
          <w:p w14:paraId="72A3B597" w14:textId="77777777" w:rsidR="007C7B90" w:rsidRPr="002C747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F8157B">
              <w:rPr>
                <w:rFonts w:asciiTheme="minorHAnsi" w:hAnsiTheme="minorHAnsi" w:cstheme="minorHAnsi"/>
              </w:rPr>
              <w:sym w:font="Symbol" w:char="F0B7"/>
            </w:r>
            <w:r w:rsidRPr="00F8157B">
              <w:rPr>
                <w:rFonts w:asciiTheme="minorHAnsi" w:hAnsiTheme="minorHAnsi" w:cstheme="minorHAnsi"/>
                <w:lang w:val="fr-FR"/>
              </w:rPr>
              <w:t xml:space="preserve"> exerciţii de asociere </w:t>
            </w:r>
            <w:proofErr w:type="gramStart"/>
            <w:r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>
              <w:rPr>
                <w:rFonts w:asciiTheme="minorHAnsi" w:hAnsiTheme="minorHAnsi" w:cstheme="minorHAnsi"/>
                <w:lang w:val="fr-FR"/>
              </w:rPr>
              <w:t xml:space="preserve"> sunetului „ş” cu litera „ş”; </w:t>
            </w:r>
          </w:p>
          <w:p w14:paraId="0D7A455D" w14:textId="77777777" w:rsidR="007C7B90" w:rsidRPr="00F8157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F8157B">
              <w:rPr>
                <w:rFonts w:asciiTheme="minorHAnsi" w:hAnsiTheme="minorHAnsi" w:cstheme="minorHAnsi"/>
              </w:rPr>
              <w:sym w:font="Symbol" w:char="F0B7"/>
            </w:r>
            <w:r w:rsidRPr="00F8157B">
              <w:rPr>
                <w:rFonts w:asciiTheme="minorHAnsi" w:hAnsiTheme="minorHAnsi" w:cstheme="minorHAnsi"/>
                <w:lang w:val="fr-FR"/>
              </w:rPr>
              <w:t xml:space="preserve"> exerciţii de citire </w:t>
            </w:r>
            <w:proofErr w:type="gramStart"/>
            <w:r w:rsidRPr="00F8157B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F8157B">
              <w:rPr>
                <w:rFonts w:asciiTheme="minorHAnsi" w:hAnsiTheme="minorHAnsi" w:cstheme="minorHAnsi"/>
                <w:lang w:val="fr-FR"/>
              </w:rPr>
              <w:t xml:space="preserve"> silabelor, cuvintelor, propoziţiilor; </w:t>
            </w:r>
          </w:p>
          <w:p w14:paraId="26C3BCA8" w14:textId="77777777" w:rsidR="007C7B90" w:rsidRPr="00F8157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 w:rsidRPr="00F8157B">
              <w:rPr>
                <w:rFonts w:asciiTheme="minorHAnsi" w:hAnsiTheme="minorHAnsi" w:cstheme="minorHAnsi"/>
              </w:rPr>
              <w:sym w:font="Symbol" w:char="F0B7"/>
            </w:r>
            <w:r w:rsidRPr="00F8157B">
              <w:rPr>
                <w:rFonts w:asciiTheme="minorHAnsi" w:hAnsiTheme="minorHAnsi" w:cstheme="minorHAnsi"/>
                <w:lang w:val="fr-FR"/>
              </w:rPr>
              <w:t xml:space="preserve"> exerciţiu – joc de punere în corespondenţă a unor enunţuri cu imaginile corespunzătoare;</w:t>
            </w:r>
          </w:p>
          <w:p w14:paraId="3E293187" w14:textId="77777777" w:rsidR="007C7B90" w:rsidRPr="00F8157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 w:rsidRPr="00F8157B">
              <w:rPr>
                <w:rFonts w:asciiTheme="minorHAnsi" w:hAnsiTheme="minorHAnsi" w:cstheme="minorHAnsi"/>
              </w:rPr>
              <w:sym w:font="Symbol" w:char="F0B7"/>
            </w:r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F8157B">
              <w:rPr>
                <w:rFonts w:asciiTheme="minorHAnsi" w:hAnsiTheme="minorHAnsi" w:cstheme="minorHAnsi"/>
                <w:iCs/>
                <w:lang w:val="fr-FR"/>
              </w:rPr>
              <w:t>citirea selectivă a unor cuvinte şi enunţuri dintr-un text scurt;</w:t>
            </w:r>
          </w:p>
          <w:p w14:paraId="4D5DE03C" w14:textId="77777777" w:rsidR="007C7B90" w:rsidRPr="00F8157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F8157B">
              <w:rPr>
                <w:lang w:val="fr-FR"/>
              </w:rPr>
              <w:t xml:space="preserve"> </w:t>
            </w:r>
            <w:r w:rsidRPr="00F8157B">
              <w:rPr>
                <w:rFonts w:asciiTheme="minorHAnsi" w:hAnsiTheme="minorHAnsi" w:cstheme="minorHAnsi"/>
                <w:lang w:val="fr-FR"/>
              </w:rPr>
              <w:t>transcrierea unui text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F8157B">
              <w:rPr>
                <w:rFonts w:asciiTheme="minorHAnsi" w:hAnsiTheme="minorHAnsi" w:cstheme="minorHAnsi"/>
                <w:lang w:val="fr-FR"/>
              </w:rPr>
              <w:t xml:space="preserve">  </w:t>
            </w:r>
          </w:p>
          <w:p w14:paraId="25702F9F" w14:textId="77777777" w:rsidR="007C7B90" w:rsidRPr="00F8157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F8157B">
              <w:rPr>
                <w:lang w:val="fr-FR"/>
              </w:rPr>
              <w:t xml:space="preserve"> </w:t>
            </w:r>
            <w:r w:rsidRPr="00F8157B">
              <w:rPr>
                <w:rFonts w:asciiTheme="minorHAnsi" w:hAnsiTheme="minorHAnsi" w:cstheme="minorHAnsi"/>
                <w:lang w:val="fr-FR"/>
              </w:rPr>
              <w:t>exerci</w:t>
            </w:r>
            <w:r>
              <w:rPr>
                <w:rFonts w:asciiTheme="minorHAnsi" w:hAnsiTheme="minorHAnsi" w:cstheme="minorHAnsi"/>
                <w:lang w:val="fr-FR"/>
              </w:rPr>
              <w:t>ț</w:t>
            </w:r>
            <w:r w:rsidRPr="00F8157B">
              <w:rPr>
                <w:rFonts w:asciiTheme="minorHAnsi" w:hAnsiTheme="minorHAnsi" w:cstheme="minorHAnsi"/>
                <w:lang w:val="fr-FR"/>
              </w:rPr>
              <w:t xml:space="preserve">ii de identificare </w:t>
            </w:r>
            <w:proofErr w:type="gramStart"/>
            <w:r w:rsidRPr="00F8157B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F8157B">
              <w:rPr>
                <w:rFonts w:asciiTheme="minorHAnsi" w:hAnsiTheme="minorHAnsi" w:cstheme="minorHAnsi"/>
                <w:lang w:val="fr-FR"/>
              </w:rPr>
              <w:t xml:space="preserve"> sunetului în cuvinte</w:t>
            </w: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fr-FR"/>
              </w:rPr>
              <w:t>;</w:t>
            </w:r>
          </w:p>
          <w:p w14:paraId="5BDFA7B9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F8157B">
              <w:rPr>
                <w:rFonts w:asciiTheme="minorHAnsi" w:hAnsiTheme="minorHAnsi" w:cstheme="minorHAnsi"/>
              </w:rPr>
              <w:sym w:font="Symbol" w:char="F0B7"/>
            </w:r>
            <w:r w:rsidRPr="00F8157B">
              <w:rPr>
                <w:rFonts w:asciiTheme="minorHAnsi" w:hAnsiTheme="minorHAnsi" w:cstheme="minorHAnsi"/>
                <w:lang w:val="fr-FR"/>
              </w:rPr>
              <w:t xml:space="preserve"> exerciţii </w:t>
            </w:r>
            <w:proofErr w:type="gramStart"/>
            <w:r w:rsidRPr="00F8157B">
              <w:rPr>
                <w:rFonts w:asciiTheme="minorHAnsi" w:hAnsiTheme="minorHAnsi" w:cstheme="minorHAnsi"/>
                <w:lang w:val="fr-FR"/>
              </w:rPr>
              <w:t>de asociere</w:t>
            </w:r>
            <w:proofErr w:type="gramEnd"/>
            <w:r w:rsidRPr="00F8157B">
              <w:rPr>
                <w:rFonts w:asciiTheme="minorHAnsi" w:hAnsiTheme="minorHAnsi" w:cstheme="minorHAnsi"/>
                <w:lang w:val="fr-FR"/>
              </w:rPr>
              <w:t xml:space="preserve"> a sunetului „ș cu litera „Ș”;</w:t>
            </w:r>
          </w:p>
          <w:p w14:paraId="2E32508E" w14:textId="77777777" w:rsidR="007C7B90" w:rsidRPr="00F8157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</w:p>
          <w:p w14:paraId="5B492416" w14:textId="77777777" w:rsidR="007C7B90" w:rsidRPr="00931FAB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>
              <w:rPr>
                <w:lang w:val="fr-FR"/>
              </w:rPr>
              <w:t xml:space="preserve"> </w:t>
            </w:r>
            <w:r w:rsidRPr="00931FAB">
              <w:rPr>
                <w:rFonts w:asciiTheme="minorHAnsi" w:hAnsiTheme="minorHAnsi" w:cstheme="minorHAnsi"/>
                <w:iCs/>
                <w:lang w:val="fr-FR"/>
              </w:rPr>
              <w:t xml:space="preserve">citirea individuală </w:t>
            </w:r>
            <w:proofErr w:type="gramStart"/>
            <w:r w:rsidRPr="00931FAB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931FAB">
              <w:rPr>
                <w:rFonts w:asciiTheme="minorHAnsi" w:hAnsiTheme="minorHAnsi" w:cstheme="minorHAnsi"/>
                <w:iCs/>
                <w:lang w:val="fr-FR"/>
              </w:rPr>
              <w:t xml:space="preserve"> unor poveşti, povestiri etc.; </w:t>
            </w:r>
          </w:p>
          <w:p w14:paraId="1FFA4B4B" w14:textId="77777777" w:rsidR="007C7B90" w:rsidRPr="00931FA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931FAB">
              <w:rPr>
                <w:lang w:val="fr-FR"/>
              </w:rPr>
              <w:t xml:space="preserve"> </w:t>
            </w:r>
            <w:r w:rsidRPr="00931FAB">
              <w:rPr>
                <w:iCs/>
                <w:lang w:val="fr-FR"/>
              </w:rPr>
              <w:t>formularea întrebărilor corespunzătoare în vederea obţinerii unor informaţii sau pentru satisfacerea curiozităţii (Cine? Unde? Ce? Când? De ce? Cum? Ce s-ar fi întâmplat dacă..?);</w:t>
            </w:r>
          </w:p>
          <w:p w14:paraId="602733EB" w14:textId="77777777" w:rsidR="007C7B90" w:rsidRPr="00931FA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>
              <w:rPr>
                <w:lang w:val="fr-FR"/>
              </w:rPr>
              <w:t xml:space="preserve"> </w:t>
            </w:r>
            <w:r w:rsidRPr="00931FAB">
              <w:rPr>
                <w:iCs/>
                <w:lang w:val="fr-FR"/>
              </w:rPr>
              <w:t xml:space="preserve">exerciții de identificare </w:t>
            </w:r>
            <w:proofErr w:type="gramStart"/>
            <w:r w:rsidRPr="00931FAB">
              <w:rPr>
                <w:iCs/>
                <w:lang w:val="fr-FR"/>
              </w:rPr>
              <w:t>a</w:t>
            </w:r>
            <w:proofErr w:type="gramEnd"/>
            <w:r w:rsidRPr="00931FAB">
              <w:rPr>
                <w:iCs/>
                <w:lang w:val="fr-FR"/>
              </w:rPr>
              <w:t xml:space="preserve"> grupului de sunete </w:t>
            </w:r>
            <w:r w:rsidRPr="00931FAB">
              <w:rPr>
                <w:b/>
                <w:iCs/>
                <w:lang w:val="fr-FR"/>
              </w:rPr>
              <w:t>ie</w:t>
            </w:r>
            <w:r w:rsidRPr="00931FAB">
              <w:rPr>
                <w:iCs/>
                <w:lang w:val="fr-FR"/>
              </w:rPr>
              <w:t xml:space="preserve"> în cuvinte</w:t>
            </w:r>
            <w:r>
              <w:rPr>
                <w:iCs/>
                <w:lang w:val="fr-FR"/>
              </w:rPr>
              <w:t>;</w:t>
            </w:r>
          </w:p>
          <w:p w14:paraId="5AFF96A3" w14:textId="77777777" w:rsidR="007C7B90" w:rsidRPr="00931FA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931FAB">
              <w:rPr>
                <w:lang w:val="fr-FR"/>
              </w:rPr>
              <w:t xml:space="preserve"> </w:t>
            </w:r>
            <w:r w:rsidRPr="00931FAB">
              <w:rPr>
                <w:iCs/>
                <w:lang w:val="fr-FR"/>
              </w:rPr>
              <w:t xml:space="preserve">conversaţii în grup, pe baza unui text audiat sau </w:t>
            </w:r>
            <w:proofErr w:type="gramStart"/>
            <w:r w:rsidRPr="00931FAB">
              <w:rPr>
                <w:iCs/>
                <w:lang w:val="fr-FR"/>
              </w:rPr>
              <w:t>a</w:t>
            </w:r>
            <w:proofErr w:type="gramEnd"/>
            <w:r w:rsidRPr="00931FAB">
              <w:rPr>
                <w:iCs/>
                <w:lang w:val="fr-FR"/>
              </w:rPr>
              <w:t xml:space="preserve"> unei imagini</w:t>
            </w:r>
            <w:r>
              <w:rPr>
                <w:iCs/>
                <w:lang w:val="fr-FR"/>
              </w:rPr>
              <w:t>;</w:t>
            </w:r>
            <w:r w:rsidRPr="00931FAB">
              <w:rPr>
                <w:iCs/>
                <w:lang w:val="fr-FR"/>
              </w:rPr>
              <w:t xml:space="preserve"> </w:t>
            </w:r>
          </w:p>
          <w:p w14:paraId="1A42C402" w14:textId="77777777" w:rsidR="007C7B90" w:rsidRPr="00931FA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931FAB">
              <w:rPr>
                <w:lang w:val="fr-FR"/>
              </w:rPr>
              <w:t xml:space="preserve"> exerciţii de asociere a sunetului b cu litera „b”;</w:t>
            </w:r>
          </w:p>
          <w:p w14:paraId="0E663D92" w14:textId="77777777" w:rsidR="007C7B90" w:rsidRPr="00FE0617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exer</w:t>
            </w:r>
            <w:r>
              <w:rPr>
                <w:lang w:val="fr-FR"/>
              </w:rPr>
              <w:t xml:space="preserve">ciţii de scriere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unor cuvinte</w:t>
            </w:r>
            <w:r w:rsidRPr="00FE0617">
              <w:rPr>
                <w:lang w:val="fr-FR"/>
              </w:rPr>
              <w:t>, a unor propoziţii – copiere/transcriere/dictare;</w:t>
            </w:r>
          </w:p>
          <w:p w14:paraId="0354D067" w14:textId="77777777" w:rsidR="007C7B90" w:rsidRPr="00931FA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931FAB">
              <w:rPr>
                <w:lang w:val="fr-FR"/>
              </w:rPr>
              <w:t xml:space="preserve"> </w:t>
            </w:r>
            <w:r w:rsidRPr="00931FAB">
              <w:rPr>
                <w:iCs/>
                <w:lang w:val="fr-FR"/>
              </w:rPr>
              <w:t>formularea întrebărilor corespunzătoare în vederea obţinerii unor informaţii sau pentru satisfacerea curiozităţii (Cine? Unde? Ce? Când? De ce? Cum? Ce s-ar fi întâmplat dacă..?)</w:t>
            </w:r>
            <w:r>
              <w:rPr>
                <w:iCs/>
                <w:lang w:val="fr-FR"/>
              </w:rPr>
              <w:t>;</w:t>
            </w:r>
            <w:r w:rsidRPr="00931FAB">
              <w:rPr>
                <w:iCs/>
                <w:lang w:val="fr-FR"/>
              </w:rPr>
              <w:t xml:space="preserve"> </w:t>
            </w:r>
          </w:p>
          <w:p w14:paraId="67CBA208" w14:textId="77777777" w:rsidR="007C7B90" w:rsidRPr="00931FAB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fr-FR"/>
              </w:rPr>
            </w:pPr>
            <w:r>
              <w:sym w:font="Symbol" w:char="F0B7"/>
            </w:r>
            <w:r w:rsidRPr="00931FAB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lang w:val="fr-FR"/>
              </w:rPr>
              <w:t>identificarea personajelor/</w:t>
            </w:r>
            <w:r w:rsidRPr="00931FAB">
              <w:rPr>
                <w:rFonts w:asciiTheme="minorHAnsi" w:hAnsiTheme="minorHAnsi" w:cstheme="minorHAnsi"/>
                <w:iCs/>
                <w:lang w:val="fr-FR"/>
              </w:rPr>
              <w:t>personajului unui text audiat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0A1409F8" w14:textId="77777777" w:rsidR="007C7B90" w:rsidRDefault="007C7B90" w:rsidP="002F2FEE">
            <w:pPr>
              <w:tabs>
                <w:tab w:val="left" w:pos="5529"/>
              </w:tabs>
              <w:rPr>
                <w:iCs/>
                <w:lang w:val="fr-FR"/>
              </w:rPr>
            </w:pPr>
            <w:r>
              <w:sym w:font="Symbol" w:char="F0B7"/>
            </w:r>
            <w:r>
              <w:rPr>
                <w:lang w:val="fr-FR"/>
              </w:rPr>
              <w:t xml:space="preserve"> </w:t>
            </w:r>
            <w:r w:rsidRPr="00931FAB">
              <w:rPr>
                <w:iCs/>
                <w:lang w:val="fr-FR"/>
              </w:rPr>
              <w:t xml:space="preserve">dialoguri în contexte reale </w:t>
            </w:r>
            <w:r>
              <w:rPr>
                <w:iCs/>
                <w:lang w:val="fr-FR"/>
              </w:rPr>
              <w:t>sau simulate, pe teme familiare;</w:t>
            </w:r>
          </w:p>
          <w:p w14:paraId="3DCF1947" w14:textId="77777777" w:rsidR="007C7B90" w:rsidRPr="00931FA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931FAB">
              <w:rPr>
                <w:lang w:val="fr-FR"/>
              </w:rPr>
              <w:t xml:space="preserve"> </w:t>
            </w:r>
            <w:r w:rsidRPr="00931FAB">
              <w:rPr>
                <w:iCs/>
                <w:lang w:val="fr-FR"/>
              </w:rPr>
              <w:t>exerciț</w:t>
            </w:r>
            <w:r>
              <w:rPr>
                <w:iCs/>
                <w:lang w:val="fr-FR"/>
              </w:rPr>
              <w:t xml:space="preserve">ii de citire cu intonație </w:t>
            </w:r>
            <w:proofErr w:type="gramStart"/>
            <w:r>
              <w:rPr>
                <w:iCs/>
                <w:lang w:val="fr-FR"/>
              </w:rPr>
              <w:t>a</w:t>
            </w:r>
            <w:proofErr w:type="gramEnd"/>
            <w:r>
              <w:rPr>
                <w:iCs/>
                <w:lang w:val="fr-FR"/>
              </w:rPr>
              <w:t xml:space="preserve"> propozițiilor enunțiative și </w:t>
            </w:r>
            <w:r w:rsidRPr="00931FAB">
              <w:rPr>
                <w:iCs/>
                <w:lang w:val="fr-FR"/>
              </w:rPr>
              <w:t>interogative</w:t>
            </w:r>
            <w:r>
              <w:rPr>
                <w:iCs/>
                <w:lang w:val="fr-FR"/>
              </w:rPr>
              <w:t>;</w:t>
            </w:r>
          </w:p>
          <w:p w14:paraId="4D099CBF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931FAB">
              <w:rPr>
                <w:lang w:val="fr-FR"/>
              </w:rPr>
              <w:t xml:space="preserve"> </w:t>
            </w:r>
            <w:r w:rsidRPr="00931FAB">
              <w:rPr>
                <w:iCs/>
                <w:lang w:val="fr-FR"/>
              </w:rPr>
              <w:t>alcătuirea şi scrierea unor enunţuri scurte, având suport vizual</w:t>
            </w:r>
            <w:r>
              <w:rPr>
                <w:iCs/>
                <w:lang w:val="fr-FR"/>
              </w:rPr>
              <w:t>;</w:t>
            </w:r>
          </w:p>
          <w:p w14:paraId="04CF3111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1B9A1F50" w14:textId="77777777" w:rsidR="007C7B90" w:rsidRPr="002C747C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02AFF424" w14:textId="77777777" w:rsidR="007C7B90" w:rsidRPr="003D7C3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3D7C31">
              <w:t xml:space="preserve"> </w:t>
            </w:r>
            <w:r w:rsidRPr="003D7C31">
              <w:rPr>
                <w:rFonts w:asciiTheme="minorHAnsi" w:hAnsiTheme="minorHAnsi" w:cstheme="minorHAnsi"/>
              </w:rPr>
              <w:t>memorarea poeziei;</w:t>
            </w:r>
          </w:p>
          <w:p w14:paraId="3335C5C5" w14:textId="77777777" w:rsidR="007C7B90" w:rsidRPr="003D7C3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3D7C31">
              <w:rPr>
                <w:rFonts w:asciiTheme="minorHAnsi" w:hAnsiTheme="minorHAnsi" w:cstheme="minorHAnsi"/>
              </w:rPr>
              <w:sym w:font="Symbol" w:char="F0B7"/>
            </w:r>
            <w:r w:rsidRPr="003D7C31">
              <w:rPr>
                <w:rFonts w:asciiTheme="minorHAnsi" w:hAnsiTheme="minorHAnsi" w:cstheme="minorHAnsi"/>
              </w:rPr>
              <w:t xml:space="preserve"> redarea cu intonație a poeziei;</w:t>
            </w:r>
          </w:p>
          <w:p w14:paraId="30F0F55B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3D7C31">
              <w:t xml:space="preserve"> </w:t>
            </w:r>
            <w:r w:rsidRPr="003D7C31">
              <w:rPr>
                <w:rFonts w:asciiTheme="minorHAnsi" w:hAnsiTheme="minorHAnsi" w:cstheme="minorHAnsi"/>
              </w:rPr>
              <w:t>ordonarea logică a acţiunilor şi a enunţurilor corespunzătoare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70165EC" w14:textId="77777777" w:rsidR="007C7B90" w:rsidRPr="00524229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3D7C31">
              <w:rPr>
                <w:rFonts w:asciiTheme="minorHAnsi" w:hAnsiTheme="minorHAnsi" w:cstheme="minorHAnsi"/>
                <w:lang w:val="fr-FR"/>
              </w:rPr>
              <w:t>exerciţiu – joc de punere în</w:t>
            </w:r>
            <w:r>
              <w:rPr>
                <w:rFonts w:asciiTheme="minorHAnsi" w:hAnsiTheme="minorHAnsi" w:cstheme="minorHAnsi"/>
                <w:lang w:val="fr-FR"/>
              </w:rPr>
              <w:t xml:space="preserve"> corespondenţă a unor enunţuri </w:t>
            </w:r>
            <w:r w:rsidRPr="003D7C31">
              <w:rPr>
                <w:rFonts w:asciiTheme="minorHAnsi" w:hAnsiTheme="minorHAnsi" w:cstheme="minorHAnsi"/>
                <w:lang w:val="fr-FR"/>
              </w:rPr>
              <w:t>cu imaginile corespunzătoare;</w:t>
            </w:r>
          </w:p>
          <w:p w14:paraId="7BAFDB9C" w14:textId="77777777" w:rsidR="007C7B90" w:rsidRPr="003D7C3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92040D">
              <w:rPr>
                <w:lang w:val="fr-FR"/>
              </w:rPr>
              <w:t xml:space="preserve"> </w:t>
            </w:r>
            <w:r w:rsidRPr="003D7C31">
              <w:rPr>
                <w:rFonts w:asciiTheme="minorHAnsi" w:hAnsiTheme="minorHAnsi" w:cstheme="minorHAnsi"/>
              </w:rPr>
              <w:sym w:font="Symbol" w:char="F0B7"/>
            </w:r>
            <w:r w:rsidRPr="003D7C31">
              <w:rPr>
                <w:rFonts w:asciiTheme="minorHAnsi" w:hAnsiTheme="minorHAnsi" w:cstheme="minorHAnsi"/>
                <w:lang w:val="fr-FR"/>
              </w:rPr>
              <w:t xml:space="preserve"> exerciţii de citire </w:t>
            </w:r>
            <w:proofErr w:type="gramStart"/>
            <w:r w:rsidRPr="003D7C31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3D7C31">
              <w:rPr>
                <w:rFonts w:asciiTheme="minorHAnsi" w:hAnsiTheme="minorHAnsi" w:cstheme="minorHAnsi"/>
                <w:lang w:val="fr-FR"/>
              </w:rPr>
              <w:t xml:space="preserve"> silabelor, cuvintelor, propoziţiilor; </w:t>
            </w:r>
          </w:p>
          <w:p w14:paraId="2488D773" w14:textId="77777777" w:rsidR="007C7B90" w:rsidRPr="003D7C3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3D7C31">
              <w:rPr>
                <w:rFonts w:asciiTheme="minorHAnsi" w:hAnsiTheme="minorHAnsi" w:cstheme="minorHAnsi"/>
                <w:lang w:val="fr-FR"/>
              </w:rPr>
              <w:t xml:space="preserve">exerciţii de identificare </w:t>
            </w:r>
            <w:proofErr w:type="gramStart"/>
            <w:r w:rsidRPr="003D7C31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3D7C31">
              <w:rPr>
                <w:rFonts w:asciiTheme="minorHAnsi" w:hAnsiTheme="minorHAnsi" w:cstheme="minorHAnsi"/>
                <w:lang w:val="fr-FR"/>
              </w:rPr>
              <w:t xml:space="preserve"> sunetelor din silabe;</w:t>
            </w:r>
          </w:p>
          <w:p w14:paraId="30BE2049" w14:textId="77777777" w:rsidR="007C7B90" w:rsidRPr="003D7C3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3D7C31">
              <w:rPr>
                <w:rFonts w:asciiTheme="minorHAnsi" w:hAnsiTheme="minorHAnsi" w:cstheme="minorHAnsi"/>
                <w:iCs/>
                <w:lang w:val="fr-FR"/>
              </w:rPr>
              <w:t>selectarea unor silabe dintr-o serie de silabe date, scrise cu litere de tipar sau de mână, pentru a obţine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3D7C31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08E94B44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3D7C31">
              <w:rPr>
                <w:rFonts w:asciiTheme="minorHAnsi" w:hAnsiTheme="minorHAnsi" w:cstheme="minorHAnsi"/>
                <w:iCs/>
                <w:lang w:val="fr-FR"/>
              </w:rPr>
              <w:t>scrierea literelor de mână, folosind diverse instrumente de scris (creion, carioca, stilou, pensulă, cretă) pe variate suporturi (foaie velină, foaie liniată, tablă etc.)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3D7C31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8F932C3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>
              <w:rPr>
                <w:lang w:val="fr-FR"/>
              </w:rPr>
              <w:t xml:space="preserve"> </w:t>
            </w:r>
            <w:r w:rsidRPr="003D7C31">
              <w:rPr>
                <w:rFonts w:asciiTheme="minorHAnsi" w:hAnsiTheme="minorHAnsi" w:cstheme="minorHAnsi"/>
                <w:iCs/>
                <w:lang w:val="fr-FR"/>
              </w:rPr>
              <w:t xml:space="preserve">copierea, transcrierea literelor, silabelor, cuvintelor, enunţurilor din 3-5 cuvinte menţinând distanţa dintre elementele grafice, dintre litere şi dintre cuvinte; </w:t>
            </w:r>
          </w:p>
          <w:p w14:paraId="0B1D527D" w14:textId="77777777" w:rsidR="007C7B90" w:rsidRPr="003D7C3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3D7C31">
              <w:rPr>
                <w:rFonts w:asciiTheme="minorHAnsi" w:hAnsiTheme="minorHAnsi" w:cstheme="minorHAnsi"/>
                <w:lang w:val="fr-FR"/>
              </w:rPr>
              <w:t>reprezentarea printr-un desen a personajului principal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7EF22B65" w14:textId="77777777" w:rsidR="007C7B90" w:rsidRPr="009C706F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2B77C56B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0C3EA9">
              <w:rPr>
                <w:rFonts w:asciiTheme="minorHAnsi" w:hAnsiTheme="minorHAnsi" w:cstheme="minorHAnsi"/>
                <w:lang w:val="fr-FR"/>
              </w:rPr>
              <w:t xml:space="preserve">exerciţii de „citire” </w:t>
            </w:r>
            <w:proofErr w:type="gramStart"/>
            <w:r w:rsidRPr="000C3EA9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0C3EA9">
              <w:rPr>
                <w:rFonts w:asciiTheme="minorHAnsi" w:hAnsiTheme="minorHAnsi" w:cstheme="minorHAnsi"/>
                <w:lang w:val="fr-FR"/>
              </w:rPr>
              <w:t xml:space="preserve"> imaginilor; </w:t>
            </w:r>
          </w:p>
          <w:p w14:paraId="2CDD59F0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0C3EA9">
              <w:rPr>
                <w:rFonts w:asciiTheme="minorHAnsi" w:hAnsiTheme="minorHAnsi" w:cstheme="minorHAnsi"/>
                <w:lang w:val="fr-FR"/>
              </w:rPr>
              <w:t>asocierea sunetului „g” cu litera „G”;</w:t>
            </w:r>
          </w:p>
          <w:p w14:paraId="42D00B47" w14:textId="77777777" w:rsidR="007C7B90" w:rsidRPr="000C3EA9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0C3EA9">
              <w:rPr>
                <w:rFonts w:asciiTheme="minorHAnsi" w:hAnsiTheme="minorHAnsi" w:cstheme="minorHAnsi"/>
                <w:lang w:val="fr-FR"/>
              </w:rPr>
              <w:t xml:space="preserve">exerciţii de citire </w:t>
            </w:r>
            <w:proofErr w:type="gramStart"/>
            <w:r w:rsidRPr="000C3EA9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0C3EA9">
              <w:rPr>
                <w:rFonts w:asciiTheme="minorHAnsi" w:hAnsiTheme="minorHAnsi" w:cstheme="minorHAnsi"/>
                <w:lang w:val="fr-FR"/>
              </w:rPr>
              <w:t xml:space="preserve"> propoziţiilor folosind intonaţia adecvată;</w:t>
            </w:r>
          </w:p>
          <w:p w14:paraId="424D7A62" w14:textId="77777777" w:rsidR="007C7B90" w:rsidRPr="000C3EA9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0C3EA9">
              <w:rPr>
                <w:rFonts w:asciiTheme="minorHAnsi" w:hAnsiTheme="minorHAnsi" w:cstheme="minorHAnsi"/>
                <w:lang w:val="fr-FR"/>
              </w:rPr>
              <w:t xml:space="preserve">exerciţii de formulare </w:t>
            </w:r>
            <w:proofErr w:type="gramStart"/>
            <w:r w:rsidRPr="000C3EA9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0C3EA9">
              <w:rPr>
                <w:rFonts w:asciiTheme="minorHAnsi" w:hAnsiTheme="minorHAnsi" w:cstheme="minorHAnsi"/>
                <w:lang w:val="fr-FR"/>
              </w:rPr>
              <w:t xml:space="preserve"> întrebărilor şi răspunsurilor pe marginea enunţurilor citite şi a ilustraţiilor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315CE868" w14:textId="77777777" w:rsidR="007C7B90" w:rsidRPr="000C3EA9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0C3EA9">
              <w:rPr>
                <w:rFonts w:asciiTheme="minorHAnsi" w:hAnsiTheme="minorHAnsi" w:cstheme="minorHAnsi"/>
                <w:lang w:val="fr-FR"/>
              </w:rPr>
              <w:t>exerciţii de ordonare logică</w:t>
            </w:r>
            <w:r>
              <w:rPr>
                <w:rFonts w:asciiTheme="minorHAnsi" w:hAnsiTheme="minorHAnsi" w:cstheme="minorHAnsi"/>
                <w:lang w:val="fr-FR"/>
              </w:rPr>
              <w:t>/separare</w:t>
            </w:r>
            <w:r w:rsidRPr="000C3EA9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gramStart"/>
            <w:r w:rsidRPr="000C3EA9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0C3EA9">
              <w:rPr>
                <w:rFonts w:asciiTheme="minorHAnsi" w:hAnsiTheme="minorHAnsi" w:cstheme="minorHAnsi"/>
                <w:lang w:val="fr-FR"/>
              </w:rPr>
              <w:t xml:space="preserve"> cuvintelor în propoziţie;</w:t>
            </w:r>
          </w:p>
          <w:p w14:paraId="544C9959" w14:textId="77777777" w:rsidR="007C7B90" w:rsidRPr="000C3EA9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0C3EA9">
              <w:rPr>
                <w:rFonts w:asciiTheme="minorHAnsi" w:hAnsiTheme="minorHAnsi" w:cstheme="minorHAnsi"/>
                <w:lang w:val="fr-FR"/>
              </w:rPr>
              <w:t xml:space="preserve">exerciţii de scriere: litera „G”, cuvinte, propoziţii; </w:t>
            </w:r>
          </w:p>
          <w:p w14:paraId="19A3D4AF" w14:textId="77777777" w:rsidR="007C7B90" w:rsidRPr="000C3EA9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0C3EA9">
              <w:rPr>
                <w:rFonts w:asciiTheme="minorHAnsi" w:hAnsiTheme="minorHAnsi" w:cstheme="minorHAnsi"/>
                <w:lang w:val="fr-FR"/>
              </w:rPr>
              <w:t>redactarea unui bilet;</w:t>
            </w:r>
          </w:p>
          <w:p w14:paraId="3D22FFE3" w14:textId="77777777" w:rsidR="007C7B90" w:rsidRPr="000C3EA9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0C3EA9">
              <w:rPr>
                <w:rFonts w:asciiTheme="minorHAnsi" w:hAnsiTheme="minorHAnsi" w:cstheme="minorHAnsi"/>
                <w:iCs/>
                <w:lang w:val="fr-FR"/>
              </w:rPr>
              <w:t xml:space="preserve">marcarea prin colorare, subliniere, decupare, încercuire, </w:t>
            </w:r>
            <w:proofErr w:type="gramStart"/>
            <w:r w:rsidRPr="000C3EA9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0C3EA9">
              <w:rPr>
                <w:rFonts w:asciiTheme="minorHAnsi" w:hAnsiTheme="minorHAnsi" w:cstheme="minorHAnsi"/>
                <w:iCs/>
                <w:lang w:val="fr-FR"/>
              </w:rPr>
              <w:t xml:space="preserve"> unor cuvinte din propoziţii solicitate de cadrul didactic sau de elevi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02BF77CB" w14:textId="77777777" w:rsidR="007C7B90" w:rsidRPr="009909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990924">
              <w:rPr>
                <w:rFonts w:asciiTheme="minorHAnsi" w:hAnsiTheme="minorHAnsi" w:cstheme="minorHAnsi"/>
                <w:lang w:val="fr-FR"/>
              </w:rPr>
              <w:t>identificarea părților unui bilet;</w:t>
            </w:r>
          </w:p>
          <w:p w14:paraId="06634F70" w14:textId="77777777" w:rsidR="007C7B90" w:rsidRPr="009909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990924">
              <w:rPr>
                <w:rFonts w:asciiTheme="minorHAnsi" w:hAnsiTheme="minorHAnsi" w:cstheme="minorHAnsi"/>
                <w:lang w:val="fr-FR"/>
              </w:rPr>
              <w:t>scrierea unui bilet;</w:t>
            </w:r>
          </w:p>
          <w:p w14:paraId="2AEB2101" w14:textId="77777777" w:rsidR="007C7B90" w:rsidRPr="004E0CB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4E0CB8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scrierea după dictare </w:t>
            </w:r>
            <w:proofErr w:type="gramStart"/>
            <w:r w:rsidRPr="004E0CB8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 literelor, silabelor, cuvintelor, propoziţiilor din 3-5 cuvinte; </w:t>
            </w:r>
          </w:p>
          <w:p w14:paraId="195DFF5E" w14:textId="77777777" w:rsidR="007C7B90" w:rsidRPr="009909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990924">
              <w:rPr>
                <w:rFonts w:asciiTheme="minorHAnsi" w:hAnsiTheme="minorHAnsi" w:cstheme="minorHAnsi"/>
                <w:lang w:val="fr-FR"/>
              </w:rPr>
              <w:t>recunoaşterea literelor mari şi mici, de tipar şi de mână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461A85D6" w14:textId="77777777" w:rsidR="007C7B90" w:rsidRPr="009909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990924">
              <w:rPr>
                <w:rFonts w:asciiTheme="minorHAnsi" w:hAnsiTheme="minorHAnsi" w:cstheme="minorHAnsi"/>
                <w:lang w:val="fr-FR"/>
              </w:rPr>
              <w:t>exerciții de formare de cuvinte noi prin înlocuirea unei litere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028D4C48" w14:textId="77777777" w:rsidR="007C7B90" w:rsidRPr="009111E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 w:rsidRPr="009111E6">
              <w:rPr>
                <w:rFonts w:asciiTheme="minorHAnsi" w:hAnsiTheme="minorHAnsi" w:cstheme="minorHAnsi"/>
                <w:lang w:val="fr-FR"/>
              </w:rPr>
              <w:t>ordonarea cuvintelor în propoziție;</w:t>
            </w:r>
          </w:p>
          <w:p w14:paraId="01B426C0" w14:textId="77777777" w:rsidR="007C7B90" w:rsidRPr="009111E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>
              <w:rPr>
                <w:lang w:val="fr-FR"/>
              </w:rPr>
              <w:t xml:space="preserve"> </w:t>
            </w:r>
            <w:r w:rsidRPr="009111E6">
              <w:rPr>
                <w:rFonts w:asciiTheme="minorHAnsi" w:hAnsiTheme="minorHAnsi" w:cstheme="minorHAnsi"/>
                <w:lang w:val="fr-FR"/>
              </w:rPr>
              <w:t xml:space="preserve">exerciții de delimitare </w:t>
            </w:r>
            <w:proofErr w:type="gramStart"/>
            <w:r w:rsidRPr="009111E6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9111E6">
              <w:rPr>
                <w:rFonts w:asciiTheme="minorHAnsi" w:hAnsiTheme="minorHAnsi" w:cstheme="minorHAnsi"/>
                <w:lang w:val="fr-FR"/>
              </w:rPr>
              <w:t xml:space="preserve"> cuvintelor unei propoziții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773F36E4" w14:textId="77777777" w:rsidR="007C7B90" w:rsidRPr="009111E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C659CF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formularea unui enunț</w:t>
            </w:r>
            <w:r w:rsidRPr="009111E6">
              <w:rPr>
                <w:rFonts w:asciiTheme="minorHAnsi" w:hAnsiTheme="minorHAnsi" w:cstheme="minorHAnsi"/>
                <w:lang w:val="fr-FR"/>
              </w:rPr>
              <w:t xml:space="preserve"> după un suport vizual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4F29C0EF" w14:textId="77777777" w:rsidR="007C7B90" w:rsidRPr="009111E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9111E6">
              <w:rPr>
                <w:lang w:val="fr-FR"/>
              </w:rPr>
              <w:t xml:space="preserve"> </w:t>
            </w:r>
            <w:r w:rsidRPr="009111E6">
              <w:rPr>
                <w:rFonts w:asciiTheme="minorHAnsi" w:hAnsiTheme="minorHAnsi" w:cstheme="minorHAnsi"/>
                <w:lang w:val="fr-FR"/>
              </w:rPr>
              <w:t>formularea răspunsurilor complete la diferite întrebări;</w:t>
            </w:r>
          </w:p>
          <w:p w14:paraId="0FDB699E" w14:textId="77777777" w:rsidR="007C7B90" w:rsidRPr="0092040D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92040D">
              <w:rPr>
                <w:lang w:val="fr-FR"/>
              </w:rPr>
              <w:t xml:space="preserve"> </w:t>
            </w:r>
            <w:r w:rsidRPr="0092040D">
              <w:rPr>
                <w:rFonts w:asciiTheme="minorHAnsi" w:hAnsiTheme="minorHAnsi" w:cstheme="minorHAnsi"/>
                <w:lang w:val="fr-FR"/>
              </w:rPr>
              <w:t>exerciţiu – joc de punere în corespondenţă a unor cuvinte/enunţuri cu imaginile corespunzătoare.</w:t>
            </w:r>
          </w:p>
        </w:tc>
        <w:tc>
          <w:tcPr>
            <w:tcW w:w="567" w:type="dxa"/>
            <w:shd w:val="clear" w:color="auto" w:fill="FFFFFF" w:themeFill="background1"/>
          </w:tcPr>
          <w:p w14:paraId="6F6F8F3D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25D703E2" w14:textId="77777777" w:rsidR="007C7B90" w:rsidRPr="00DC649A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44BCBE28" w14:textId="77777777" w:rsidR="007C7B90" w:rsidRPr="00DC649A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DC649A">
              <w:rPr>
                <w:b/>
                <w:sz w:val="20"/>
                <w:szCs w:val="20"/>
              </w:rPr>
              <w:t>2</w:t>
            </w:r>
          </w:p>
          <w:p w14:paraId="17D7E232" w14:textId="77777777" w:rsidR="007C7B90" w:rsidRPr="00DC649A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500D4D96" w14:textId="77777777" w:rsidR="007C7B90" w:rsidRPr="00DC649A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96660E4" w14:textId="77777777" w:rsidR="007C7B90" w:rsidRPr="00DC649A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579FC5CC" w14:textId="77777777" w:rsidR="007C7B90" w:rsidRPr="00DC649A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773FB14" w14:textId="77777777" w:rsidR="007C7B90" w:rsidRPr="00DC649A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773EB2F" w14:textId="77777777" w:rsidR="007C7B90" w:rsidRPr="00DC649A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5123767" w14:textId="77777777" w:rsidR="007C7B90" w:rsidRPr="00DC649A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46E42F47" w14:textId="77777777" w:rsidR="007C7B90" w:rsidRPr="00DC649A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AF68DDC" w14:textId="77777777" w:rsidR="007C7B90" w:rsidRPr="00DC649A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DC649A">
              <w:rPr>
                <w:b/>
                <w:sz w:val="20"/>
                <w:szCs w:val="20"/>
              </w:rPr>
              <w:t>2</w:t>
            </w:r>
          </w:p>
          <w:p w14:paraId="1FAD0D50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CE4681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17B074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7D2704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F2B279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59AC21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D14DE7A" w14:textId="77777777" w:rsidR="007C7B90" w:rsidRPr="009D7DD2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9D7DD2">
              <w:rPr>
                <w:b/>
                <w:sz w:val="20"/>
                <w:szCs w:val="20"/>
              </w:rPr>
              <w:t>3</w:t>
            </w:r>
          </w:p>
          <w:p w14:paraId="74A793EE" w14:textId="77777777" w:rsidR="007C7B90" w:rsidRPr="009D7DD2" w:rsidRDefault="007C7B90" w:rsidP="002F2FEE">
            <w:pPr>
              <w:tabs>
                <w:tab w:val="left" w:pos="5529"/>
              </w:tabs>
              <w:rPr>
                <w:b/>
                <w:sz w:val="20"/>
                <w:szCs w:val="20"/>
              </w:rPr>
            </w:pPr>
          </w:p>
          <w:p w14:paraId="5BE318B5" w14:textId="77777777" w:rsidR="007C7B90" w:rsidRPr="009D7DD2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237AC59" w14:textId="77777777" w:rsidR="007C7B90" w:rsidRPr="009D7DD2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1CDBAEF2" w14:textId="77777777" w:rsidR="007C7B90" w:rsidRPr="009D7DD2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2D340DF" w14:textId="77777777" w:rsidR="007C7B90" w:rsidRPr="009D7DD2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6D6C855F" w14:textId="77777777" w:rsidR="007C7B90" w:rsidRPr="009D7DD2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9D7DD2">
              <w:rPr>
                <w:b/>
                <w:sz w:val="20"/>
                <w:szCs w:val="20"/>
              </w:rPr>
              <w:t>2</w:t>
            </w:r>
          </w:p>
          <w:p w14:paraId="77458FF5" w14:textId="77777777" w:rsidR="007C7B90" w:rsidRPr="009D7DD2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42B0B359" w14:textId="77777777" w:rsidR="007C7B90" w:rsidRPr="009D7DD2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0FDD353A" w14:textId="77777777" w:rsidR="007C7B90" w:rsidRPr="009D7DD2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44FA805" w14:textId="77777777" w:rsidR="007C7B90" w:rsidRPr="009D7DD2" w:rsidRDefault="007C7B90" w:rsidP="002F2FEE">
            <w:pPr>
              <w:tabs>
                <w:tab w:val="left" w:pos="5529"/>
              </w:tabs>
              <w:rPr>
                <w:b/>
                <w:sz w:val="20"/>
                <w:szCs w:val="20"/>
              </w:rPr>
            </w:pPr>
          </w:p>
          <w:p w14:paraId="6EED9943" w14:textId="77777777" w:rsidR="007C7B90" w:rsidRPr="009D7DD2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C1D8A30" w14:textId="77777777" w:rsidR="007C7B90" w:rsidRPr="009D7DD2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9D7DD2">
              <w:rPr>
                <w:b/>
                <w:sz w:val="20"/>
                <w:szCs w:val="20"/>
              </w:rPr>
              <w:t>2</w:t>
            </w:r>
          </w:p>
          <w:p w14:paraId="044B2E2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3374CE9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B8E7B50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41D586B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4D5EF1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E4226B0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0AD305E8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92040D">
              <w:rPr>
                <w:b/>
                <w:sz w:val="20"/>
                <w:szCs w:val="20"/>
              </w:rPr>
              <w:t>2</w:t>
            </w:r>
          </w:p>
          <w:p w14:paraId="5C965232" w14:textId="77777777" w:rsidR="007C7B90" w:rsidRPr="0092040D" w:rsidRDefault="007C7B90" w:rsidP="002F2FEE">
            <w:pPr>
              <w:tabs>
                <w:tab w:val="left" w:pos="5529"/>
              </w:tabs>
              <w:rPr>
                <w:b/>
                <w:sz w:val="20"/>
                <w:szCs w:val="20"/>
              </w:rPr>
            </w:pPr>
          </w:p>
          <w:p w14:paraId="0DDC3BDB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92040D">
              <w:rPr>
                <w:b/>
                <w:sz w:val="20"/>
                <w:szCs w:val="20"/>
              </w:rPr>
              <w:t>1</w:t>
            </w:r>
          </w:p>
          <w:p w14:paraId="54F1056B" w14:textId="77777777" w:rsidR="007C7B90" w:rsidRPr="0092040D" w:rsidRDefault="007C7B90" w:rsidP="002F2FEE">
            <w:pPr>
              <w:tabs>
                <w:tab w:val="left" w:pos="5529"/>
              </w:tabs>
              <w:rPr>
                <w:b/>
                <w:sz w:val="20"/>
                <w:szCs w:val="20"/>
              </w:rPr>
            </w:pPr>
          </w:p>
          <w:p w14:paraId="3D69B0F0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1AB5C394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92040D">
              <w:rPr>
                <w:b/>
                <w:sz w:val="20"/>
                <w:szCs w:val="20"/>
              </w:rPr>
              <w:t>2</w:t>
            </w:r>
          </w:p>
          <w:p w14:paraId="4A1CB6D1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A9E56A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76F1FA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D1D50F6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92040D">
              <w:rPr>
                <w:b/>
                <w:sz w:val="20"/>
                <w:szCs w:val="20"/>
              </w:rPr>
              <w:t>2</w:t>
            </w:r>
          </w:p>
          <w:p w14:paraId="28B7AF4E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9CD172F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BFF235E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45FC96F4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92040D">
              <w:rPr>
                <w:b/>
                <w:sz w:val="20"/>
                <w:szCs w:val="20"/>
              </w:rPr>
              <w:t>1</w:t>
            </w:r>
          </w:p>
          <w:p w14:paraId="0637E543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962EDEB" w14:textId="77777777" w:rsidR="007C7B90" w:rsidRPr="0092040D" w:rsidRDefault="007C7B90" w:rsidP="002F2FEE">
            <w:pPr>
              <w:tabs>
                <w:tab w:val="left" w:pos="5529"/>
              </w:tabs>
              <w:rPr>
                <w:b/>
                <w:sz w:val="20"/>
                <w:szCs w:val="20"/>
              </w:rPr>
            </w:pPr>
          </w:p>
          <w:p w14:paraId="534E1B26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76746548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92040D">
              <w:rPr>
                <w:b/>
                <w:sz w:val="20"/>
                <w:szCs w:val="20"/>
              </w:rPr>
              <w:t>1</w:t>
            </w:r>
          </w:p>
          <w:p w14:paraId="6A5E6B3F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434545E6" w14:textId="77777777" w:rsidR="007C7B90" w:rsidRPr="0092040D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5397659D" w14:textId="77777777" w:rsidR="007C7B90" w:rsidRPr="00150748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92040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722228CD" w14:textId="77777777" w:rsidR="007C7B90" w:rsidRPr="00E852E3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5F21F0">
              <w:rPr>
                <w:b/>
                <w:bCs/>
                <w:i/>
              </w:rPr>
              <w:t>a.</w:t>
            </w:r>
            <w:r>
              <w:rPr>
                <w:b/>
                <w:bCs/>
                <w:i/>
              </w:rPr>
              <w:t xml:space="preserve"> </w:t>
            </w:r>
            <w:r w:rsidRPr="005F21F0">
              <w:rPr>
                <w:b/>
                <w:bCs/>
                <w:i/>
              </w:rPr>
              <w:t>materiale</w:t>
            </w:r>
            <w:r w:rsidRPr="00E852E3">
              <w:rPr>
                <w:b/>
                <w:bCs/>
              </w:rPr>
              <w:t>:</w:t>
            </w:r>
          </w:p>
          <w:p w14:paraId="2384287A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manualul,</w:t>
            </w:r>
          </w:p>
          <w:p w14:paraId="2011884B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caietul elevului,</w:t>
            </w:r>
          </w:p>
          <w:p w14:paraId="5BA67305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instrumente de scris/colorat,</w:t>
            </w:r>
          </w:p>
          <w:p w14:paraId="1B97757D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fişe </w:t>
            </w:r>
            <w:proofErr w:type="gramStart"/>
            <w:r w:rsidRPr="00FE0617">
              <w:rPr>
                <w:lang w:val="fr-FR"/>
              </w:rPr>
              <w:t>de activitate</w:t>
            </w:r>
            <w:proofErr w:type="gramEnd"/>
            <w:r w:rsidRPr="00FE0617">
              <w:rPr>
                <w:lang w:val="fr-FR"/>
              </w:rPr>
              <w:t>,</w:t>
            </w:r>
          </w:p>
          <w:p w14:paraId="1C82FAC1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  <w:r>
              <w:rPr>
                <w:lang w:val="fr-FR"/>
              </w:rPr>
              <w:t>hârtie colorată.</w:t>
            </w:r>
            <w:r w:rsidRPr="009C706F">
              <w:rPr>
                <w:b/>
                <w:bCs/>
                <w:i/>
                <w:lang w:val="fr-FR"/>
              </w:rPr>
              <w:t xml:space="preserve"> </w:t>
            </w:r>
          </w:p>
          <w:p w14:paraId="67DA7662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42FC7740" w14:textId="77777777" w:rsidR="007C7B90" w:rsidRPr="009C706F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6A77B06F" w14:textId="77777777" w:rsidR="007C7B90" w:rsidRPr="00DC649A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DC649A">
              <w:rPr>
                <w:b/>
                <w:bCs/>
                <w:i/>
                <w:lang w:val="fr-FR"/>
              </w:rPr>
              <w:t>b. procedurale</w:t>
            </w:r>
            <w:r w:rsidRPr="00DC649A">
              <w:rPr>
                <w:b/>
                <w:bCs/>
                <w:lang w:val="fr-FR"/>
              </w:rPr>
              <w:t>:</w:t>
            </w:r>
          </w:p>
          <w:p w14:paraId="0CB87888" w14:textId="77777777" w:rsidR="007C7B90" w:rsidRPr="00DC649A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DC649A">
              <w:rPr>
                <w:lang w:val="fr-FR"/>
              </w:rPr>
              <w:t>metoda globală, conversaţia,</w:t>
            </w:r>
            <w:r w:rsidRPr="00DC649A">
              <w:rPr>
                <w:b/>
                <w:lang w:val="fr-FR"/>
              </w:rPr>
              <w:t xml:space="preserve"> </w:t>
            </w:r>
            <w:r w:rsidRPr="00DC649A">
              <w:rPr>
                <w:lang w:val="fr-FR"/>
              </w:rPr>
              <w:t>metoda fonetică analitico-sintetică,</w:t>
            </w:r>
          </w:p>
          <w:p w14:paraId="1BF4A398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explicaţia,</w:t>
            </w:r>
          </w:p>
          <w:p w14:paraId="1334BBD0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exerciţiul, </w:t>
            </w:r>
          </w:p>
          <w:p w14:paraId="6915D9E0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rPr>
                <w:lang w:val="fr-FR"/>
              </w:rPr>
              <w:t>problematizarea</w:t>
            </w:r>
          </w:p>
          <w:p w14:paraId="065452E0" w14:textId="77777777" w:rsidR="007C7B90" w:rsidRPr="00FE0617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  <w:r w:rsidRPr="00FE0617">
              <w:rPr>
                <w:bCs/>
                <w:lang w:val="fr-FR"/>
              </w:rPr>
              <w:t>jocul didactic</w:t>
            </w:r>
            <w:r>
              <w:rPr>
                <w:bCs/>
                <w:lang w:val="fr-FR"/>
              </w:rPr>
              <w:t>.</w:t>
            </w:r>
          </w:p>
          <w:p w14:paraId="6BFC0F73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</w:p>
          <w:p w14:paraId="3FE991D5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</w:p>
          <w:p w14:paraId="7E8C774F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</w:p>
          <w:p w14:paraId="6DCA1738" w14:textId="77777777" w:rsidR="007C7B90" w:rsidRPr="00080A98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b/>
                <w:i/>
                <w:lang w:val="fr-FR"/>
              </w:rPr>
              <w:t>c</w:t>
            </w:r>
            <w:r w:rsidRPr="009D7DD2">
              <w:rPr>
                <w:b/>
                <w:i/>
                <w:lang w:val="fr-FR"/>
              </w:rPr>
              <w:t xml:space="preserve">. forme de organizare </w:t>
            </w:r>
            <w:proofErr w:type="gramStart"/>
            <w:r w:rsidRPr="009D7DD2">
              <w:rPr>
                <w:b/>
                <w:i/>
                <w:lang w:val="fr-FR"/>
              </w:rPr>
              <w:t>a</w:t>
            </w:r>
            <w:proofErr w:type="gramEnd"/>
            <w:r w:rsidRPr="009D7DD2">
              <w:rPr>
                <w:b/>
                <w:i/>
                <w:lang w:val="fr-FR"/>
              </w:rPr>
              <w:t xml:space="preserve"> colectivului</w:t>
            </w:r>
            <w:r w:rsidRPr="009D7DD2">
              <w:rPr>
                <w:b/>
                <w:lang w:val="fr-FR"/>
              </w:rPr>
              <w:t xml:space="preserve">: </w:t>
            </w:r>
            <w:r w:rsidRPr="009D7DD2">
              <w:rPr>
                <w:lang w:val="fr-FR"/>
              </w:rPr>
              <w:t>activitate frontală, activitate individuală</w:t>
            </w:r>
            <w:r w:rsidRPr="009D7DD2">
              <w:rPr>
                <w:b/>
                <w:lang w:val="fr-FR"/>
              </w:rPr>
              <w:t xml:space="preserve">, </w:t>
            </w:r>
            <w:r w:rsidRPr="009D7DD2">
              <w:rPr>
                <w:lang w:val="fr-FR"/>
              </w:rPr>
              <w:t>activitate în grup, activitate în perechi, activitate în echipe/atelier.</w:t>
            </w:r>
          </w:p>
          <w:p w14:paraId="7CE9B38E" w14:textId="77777777" w:rsidR="007C7B90" w:rsidRPr="009D7DD2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2C9A444D" w14:textId="77777777" w:rsidR="007C7B90" w:rsidRPr="009D7DD2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353AFF3C" w14:textId="77777777" w:rsidR="007C7B90" w:rsidRPr="009D7DD2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335E82A8" w14:textId="77777777" w:rsidR="007C7B90" w:rsidRPr="00E852E3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5F21F0">
              <w:rPr>
                <w:b/>
                <w:bCs/>
                <w:i/>
              </w:rPr>
              <w:t>a.</w:t>
            </w:r>
            <w:r>
              <w:rPr>
                <w:b/>
                <w:bCs/>
                <w:i/>
              </w:rPr>
              <w:t xml:space="preserve"> </w:t>
            </w:r>
            <w:r w:rsidRPr="005F21F0">
              <w:rPr>
                <w:b/>
                <w:bCs/>
                <w:i/>
              </w:rPr>
              <w:t>materiale</w:t>
            </w:r>
            <w:r w:rsidRPr="00E852E3">
              <w:rPr>
                <w:b/>
                <w:bCs/>
              </w:rPr>
              <w:t>:</w:t>
            </w:r>
          </w:p>
          <w:p w14:paraId="4BC7230C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manualul,</w:t>
            </w:r>
          </w:p>
          <w:p w14:paraId="31987028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caietul elevului,</w:t>
            </w:r>
          </w:p>
          <w:p w14:paraId="40137E7B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instrumente de scris/colorat,</w:t>
            </w:r>
          </w:p>
          <w:p w14:paraId="46E80741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fişe </w:t>
            </w:r>
            <w:proofErr w:type="gramStart"/>
            <w:r w:rsidRPr="00FE0617">
              <w:rPr>
                <w:lang w:val="fr-FR"/>
              </w:rPr>
              <w:t>de activitate</w:t>
            </w:r>
            <w:proofErr w:type="gramEnd"/>
            <w:r w:rsidRPr="00FE0617">
              <w:rPr>
                <w:lang w:val="fr-FR"/>
              </w:rPr>
              <w:t>,</w:t>
            </w:r>
          </w:p>
          <w:p w14:paraId="4E6B28E5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rPr>
                <w:lang w:val="fr-FR"/>
              </w:rPr>
              <w:t>hârtie colorată.</w:t>
            </w:r>
            <w:r w:rsidRPr="00FE0617">
              <w:rPr>
                <w:lang w:val="fr-FR"/>
              </w:rPr>
              <w:t xml:space="preserve"> </w:t>
            </w:r>
          </w:p>
          <w:p w14:paraId="000CC2B2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0495D08E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026E794F" w14:textId="77777777" w:rsidR="007C7B90" w:rsidRPr="00FE0617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633082CA" w14:textId="77777777" w:rsidR="007C7B90" w:rsidRPr="000B2181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0B2181">
              <w:rPr>
                <w:b/>
                <w:bCs/>
                <w:i/>
                <w:lang w:val="fr-FR"/>
              </w:rPr>
              <w:t>b. procedurale</w:t>
            </w:r>
            <w:r w:rsidRPr="000B2181">
              <w:rPr>
                <w:b/>
                <w:bCs/>
                <w:lang w:val="fr-FR"/>
              </w:rPr>
              <w:t>:</w:t>
            </w:r>
          </w:p>
          <w:p w14:paraId="571664C8" w14:textId="77777777" w:rsidR="007C7B90" w:rsidRPr="000B2181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0B2181">
              <w:rPr>
                <w:lang w:val="fr-FR"/>
              </w:rPr>
              <w:t>metoda globală, conversaţia,</w:t>
            </w:r>
            <w:r w:rsidRPr="000B2181">
              <w:rPr>
                <w:b/>
                <w:lang w:val="fr-FR"/>
              </w:rPr>
              <w:t xml:space="preserve"> </w:t>
            </w:r>
            <w:r w:rsidRPr="000B2181">
              <w:rPr>
                <w:lang w:val="fr-FR"/>
              </w:rPr>
              <w:t>metoda fonetică analitico-sintetică,</w:t>
            </w:r>
          </w:p>
          <w:p w14:paraId="11252C6B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explicaţia,</w:t>
            </w:r>
          </w:p>
          <w:p w14:paraId="5A25BD97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exerciţiul, </w:t>
            </w:r>
          </w:p>
          <w:p w14:paraId="74E736F3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problematizare</w:t>
            </w:r>
            <w:r>
              <w:rPr>
                <w:lang w:val="fr-FR"/>
              </w:rPr>
              <w:t>a</w:t>
            </w:r>
          </w:p>
          <w:p w14:paraId="6533F419" w14:textId="77777777" w:rsidR="007C7B90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  <w:r w:rsidRPr="00FE0617">
              <w:rPr>
                <w:bCs/>
                <w:lang w:val="fr-FR"/>
              </w:rPr>
              <w:t>jocul didactic</w:t>
            </w:r>
            <w:r>
              <w:rPr>
                <w:bCs/>
                <w:lang w:val="fr-FR"/>
              </w:rPr>
              <w:t>.</w:t>
            </w:r>
          </w:p>
          <w:p w14:paraId="15284B9C" w14:textId="77777777" w:rsidR="007C7B90" w:rsidRPr="000B2181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45E9620F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b/>
                <w:i/>
                <w:lang w:val="fr-FR"/>
              </w:rPr>
              <w:t>c.</w:t>
            </w:r>
            <w:r>
              <w:rPr>
                <w:b/>
                <w:i/>
                <w:lang w:val="fr-FR"/>
              </w:rPr>
              <w:t xml:space="preserve"> </w:t>
            </w:r>
            <w:r w:rsidRPr="00FE0617">
              <w:rPr>
                <w:b/>
                <w:i/>
                <w:lang w:val="fr-FR"/>
              </w:rPr>
              <w:t xml:space="preserve">forme de organizare </w:t>
            </w:r>
            <w:proofErr w:type="gramStart"/>
            <w:r w:rsidRPr="00FE0617">
              <w:rPr>
                <w:b/>
                <w:i/>
                <w:lang w:val="fr-FR"/>
              </w:rPr>
              <w:t>a</w:t>
            </w:r>
            <w:proofErr w:type="gramEnd"/>
            <w:r w:rsidRPr="00FE0617">
              <w:rPr>
                <w:b/>
                <w:i/>
                <w:lang w:val="fr-FR"/>
              </w:rPr>
              <w:t xml:space="preserve"> colectivului</w:t>
            </w:r>
            <w:r w:rsidRPr="00FE0617">
              <w:rPr>
                <w:b/>
                <w:lang w:val="fr-FR"/>
              </w:rPr>
              <w:t xml:space="preserve">: </w:t>
            </w:r>
            <w:r w:rsidRPr="00FE0617">
              <w:rPr>
                <w:lang w:val="fr-FR"/>
              </w:rPr>
              <w:t>activitate frontală, activitate individuală</w:t>
            </w:r>
            <w:r w:rsidRPr="00FE0617">
              <w:rPr>
                <w:b/>
                <w:lang w:val="fr-FR"/>
              </w:rPr>
              <w:t xml:space="preserve">, </w:t>
            </w:r>
            <w:r w:rsidRPr="00FE0617">
              <w:rPr>
                <w:lang w:val="fr-FR"/>
              </w:rPr>
              <w:t>activitate în grup, activitate în perechi, activitate în echipe/atelier</w:t>
            </w:r>
            <w:r>
              <w:rPr>
                <w:lang w:val="fr-FR"/>
              </w:rPr>
              <w:t>.</w:t>
            </w:r>
          </w:p>
          <w:p w14:paraId="2563B0BE" w14:textId="77777777" w:rsidR="007C7B90" w:rsidRPr="000B2181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7C8033F3" w14:textId="77777777" w:rsidR="007C7B90" w:rsidRPr="000B2181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D55E3B1" w14:textId="77777777" w:rsidR="007C7B90" w:rsidRPr="000B2181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430CE53A" w14:textId="77777777" w:rsidR="007C7B90" w:rsidRPr="000B2181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60C2B96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950CF9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C38756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CFD987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67CEB3B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7FD267C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5E4ECE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A61340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E16EAA1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03411E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89FCF0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5D5AF36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1AF6DA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20F757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61B2EF9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BE5FC3F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10AC50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5360DC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5BAD8B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C18CD6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E8BE77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83BA949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73D9FC1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0CA9868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E9BBB0B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7637D7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ED0603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B07399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F38AD51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C5DF271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B2A8FBF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AD9832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589572B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0E1EAF6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5FF86C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6E26EF6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7C7B81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3ED692C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75E8A6A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94D732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B48C64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1EBD43C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6F39C2F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15FA187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68840E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42EAAF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D60D54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6E252E3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392CFB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237860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71EBA79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70E4A9A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0F4DECC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B803D52" w14:textId="77777777" w:rsidR="007C7B90" w:rsidRPr="00150748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BD35C6" w14:textId="77777777" w:rsidR="007C7B90" w:rsidRPr="00150748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0DE26996" w14:textId="77777777" w:rsidR="000006E9" w:rsidRDefault="000006E9" w:rsidP="007C7B90">
      <w:pPr>
        <w:tabs>
          <w:tab w:val="left" w:pos="5529"/>
        </w:tabs>
        <w:rPr>
          <w:b/>
        </w:rPr>
      </w:pPr>
    </w:p>
    <w:p w14:paraId="41F95DAF" w14:textId="77777777" w:rsidR="000006E9" w:rsidRDefault="000006E9" w:rsidP="007C7B90">
      <w:pPr>
        <w:tabs>
          <w:tab w:val="left" w:pos="5529"/>
        </w:tabs>
        <w:rPr>
          <w:b/>
        </w:rPr>
      </w:pPr>
    </w:p>
    <w:p w14:paraId="168BD346" w14:textId="77777777" w:rsidR="000006E9" w:rsidRDefault="000006E9" w:rsidP="007C7B90">
      <w:pPr>
        <w:tabs>
          <w:tab w:val="left" w:pos="5529"/>
        </w:tabs>
        <w:rPr>
          <w:b/>
        </w:rPr>
      </w:pPr>
    </w:p>
    <w:p w14:paraId="0D34EFF6" w14:textId="77777777" w:rsidR="000006E9" w:rsidRDefault="000006E9" w:rsidP="007C7B90">
      <w:pPr>
        <w:tabs>
          <w:tab w:val="left" w:pos="5529"/>
        </w:tabs>
        <w:rPr>
          <w:b/>
        </w:rPr>
      </w:pPr>
    </w:p>
    <w:p w14:paraId="42E66771" w14:textId="77777777" w:rsidR="000006E9" w:rsidRDefault="000006E9" w:rsidP="007C7B90">
      <w:pPr>
        <w:tabs>
          <w:tab w:val="left" w:pos="5529"/>
        </w:tabs>
        <w:rPr>
          <w:b/>
        </w:rPr>
      </w:pPr>
    </w:p>
    <w:p w14:paraId="1C1B20EF" w14:textId="77777777" w:rsidR="000006E9" w:rsidRDefault="000006E9" w:rsidP="007C7B90">
      <w:pPr>
        <w:tabs>
          <w:tab w:val="left" w:pos="5529"/>
        </w:tabs>
        <w:rPr>
          <w:b/>
        </w:rPr>
      </w:pPr>
    </w:p>
    <w:p w14:paraId="57CB4438" w14:textId="77777777" w:rsidR="000006E9" w:rsidRDefault="000006E9" w:rsidP="007C7B90">
      <w:pPr>
        <w:tabs>
          <w:tab w:val="left" w:pos="5529"/>
        </w:tabs>
        <w:rPr>
          <w:b/>
        </w:rPr>
      </w:pPr>
    </w:p>
    <w:p w14:paraId="2C04F88E" w14:textId="77777777" w:rsidR="000006E9" w:rsidRDefault="000006E9" w:rsidP="007C7B90">
      <w:pPr>
        <w:tabs>
          <w:tab w:val="left" w:pos="5529"/>
        </w:tabs>
        <w:rPr>
          <w:b/>
        </w:rPr>
      </w:pPr>
    </w:p>
    <w:p w14:paraId="55C01BC1" w14:textId="77777777" w:rsidR="000006E9" w:rsidRDefault="000006E9" w:rsidP="007C7B90">
      <w:pPr>
        <w:tabs>
          <w:tab w:val="left" w:pos="5529"/>
        </w:tabs>
        <w:rPr>
          <w:b/>
        </w:rPr>
      </w:pPr>
    </w:p>
    <w:p w14:paraId="24436BA2" w14:textId="77777777" w:rsidR="007C7B90" w:rsidRPr="00D9204B" w:rsidRDefault="007C7B90" w:rsidP="007C7B90">
      <w:pPr>
        <w:tabs>
          <w:tab w:val="left" w:pos="5529"/>
        </w:tabs>
        <w:rPr>
          <w:b/>
          <w:color w:val="FF0000"/>
        </w:rPr>
      </w:pPr>
      <w:r>
        <w:rPr>
          <w:b/>
        </w:rPr>
        <w:t>UNITATEA VII</w:t>
      </w:r>
      <w:r w:rsidRPr="00301B0A">
        <w:rPr>
          <w:b/>
        </w:rPr>
        <w:t xml:space="preserve">: </w:t>
      </w:r>
      <w:r>
        <w:rPr>
          <w:b/>
          <w:color w:val="FF0000"/>
        </w:rPr>
        <w:t>POVEȘTILE, DARURI ALE PLANETEI ALBASTRE</w:t>
      </w:r>
    </w:p>
    <w:p w14:paraId="4984F4E7" w14:textId="77777777" w:rsidR="007C7B90" w:rsidRPr="000F4DCC" w:rsidRDefault="007C7B90" w:rsidP="007C7B90">
      <w:pPr>
        <w:tabs>
          <w:tab w:val="left" w:pos="5529"/>
        </w:tabs>
        <w:rPr>
          <w:color w:val="FF0000"/>
        </w:rPr>
      </w:pPr>
      <w:r w:rsidRPr="000F4DCC">
        <w:t xml:space="preserve">Număr ore: </w:t>
      </w:r>
      <w:r w:rsidRPr="000F4DCC">
        <w:rPr>
          <w:b/>
          <w:color w:val="FF0000"/>
        </w:rPr>
        <w:t>21</w:t>
      </w:r>
    </w:p>
    <w:p w14:paraId="0CB40D99" w14:textId="77777777" w:rsidR="007C7B90" w:rsidRPr="000F4DCC" w:rsidRDefault="007C7B90" w:rsidP="007C7B90">
      <w:pPr>
        <w:tabs>
          <w:tab w:val="left" w:pos="5529"/>
        </w:tabs>
      </w:pPr>
      <w:r w:rsidRPr="000F4DCC">
        <w:t xml:space="preserve">Perioada: </w:t>
      </w:r>
      <w:r>
        <w:rPr>
          <w:b/>
        </w:rPr>
        <w:t>S</w:t>
      </w:r>
      <w:r w:rsidRPr="000F4DCC">
        <w:rPr>
          <w:b/>
        </w:rPr>
        <w:t xml:space="preserve"> X</w:t>
      </w:r>
      <w:r>
        <w:rPr>
          <w:b/>
        </w:rPr>
        <w:t>I</w:t>
      </w:r>
      <w:r w:rsidRPr="000F4DCC">
        <w:rPr>
          <w:b/>
        </w:rPr>
        <w:t>X - XXI</w:t>
      </w:r>
    </w:p>
    <w:tbl>
      <w:tblPr>
        <w:tblStyle w:val="TableGrid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221"/>
        <w:gridCol w:w="567"/>
        <w:gridCol w:w="1701"/>
        <w:gridCol w:w="1559"/>
        <w:gridCol w:w="567"/>
      </w:tblGrid>
      <w:tr w:rsidR="007C7B90" w14:paraId="0E1B1C8E" w14:textId="77777777" w:rsidTr="002F2FEE">
        <w:trPr>
          <w:trHeight w:val="476"/>
        </w:trPr>
        <w:tc>
          <w:tcPr>
            <w:tcW w:w="2268" w:type="dxa"/>
            <w:shd w:val="clear" w:color="auto" w:fill="DAEEF3" w:themeFill="accent5" w:themeFillTint="33"/>
            <w:vAlign w:val="center"/>
          </w:tcPr>
          <w:p w14:paraId="727A6B97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CONŢINUTURI</w:t>
            </w:r>
          </w:p>
          <w:p w14:paraId="5D7E64DB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DETALIERI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54F02011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COMPETENȚE</w:t>
            </w:r>
          </w:p>
        </w:tc>
        <w:tc>
          <w:tcPr>
            <w:tcW w:w="8221" w:type="dxa"/>
            <w:shd w:val="clear" w:color="auto" w:fill="DAEEF3" w:themeFill="accent5" w:themeFillTint="33"/>
            <w:vAlign w:val="center"/>
          </w:tcPr>
          <w:p w14:paraId="1B0B0558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ACTIVITĂŢI DE ÎNVĂŢARE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10D8BA4B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861E7D">
              <w:rPr>
                <w:b/>
                <w:color w:val="17365D" w:themeColor="text2" w:themeShade="BF"/>
                <w:sz w:val="16"/>
                <w:szCs w:val="20"/>
              </w:rPr>
              <w:t>NR. ORE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656F80FF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D25397">
              <w:rPr>
                <w:b/>
                <w:color w:val="17365D" w:themeColor="text2" w:themeShade="BF"/>
                <w:sz w:val="20"/>
                <w:szCs w:val="20"/>
              </w:rPr>
              <w:t>RESURSE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1B4A7DC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EVALUARE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0A9841A5" w14:textId="77777777" w:rsidR="007C7B90" w:rsidRPr="00D25397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16"/>
                <w:szCs w:val="20"/>
              </w:rPr>
              <w:t>OBS</w:t>
            </w:r>
          </w:p>
        </w:tc>
      </w:tr>
      <w:tr w:rsidR="007C7B90" w:rsidRPr="00082920" w14:paraId="41092611" w14:textId="77777777" w:rsidTr="002F2FEE">
        <w:trPr>
          <w:trHeight w:val="273"/>
        </w:trPr>
        <w:tc>
          <w:tcPr>
            <w:tcW w:w="2268" w:type="dxa"/>
            <w:shd w:val="clear" w:color="auto" w:fill="FFFFFF" w:themeFill="background1"/>
          </w:tcPr>
          <w:p w14:paraId="4123343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E97EFBF" w14:textId="77777777" w:rsidR="007C7B90" w:rsidRPr="005022CF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lang w:val="fr-FR"/>
              </w:rPr>
            </w:pPr>
            <w:r>
              <w:sym w:font="Symbol" w:char="F0B7"/>
            </w:r>
            <w:r w:rsidRPr="005022C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5022CF">
              <w:rPr>
                <w:rFonts w:asciiTheme="minorHAnsi" w:hAnsiTheme="minorHAnsi" w:cstheme="minorHAnsi"/>
                <w:b/>
                <w:lang w:val="fr-FR"/>
              </w:rPr>
              <w:t xml:space="preserve">Sunetul şi litera </w:t>
            </w:r>
            <w:r w:rsidRPr="005022CF">
              <w:rPr>
                <w:rFonts w:asciiTheme="minorHAnsi" w:hAnsiTheme="minorHAnsi" w:cstheme="minorHAnsi"/>
                <w:b/>
                <w:color w:val="E36C0A" w:themeColor="accent6" w:themeShade="BF"/>
                <w:lang w:val="fr-FR"/>
              </w:rPr>
              <w:t>f</w:t>
            </w:r>
            <w:r w:rsidRPr="005022CF">
              <w:rPr>
                <w:rFonts w:asciiTheme="minorHAnsi" w:hAnsiTheme="minorHAnsi" w:cstheme="minorHAnsi"/>
                <w:b/>
                <w:lang w:val="fr-FR"/>
              </w:rPr>
              <w:t xml:space="preserve">. </w:t>
            </w:r>
          </w:p>
          <w:p w14:paraId="25D563FB" w14:textId="77777777" w:rsidR="007C7B90" w:rsidRPr="005022CF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5022CF">
              <w:rPr>
                <w:rFonts w:asciiTheme="minorHAnsi" w:hAnsiTheme="minorHAnsi" w:cstheme="minorHAnsi"/>
                <w:b/>
                <w:lang w:val="fr-FR"/>
              </w:rPr>
              <w:t>Lectură cu predicție.</w:t>
            </w:r>
          </w:p>
          <w:p w14:paraId="066955C0" w14:textId="77777777" w:rsidR="007C7B90" w:rsidRPr="005022CF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5022CF">
              <w:rPr>
                <w:rFonts w:asciiTheme="minorHAnsi" w:hAnsiTheme="minorHAnsi" w:cstheme="minorHAnsi"/>
                <w:b/>
                <w:lang w:val="fr-FR"/>
              </w:rPr>
              <w:t>Iepurele și leopardul.</w:t>
            </w:r>
          </w:p>
          <w:p w14:paraId="120B57C2" w14:textId="77777777" w:rsidR="007C7B90" w:rsidRPr="0003212C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58325902" w14:textId="77777777" w:rsidR="007C7B90" w:rsidRPr="0003212C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1E8D9006" w14:textId="77777777" w:rsidR="007C7B90" w:rsidRPr="0003212C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37DAF80B" w14:textId="77777777" w:rsidR="007C7B90" w:rsidRPr="0003212C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666A8ADF" w14:textId="77777777" w:rsidR="007C7B90" w:rsidRPr="0003212C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205E74CA" w14:textId="77777777" w:rsidR="007C7B90" w:rsidRPr="0003212C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62B332D0" w14:textId="77777777" w:rsidR="007C7B90" w:rsidRPr="0003212C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0FB12FB4" w14:textId="77777777" w:rsidR="007C7B90" w:rsidRPr="0003212C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1B7FD393" w14:textId="77777777" w:rsidR="007C7B90" w:rsidRPr="00D46ABE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6ABE">
              <w:rPr>
                <w:b/>
                <w:lang w:val="fr-FR"/>
              </w:rPr>
              <w:t xml:space="preserve">Sunetul și litera </w:t>
            </w:r>
            <w:r w:rsidRPr="00D46ABE">
              <w:rPr>
                <w:b/>
                <w:color w:val="FF0000"/>
                <w:lang w:val="fr-FR"/>
              </w:rPr>
              <w:t>F.</w:t>
            </w:r>
          </w:p>
          <w:p w14:paraId="11E47750" w14:textId="77777777" w:rsidR="007C7B90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D46ABE">
              <w:rPr>
                <w:b/>
                <w:lang w:val="fr-FR"/>
              </w:rPr>
              <w:t>Fata babei și fata moșneagului/Ion Creangă</w:t>
            </w:r>
          </w:p>
          <w:p w14:paraId="04C1E16D" w14:textId="77777777" w:rsidR="007C7B90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1CF1D044" w14:textId="77777777" w:rsidR="007C7B90" w:rsidRPr="00D46ABE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03CF86FD" w14:textId="77777777" w:rsidR="007C7B90" w:rsidRPr="00D46ABE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D46ABE">
              <w:rPr>
                <w:b/>
                <w:lang w:val="fr-FR"/>
              </w:rPr>
              <w:t>Textul. Descrierea  unui personaj.</w:t>
            </w:r>
          </w:p>
          <w:p w14:paraId="4B7A59EC" w14:textId="77777777" w:rsidR="007C7B90" w:rsidRPr="00A9238F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2FD88D8C" w14:textId="77777777" w:rsidR="007C7B90" w:rsidRPr="00D46ABE" w:rsidRDefault="007C7B90" w:rsidP="002F2FEE">
            <w:pPr>
              <w:tabs>
                <w:tab w:val="left" w:pos="5529"/>
              </w:tabs>
              <w:rPr>
                <w:b/>
                <w:color w:val="FF0000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6ABE">
              <w:rPr>
                <w:b/>
                <w:lang w:val="fr-FR"/>
              </w:rPr>
              <w:t xml:space="preserve">Sunetul și litera </w:t>
            </w:r>
            <w:r w:rsidRPr="00D46ABE">
              <w:rPr>
                <w:b/>
                <w:color w:val="FF0000"/>
                <w:lang w:val="fr-FR"/>
              </w:rPr>
              <w:t>h.</w:t>
            </w:r>
          </w:p>
          <w:p w14:paraId="21BB1365" w14:textId="77777777" w:rsidR="007C7B90" w:rsidRPr="00A9238F" w:rsidRDefault="007C7B90" w:rsidP="002F2FEE">
            <w:pPr>
              <w:tabs>
                <w:tab w:val="left" w:pos="5529"/>
              </w:tabs>
              <w:rPr>
                <w:b/>
                <w:color w:val="FF0000"/>
                <w:lang w:val="fr-FR"/>
              </w:rPr>
            </w:pPr>
            <w:r w:rsidRPr="00A9238F">
              <w:rPr>
                <w:b/>
                <w:lang w:val="fr-FR"/>
              </w:rPr>
              <w:t>Găinușa harnică</w:t>
            </w:r>
          </w:p>
          <w:p w14:paraId="20E3D3DF" w14:textId="77777777" w:rsidR="007C7B90" w:rsidRPr="00CF093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CF0936">
              <w:rPr>
                <w:lang w:val="fr-FR"/>
              </w:rPr>
              <w:t xml:space="preserve">Formulare </w:t>
            </w:r>
            <w:proofErr w:type="gramStart"/>
            <w:r w:rsidRPr="00CF0936">
              <w:rPr>
                <w:lang w:val="fr-FR"/>
              </w:rPr>
              <w:t>de întrebări</w:t>
            </w:r>
            <w:proofErr w:type="gramEnd"/>
            <w:r w:rsidRPr="00CF0936">
              <w:rPr>
                <w:lang w:val="fr-FR"/>
              </w:rPr>
              <w:t xml:space="preserve"> și răspunsuri</w:t>
            </w:r>
            <w:r w:rsidRPr="00CF0936">
              <w:rPr>
                <w:color w:val="17365D" w:themeColor="text2" w:themeShade="BF"/>
                <w:lang w:val="fr-FR"/>
              </w:rPr>
              <w:t>.</w:t>
            </w:r>
          </w:p>
          <w:p w14:paraId="5F43E51B" w14:textId="77777777" w:rsidR="007C7B90" w:rsidRPr="00E80AE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4AB92782" w14:textId="77777777" w:rsidR="007C7B90" w:rsidRPr="00A450DD" w:rsidRDefault="007C7B90" w:rsidP="002F2FEE">
            <w:pPr>
              <w:tabs>
                <w:tab w:val="left" w:pos="5529"/>
              </w:tabs>
            </w:pPr>
            <w:r w:rsidRPr="00E80AE6">
              <w:t xml:space="preserve"> </w:t>
            </w:r>
            <w:r w:rsidRPr="00A450DD">
              <w:t xml:space="preserve">Povestea </w:t>
            </w:r>
            <w:r w:rsidRPr="00A450DD">
              <w:rPr>
                <w:rFonts w:asciiTheme="minorHAnsi" w:hAnsiTheme="minorHAnsi" w:cstheme="minorHAnsi"/>
                <w:b/>
                <w:i/>
              </w:rPr>
              <w:t>Harap Alb</w:t>
            </w:r>
            <w:r w:rsidRPr="00A450D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A450DD">
              <w:t>de Ion Creangă</w:t>
            </w:r>
          </w:p>
          <w:p w14:paraId="3C2D72E1" w14:textId="77777777" w:rsidR="007C7B90" w:rsidRDefault="007C7B90" w:rsidP="002F2FEE">
            <w:pPr>
              <w:tabs>
                <w:tab w:val="left" w:pos="5529"/>
              </w:tabs>
              <w:spacing w:line="480" w:lineRule="auto"/>
            </w:pPr>
          </w:p>
          <w:p w14:paraId="369CF49C" w14:textId="77777777" w:rsidR="007C7B90" w:rsidRPr="00A450DD" w:rsidRDefault="007C7B90" w:rsidP="002F2FEE">
            <w:pPr>
              <w:tabs>
                <w:tab w:val="left" w:pos="5529"/>
              </w:tabs>
              <w:rPr>
                <w:b/>
              </w:rPr>
            </w:pPr>
            <w:r>
              <w:sym w:font="Symbol" w:char="F0B7"/>
            </w:r>
            <w:r w:rsidRPr="004E0CB8">
              <w:t xml:space="preserve"> </w:t>
            </w:r>
            <w:r w:rsidRPr="004E0CB8">
              <w:rPr>
                <w:b/>
              </w:rPr>
              <w:t xml:space="preserve">Sunetul </w:t>
            </w:r>
            <w:r w:rsidRPr="00A450DD">
              <w:rPr>
                <w:b/>
              </w:rPr>
              <w:t xml:space="preserve">și litera </w:t>
            </w:r>
            <w:r w:rsidRPr="00A450DD">
              <w:rPr>
                <w:b/>
                <w:color w:val="FF0000"/>
              </w:rPr>
              <w:t>H.</w:t>
            </w:r>
          </w:p>
          <w:p w14:paraId="3E60DA77" w14:textId="77777777" w:rsidR="007C7B90" w:rsidRPr="00A450DD" w:rsidRDefault="007C7B90" w:rsidP="002F2FEE">
            <w:pPr>
              <w:tabs>
                <w:tab w:val="left" w:pos="5529"/>
              </w:tabs>
            </w:pPr>
            <w:r>
              <w:t xml:space="preserve"> </w:t>
            </w:r>
            <w:r w:rsidRPr="00A450DD">
              <w:t>Firul narativ.</w:t>
            </w:r>
          </w:p>
          <w:p w14:paraId="24A9E03F" w14:textId="77777777" w:rsidR="007C7B90" w:rsidRPr="00A450DD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A450DD">
              <w:rPr>
                <w:rFonts w:asciiTheme="minorHAnsi" w:hAnsiTheme="minorHAnsi" w:cstheme="minorHAnsi"/>
                <w:b/>
                <w:i/>
              </w:rPr>
              <w:t>Harap Alb</w:t>
            </w:r>
          </w:p>
          <w:p w14:paraId="240CA2A3" w14:textId="77777777" w:rsidR="007C7B90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</w:rPr>
            </w:pPr>
          </w:p>
          <w:p w14:paraId="13C80136" w14:textId="77777777" w:rsidR="007C7B90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</w:rPr>
            </w:pPr>
          </w:p>
          <w:p w14:paraId="7AE33EB8" w14:textId="77777777" w:rsidR="007C7B90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</w:rPr>
            </w:pPr>
          </w:p>
          <w:p w14:paraId="7AEA0B55" w14:textId="77777777" w:rsidR="007C7B90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</w:rPr>
            </w:pPr>
          </w:p>
          <w:p w14:paraId="7FC1AAB2" w14:textId="77777777" w:rsidR="007C7B90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</w:rPr>
            </w:pPr>
          </w:p>
          <w:p w14:paraId="43BE6161" w14:textId="77777777" w:rsidR="007C7B90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</w:rPr>
            </w:pPr>
          </w:p>
          <w:p w14:paraId="79AAA3AC" w14:textId="77777777" w:rsidR="007C7B90" w:rsidRPr="00E2573F" w:rsidRDefault="007C7B90" w:rsidP="002F2FEE">
            <w:pPr>
              <w:pStyle w:val="ListParagraph"/>
              <w:tabs>
                <w:tab w:val="left" w:pos="5529"/>
              </w:tabs>
              <w:ind w:left="318"/>
            </w:pPr>
          </w:p>
          <w:p w14:paraId="2255EABB" w14:textId="77777777" w:rsidR="007C7B90" w:rsidRPr="004E0CB8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6ABE">
              <w:rPr>
                <w:b/>
                <w:lang w:val="fr-FR"/>
              </w:rPr>
              <w:t xml:space="preserve">Sunetul </w:t>
            </w:r>
            <w:r w:rsidRPr="004E0CB8">
              <w:rPr>
                <w:b/>
                <w:lang w:val="fr-FR"/>
              </w:rPr>
              <w:t xml:space="preserve">și litera </w:t>
            </w:r>
            <w:r w:rsidRPr="004E0CB8">
              <w:rPr>
                <w:b/>
                <w:color w:val="FF0000"/>
                <w:lang w:val="fr-FR"/>
              </w:rPr>
              <w:t>ț.</w:t>
            </w:r>
          </w:p>
          <w:p w14:paraId="551ADB7A" w14:textId="77777777" w:rsidR="007C7B90" w:rsidRPr="004E0CB8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E0CB8">
              <w:rPr>
                <w:lang w:val="fr-FR"/>
              </w:rPr>
              <w:t>Ortografierea corectă a cuvintelor.</w:t>
            </w:r>
          </w:p>
          <w:p w14:paraId="0262C578" w14:textId="77777777" w:rsidR="007C7B90" w:rsidRPr="004E0CB8" w:rsidRDefault="007C7B90" w:rsidP="002F2FEE">
            <w:pPr>
              <w:tabs>
                <w:tab w:val="left" w:pos="5529"/>
              </w:tabs>
              <w:rPr>
                <w:b/>
                <w:i/>
                <w:lang w:val="fr-FR"/>
              </w:rPr>
            </w:pPr>
            <w:r w:rsidRPr="004E0CB8">
              <w:rPr>
                <w:b/>
                <w:i/>
                <w:lang w:val="fr-FR"/>
              </w:rPr>
              <w:t xml:space="preserve"> Hai la teatru!</w:t>
            </w:r>
          </w:p>
          <w:p w14:paraId="223E4085" w14:textId="77777777" w:rsidR="007C7B90" w:rsidRPr="00AD1928" w:rsidRDefault="007C7B90" w:rsidP="002F2FEE">
            <w:pPr>
              <w:tabs>
                <w:tab w:val="left" w:pos="5529"/>
              </w:tabs>
              <w:rPr>
                <w:b/>
                <w:i/>
                <w:color w:val="17365D" w:themeColor="text2" w:themeShade="BF"/>
                <w:lang w:val="fr-FR"/>
              </w:rPr>
            </w:pPr>
          </w:p>
          <w:p w14:paraId="493E0370" w14:textId="77777777" w:rsidR="007C7B90" w:rsidRPr="00AD1928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6B16B75A" w14:textId="77777777" w:rsidR="007C7B90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6184E577" w14:textId="77777777" w:rsidR="007C7B90" w:rsidRPr="00AD1928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4263E41E" w14:textId="77777777" w:rsidR="007C7B90" w:rsidRPr="00AD1928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0D331D3B" w14:textId="77777777" w:rsidR="007C7B90" w:rsidRPr="004E0CB8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6ABE">
              <w:rPr>
                <w:b/>
                <w:lang w:val="fr-FR"/>
              </w:rPr>
              <w:t xml:space="preserve">Sunetul </w:t>
            </w:r>
            <w:r w:rsidRPr="004E0CB8">
              <w:rPr>
                <w:rFonts w:asciiTheme="minorHAnsi" w:hAnsiTheme="minorHAnsi" w:cstheme="minorHAnsi"/>
                <w:b/>
                <w:lang w:val="fr-FR"/>
              </w:rPr>
              <w:t xml:space="preserve">și litera </w:t>
            </w:r>
            <w:r w:rsidRPr="004E0CB8">
              <w:rPr>
                <w:rFonts w:asciiTheme="minorHAnsi" w:hAnsiTheme="minorHAnsi" w:cstheme="minorHAnsi"/>
                <w:b/>
                <w:color w:val="FF0000"/>
                <w:lang w:val="fr-FR"/>
              </w:rPr>
              <w:t>Ț</w:t>
            </w:r>
            <w:r w:rsidRPr="004E0CB8">
              <w:rPr>
                <w:lang w:val="fr-FR"/>
              </w:rPr>
              <w:t>.</w:t>
            </w:r>
          </w:p>
          <w:p w14:paraId="7CF51B19" w14:textId="77777777" w:rsidR="007C7B90" w:rsidRPr="00F82659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82659">
              <w:rPr>
                <w:lang w:val="fr-FR"/>
              </w:rPr>
              <w:t xml:space="preserve">Identificarea mesajului textului </w:t>
            </w:r>
            <w:r w:rsidRPr="00F82659">
              <w:rPr>
                <w:b/>
                <w:i/>
                <w:lang w:val="fr-FR"/>
              </w:rPr>
              <w:t>Țapul și șarpele</w:t>
            </w:r>
            <w:r w:rsidRPr="00F82659">
              <w:rPr>
                <w:lang w:val="fr-FR"/>
              </w:rPr>
              <w:t>, după Petre Ispirescu</w:t>
            </w:r>
            <w:r>
              <w:rPr>
                <w:lang w:val="fr-FR"/>
              </w:rPr>
              <w:t>.</w:t>
            </w:r>
          </w:p>
          <w:p w14:paraId="621D96E6" w14:textId="77777777" w:rsidR="007C7B90" w:rsidRPr="009C706F" w:rsidRDefault="007C7B90" w:rsidP="002F2FEE">
            <w:pPr>
              <w:pStyle w:val="ListParagraph"/>
              <w:tabs>
                <w:tab w:val="left" w:pos="5529"/>
              </w:tabs>
              <w:ind w:left="270"/>
              <w:rPr>
                <w:color w:val="17365D" w:themeColor="text2" w:themeShade="BF"/>
                <w:lang w:val="fr-FR"/>
              </w:rPr>
            </w:pPr>
          </w:p>
          <w:p w14:paraId="2432E979" w14:textId="77777777" w:rsidR="007C7B90" w:rsidRPr="009C706F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50337A5B" w14:textId="77777777" w:rsidR="007C7B90" w:rsidRPr="009C706F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61E9E620" w14:textId="77777777" w:rsidR="007C7B90" w:rsidRPr="001137B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652E3722" w14:textId="77777777" w:rsidR="007C7B90" w:rsidRPr="00AF4267" w:rsidRDefault="007C7B90" w:rsidP="002F2FEE">
            <w:pPr>
              <w:tabs>
                <w:tab w:val="left" w:pos="5529"/>
              </w:tabs>
              <w:rPr>
                <w:b/>
                <w:i/>
                <w:lang w:val="fr-FR"/>
              </w:rPr>
            </w:pPr>
            <w:r w:rsidRPr="004E0CB8">
              <w:rPr>
                <w:lang w:val="fr-FR"/>
              </w:rPr>
              <w:t xml:space="preserve"> </w:t>
            </w:r>
            <w:r w:rsidRPr="00AF4267">
              <w:rPr>
                <w:b/>
                <w:i/>
                <w:lang w:val="fr-FR"/>
              </w:rPr>
              <w:t xml:space="preserve">Degețica de </w:t>
            </w:r>
            <w:r w:rsidRPr="00AF4267">
              <w:rPr>
                <w:lang w:val="fr-FR"/>
              </w:rPr>
              <w:t>H.C.Andersen</w:t>
            </w:r>
          </w:p>
          <w:p w14:paraId="39060791" w14:textId="77777777" w:rsidR="007C7B90" w:rsidRPr="004E0CB8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E0CB8">
              <w:rPr>
                <w:lang w:val="fr-FR"/>
              </w:rPr>
              <w:t>Repovestirea unei întâmplări.</w:t>
            </w:r>
          </w:p>
          <w:p w14:paraId="375D14F3" w14:textId="77777777" w:rsidR="007C7B90" w:rsidRPr="004E0CB8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08F98EDD" w14:textId="77777777" w:rsidR="007C7B90" w:rsidRPr="004E0CB8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68EA6CEE" w14:textId="77777777" w:rsidR="007C7B90" w:rsidRPr="004E0CB8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0461CC98" w14:textId="77777777" w:rsidR="007C7B90" w:rsidRPr="004E0CB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</w:p>
          <w:p w14:paraId="36F28670" w14:textId="77777777" w:rsidR="007C7B90" w:rsidRPr="00445EA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Grupul </w:t>
            </w:r>
            <w:r w:rsidRPr="00445EA4">
              <w:rPr>
                <w:rFonts w:asciiTheme="minorHAnsi" w:hAnsiTheme="minorHAnsi" w:cstheme="minorHAnsi"/>
                <w:b/>
                <w:lang w:val="fr-FR"/>
              </w:rPr>
              <w:t xml:space="preserve">de litere </w:t>
            </w:r>
            <w:r w:rsidRPr="00445EA4">
              <w:rPr>
                <w:rFonts w:asciiTheme="minorHAnsi" w:hAnsiTheme="minorHAnsi" w:cstheme="minorHAnsi"/>
                <w:b/>
                <w:color w:val="FF0000"/>
                <w:lang w:val="fr-FR"/>
              </w:rPr>
              <w:t>ge</w:t>
            </w:r>
            <w:r w:rsidRPr="00445EA4">
              <w:rPr>
                <w:rFonts w:asciiTheme="minorHAnsi" w:hAnsiTheme="minorHAnsi" w:cstheme="minorHAnsi"/>
                <w:b/>
                <w:lang w:val="fr-FR"/>
              </w:rPr>
              <w:t>.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Scrierea caligrafică</w:t>
            </w:r>
            <w:r w:rsidRPr="00445EA4">
              <w:rPr>
                <w:rFonts w:asciiTheme="minorHAnsi" w:hAnsiTheme="minorHAnsi" w:cstheme="minorHAnsi"/>
                <w:lang w:val="fr-FR"/>
              </w:rPr>
              <w:t>.</w:t>
            </w:r>
          </w:p>
          <w:p w14:paraId="111C3867" w14:textId="77777777" w:rsidR="007C7B90" w:rsidRPr="00445EA4" w:rsidRDefault="007C7B90" w:rsidP="002F2FEE">
            <w:pPr>
              <w:tabs>
                <w:tab w:val="left" w:pos="5529"/>
              </w:tabs>
              <w:ind w:left="-15"/>
              <w:rPr>
                <w:rFonts w:asciiTheme="minorHAnsi" w:hAnsiTheme="minorHAnsi" w:cstheme="minorHAnsi"/>
                <w:lang w:val="fr-FR"/>
              </w:rPr>
            </w:pPr>
          </w:p>
          <w:p w14:paraId="02AC865D" w14:textId="77777777" w:rsidR="007C7B90" w:rsidRPr="00445EA4" w:rsidRDefault="007C7B90" w:rsidP="002F2FEE">
            <w:pPr>
              <w:pStyle w:val="ListParagraph"/>
              <w:tabs>
                <w:tab w:val="left" w:pos="5529"/>
              </w:tabs>
              <w:ind w:left="270"/>
              <w:rPr>
                <w:rFonts w:asciiTheme="minorHAnsi" w:hAnsiTheme="minorHAnsi" w:cstheme="minorHAnsi"/>
                <w:lang w:val="fr-FR"/>
              </w:rPr>
            </w:pPr>
          </w:p>
          <w:p w14:paraId="2FAB4114" w14:textId="77777777" w:rsidR="007C7B90" w:rsidRDefault="007C7B90" w:rsidP="002F2FEE">
            <w:pPr>
              <w:pStyle w:val="ListParagraph"/>
              <w:tabs>
                <w:tab w:val="left" w:pos="5529"/>
              </w:tabs>
              <w:ind w:left="27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57EC64F3" w14:textId="77777777" w:rsidR="007C7B90" w:rsidRPr="00445EA4" w:rsidRDefault="007C7B90" w:rsidP="002F2FEE">
            <w:pPr>
              <w:pStyle w:val="ListParagraph"/>
              <w:tabs>
                <w:tab w:val="left" w:pos="5529"/>
              </w:tabs>
              <w:ind w:left="270"/>
              <w:rPr>
                <w:rFonts w:asciiTheme="minorHAnsi" w:hAnsiTheme="minorHAnsi" w:cstheme="minorHAnsi"/>
                <w:b/>
                <w:lang w:val="fr-FR"/>
              </w:rPr>
            </w:pPr>
          </w:p>
          <w:p w14:paraId="22E9901A" w14:textId="77777777" w:rsidR="007C7B90" w:rsidRPr="00445EA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</w:p>
          <w:p w14:paraId="7549F668" w14:textId="77777777" w:rsidR="007C7B90" w:rsidRPr="00445EA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Ne </w:t>
            </w:r>
            <w:r w:rsidRPr="00445EA4">
              <w:rPr>
                <w:rFonts w:asciiTheme="minorHAnsi" w:hAnsiTheme="minorHAnsi" w:cstheme="minorHAnsi"/>
                <w:b/>
                <w:lang w:val="fr-FR"/>
              </w:rPr>
              <w:t>jucăm ș</w:t>
            </w:r>
            <w:r>
              <w:rPr>
                <w:rFonts w:asciiTheme="minorHAnsi" w:hAnsiTheme="minorHAnsi" w:cstheme="minorHAnsi"/>
                <w:b/>
                <w:lang w:val="fr-FR"/>
              </w:rPr>
              <w:t>i asa noi învăț</w:t>
            </w:r>
            <w:r w:rsidRPr="00445EA4">
              <w:rPr>
                <w:rFonts w:asciiTheme="minorHAnsi" w:hAnsiTheme="minorHAnsi" w:cstheme="minorHAnsi"/>
                <w:b/>
                <w:lang w:val="fr-FR"/>
              </w:rPr>
              <w:t>ăm.</w:t>
            </w:r>
          </w:p>
          <w:p w14:paraId="317EE021" w14:textId="77777777" w:rsidR="007C7B90" w:rsidRPr="00445EA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45EA4">
              <w:rPr>
                <w:rFonts w:asciiTheme="minorHAnsi" w:hAnsiTheme="minorHAnsi" w:cstheme="minorHAnsi"/>
              </w:rPr>
              <w:t>Abecedarul poveștilor-proiect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B691EA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3AC94C7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5786ADB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64C352CB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344C259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684BD92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40D62381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721CD524" w14:textId="77777777" w:rsidR="007C7B90" w:rsidRPr="005F2D7A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5729B8A4" w14:textId="77777777" w:rsidR="007C7B90" w:rsidRPr="00215D7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FF0000"/>
              </w:rPr>
            </w:pPr>
            <w:r w:rsidRPr="00215D76">
              <w:rPr>
                <w:color w:val="FF0000"/>
              </w:rPr>
              <w:sym w:font="Symbol" w:char="F0B7"/>
            </w:r>
            <w:r w:rsidRPr="004E0CB8">
              <w:rPr>
                <w:color w:val="FF0000"/>
              </w:rPr>
              <w:t xml:space="preserve">  </w:t>
            </w:r>
            <w:r w:rsidRPr="00215D76">
              <w:rPr>
                <w:rFonts w:asciiTheme="minorHAnsi" w:hAnsiTheme="minorHAnsi" w:cstheme="minorHAnsi"/>
                <w:b/>
                <w:color w:val="FF0000"/>
              </w:rPr>
              <w:t xml:space="preserve">Recapitulare </w:t>
            </w:r>
          </w:p>
          <w:p w14:paraId="769D6170" w14:textId="77777777" w:rsidR="007C7B90" w:rsidRPr="00215D7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0EAFFB2E" w14:textId="77777777" w:rsidR="007C7B90" w:rsidRPr="005505CF" w:rsidRDefault="007C7B90" w:rsidP="002F2FEE">
            <w:pPr>
              <w:tabs>
                <w:tab w:val="left" w:pos="5529"/>
              </w:tabs>
              <w:rPr>
                <w:b/>
                <w:color w:val="FF0000"/>
              </w:rPr>
            </w:pPr>
            <w:r w:rsidRPr="00215D76">
              <w:rPr>
                <w:rFonts w:asciiTheme="minorHAnsi" w:hAnsiTheme="minorHAnsi" w:cstheme="minorHAnsi"/>
                <w:color w:val="FF0000"/>
              </w:rPr>
              <w:sym w:font="Symbol" w:char="F0B7"/>
            </w:r>
            <w:r w:rsidRPr="004E0CB8">
              <w:rPr>
                <w:rFonts w:asciiTheme="minorHAnsi" w:hAnsiTheme="minorHAnsi" w:cstheme="minorHAnsi"/>
              </w:rPr>
              <w:t xml:space="preserve">  </w:t>
            </w:r>
            <w:r w:rsidRPr="00215D76">
              <w:rPr>
                <w:rFonts w:asciiTheme="minorHAnsi" w:hAnsiTheme="minorHAnsi" w:cstheme="minorHAnsi"/>
                <w:b/>
                <w:color w:val="FF0000"/>
              </w:rPr>
              <w:t>Evaluare</w:t>
            </w:r>
          </w:p>
        </w:tc>
        <w:tc>
          <w:tcPr>
            <w:tcW w:w="993" w:type="dxa"/>
            <w:shd w:val="clear" w:color="auto" w:fill="FFFFFF" w:themeFill="background1"/>
          </w:tcPr>
          <w:p w14:paraId="1043BFFF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2295A87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5782AC0E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4B0F8C12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2E7D797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EA9856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8706D1A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C167BBA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5955D05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E1E697A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FC12CEF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0E5AED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670EB56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501008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27D52E5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CE1E29A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50BEE564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4673170D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484832E0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4D49D76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BA9626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C31D007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E0693FA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6D67CC56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4216FC5F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06DCAF8B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B47119B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07B444B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3F7DB0C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69B211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85259DC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4A4E1E5E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31EFE6FF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5B7D9F39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D523EB2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73C2F92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AF9C616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1B310FDD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443A4AE8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0B5873E9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B636C0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0339C0A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6F5E32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2183FDC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756BBF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5756219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341267B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56E2EE1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F091A51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4B43988D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7B402E43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683BC6C2" w14:textId="77777777" w:rsidR="007C7B90" w:rsidRPr="00150748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5844FB95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63C11">
              <w:rPr>
                <w:lang w:val="fr-FR"/>
              </w:rPr>
              <w:t xml:space="preserve"> </w:t>
            </w:r>
            <w:r w:rsidRPr="00FE0617">
              <w:rPr>
                <w:lang w:val="fr-FR"/>
              </w:rPr>
              <w:t xml:space="preserve">exerciţii de anticipare </w:t>
            </w:r>
            <w:proofErr w:type="gramStart"/>
            <w:r w:rsidRPr="00FE0617">
              <w:rPr>
                <w:lang w:val="fr-FR"/>
              </w:rPr>
              <w:t>a</w:t>
            </w:r>
            <w:proofErr w:type="gramEnd"/>
            <w:r w:rsidRPr="00FE0617">
              <w:rPr>
                <w:lang w:val="fr-FR"/>
              </w:rPr>
              <w:t xml:space="preserve"> conţinutului unui text pe baza ilustraţiilor;</w:t>
            </w:r>
          </w:p>
          <w:p w14:paraId="69746DAD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E0617">
              <w:rPr>
                <w:lang w:val="fr-FR"/>
              </w:rPr>
              <w:t xml:space="preserve"> exerciţii de construire corectă a unor enunţuri după imagini;</w:t>
            </w:r>
          </w:p>
          <w:p w14:paraId="32A06AED" w14:textId="77777777" w:rsidR="007C7B90" w:rsidRDefault="007C7B90" w:rsidP="002F2FEE">
            <w:pPr>
              <w:tabs>
                <w:tab w:val="left" w:pos="5529"/>
              </w:tabs>
            </w:pPr>
            <w:r>
              <w:sym w:font="Symbol" w:char="F0B7"/>
            </w:r>
            <w:r>
              <w:t xml:space="preserve"> delimitarea cuvintelor din propoziţii şi despărţirea lor în silabe;</w:t>
            </w:r>
          </w:p>
          <w:p w14:paraId="4F32E136" w14:textId="77777777" w:rsidR="007C7B90" w:rsidRPr="00F63C11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63C11">
              <w:rPr>
                <w:lang w:val="fr-FR"/>
              </w:rPr>
              <w:t xml:space="preserve"> </w:t>
            </w:r>
            <w:r w:rsidRPr="00FE0617">
              <w:rPr>
                <w:lang w:val="fr-FR"/>
              </w:rPr>
              <w:t xml:space="preserve">exerciţii de identificare a sunetului „f” în silabe, cuvinte; </w:t>
            </w:r>
          </w:p>
          <w:p w14:paraId="6DF6A9A9" w14:textId="77777777" w:rsidR="007C7B90" w:rsidRDefault="007C7B90" w:rsidP="002F2FEE">
            <w:pPr>
              <w:tabs>
                <w:tab w:val="left" w:pos="5529"/>
              </w:tabs>
            </w:pPr>
            <w:r>
              <w:sym w:font="Symbol" w:char="F0B7"/>
            </w:r>
            <w:r>
              <w:t xml:space="preserve"> citirea cuvintelor, propoziţiilor, textului din manual;</w:t>
            </w:r>
          </w:p>
          <w:p w14:paraId="2AD79874" w14:textId="77777777" w:rsidR="007C7B90" w:rsidRPr="00F63C11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lang w:val="fr-FR"/>
              </w:rPr>
            </w:pPr>
            <w:r>
              <w:sym w:font="Symbol" w:char="F0B7"/>
            </w:r>
            <w:r w:rsidRPr="00F63C11">
              <w:rPr>
                <w:lang w:val="fr-FR"/>
              </w:rPr>
              <w:t xml:space="preserve"> </w:t>
            </w:r>
            <w:r w:rsidRPr="00F63C11">
              <w:rPr>
                <w:rFonts w:asciiTheme="minorHAnsi" w:hAnsiTheme="minorHAnsi" w:cstheme="minorHAnsi"/>
                <w:iCs/>
                <w:lang w:val="fr-FR"/>
              </w:rPr>
              <w:t>identificarea personajelor/personajului unui text audiat;</w:t>
            </w:r>
            <w:r w:rsidRPr="00F63C11">
              <w:rPr>
                <w:b/>
                <w:color w:val="17365D" w:themeColor="text2" w:themeShade="BF"/>
                <w:sz w:val="20"/>
                <w:szCs w:val="20"/>
                <w:lang w:val="fr-FR"/>
              </w:rPr>
              <w:tab/>
            </w:r>
          </w:p>
          <w:p w14:paraId="2C006EE3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>
              <w:rPr>
                <w:lang w:val="fr-FR"/>
              </w:rPr>
              <w:t xml:space="preserve"> j</w:t>
            </w:r>
            <w:r w:rsidRPr="00FE0617">
              <w:rPr>
                <w:lang w:val="fr-FR"/>
              </w:rPr>
              <w:t>oc de ordonare logică a cuvintelor în propoziţie;</w:t>
            </w:r>
            <w:r>
              <w:rPr>
                <w:lang w:val="fr-FR"/>
              </w:rPr>
              <w:br/>
            </w:r>
            <w:r>
              <w:sym w:font="Symbol" w:char="F0B7"/>
            </w:r>
            <w:r w:rsidRPr="00F63C11">
              <w:rPr>
                <w:lang w:val="fr-FR"/>
              </w:rPr>
              <w:t xml:space="preserve"> </w:t>
            </w:r>
            <w:r w:rsidRPr="00FE0617">
              <w:rPr>
                <w:lang w:val="fr-FR"/>
              </w:rPr>
              <w:t xml:space="preserve">exerciţii de scriere a unor cuvinte (substantive proprii), a unor propoziţii – copiere/transcriere/dictare; </w:t>
            </w:r>
          </w:p>
          <w:p w14:paraId="27AABEA7" w14:textId="77777777" w:rsidR="007C7B90" w:rsidRPr="00F63C11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F63C11">
              <w:rPr>
                <w:lang w:val="fr-FR"/>
              </w:rPr>
              <w:t xml:space="preserve"> 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citirea în perechi, citirea în lanţ, citir</w:t>
            </w:r>
            <w:r>
              <w:rPr>
                <w:rFonts w:asciiTheme="minorHAnsi" w:hAnsiTheme="minorHAnsi" w:cstheme="minorHAnsi"/>
                <w:iCs/>
                <w:lang w:val="fr-FR"/>
              </w:rPr>
              <w:t>ea ştafetă, citirea ghidată şi/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sau selectivă </w:t>
            </w:r>
            <w:proofErr w:type="gramStart"/>
            <w:r w:rsidRPr="00FE0617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unor cuvinte şi propoziţii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C60CB62" w14:textId="77777777" w:rsidR="007C7B90" w:rsidRPr="00F63C11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F63C11">
              <w:rPr>
                <w:lang w:val="fr-FR"/>
              </w:rPr>
              <w:t xml:space="preserve"> </w:t>
            </w:r>
            <w:r w:rsidRPr="00F63C11">
              <w:rPr>
                <w:rFonts w:asciiTheme="minorHAnsi" w:hAnsiTheme="minorHAnsi" w:cstheme="minorHAnsi"/>
                <w:iCs/>
                <w:lang w:val="fr-FR"/>
              </w:rPr>
              <w:t>evidenţierea unor modele de comportament, formularea unor judecăţi de valoare faţă de faptele personajelor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086749B8" w14:textId="77777777" w:rsidR="007C7B90" w:rsidRPr="00F63C11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lang w:val="fr-FR"/>
              </w:rPr>
            </w:pPr>
            <w:r>
              <w:sym w:font="Symbol" w:char="F0B7"/>
            </w:r>
            <w:r w:rsidRPr="00F63C11">
              <w:rPr>
                <w:lang w:val="fr-FR"/>
              </w:rPr>
              <w:t xml:space="preserve"> </w:t>
            </w:r>
            <w:r w:rsidRPr="00F63C11">
              <w:rPr>
                <w:rFonts w:asciiTheme="minorHAnsi" w:hAnsiTheme="minorHAnsi" w:cstheme="minorHAnsi"/>
                <w:iCs/>
                <w:lang w:val="fr-FR"/>
              </w:rPr>
              <w:t>jocuri de tipul: „Ce s-ar întâmpla dacă...”, „Dacă aş fi...”, „Personajul preferat”, „Cine are dreptate?”, „Continuă povestea”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63C11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D83C685" w14:textId="77777777" w:rsidR="007C7B90" w:rsidRPr="00F63C11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F63C11">
              <w:rPr>
                <w:lang w:val="fr-FR"/>
              </w:rPr>
              <w:t xml:space="preserve"> joc de punere în corespondenţă </w:t>
            </w:r>
            <w:proofErr w:type="gramStart"/>
            <w:r w:rsidRPr="00F63C11">
              <w:rPr>
                <w:lang w:val="fr-FR"/>
              </w:rPr>
              <w:t>a</w:t>
            </w:r>
            <w:proofErr w:type="gramEnd"/>
            <w:r w:rsidRPr="00F63C11">
              <w:rPr>
                <w:lang w:val="fr-FR"/>
              </w:rPr>
              <w:t xml:space="preserve"> unor enunţuri cu imaginile corespunzătoare;</w:t>
            </w:r>
          </w:p>
          <w:p w14:paraId="4363E2BD" w14:textId="77777777" w:rsidR="007C7B90" w:rsidRPr="00F63C11" w:rsidRDefault="007C7B90" w:rsidP="002F2FEE">
            <w:pPr>
              <w:tabs>
                <w:tab w:val="left" w:pos="321"/>
                <w:tab w:val="left" w:pos="5529"/>
              </w:tabs>
              <w:jc w:val="both"/>
              <w:rPr>
                <w:lang w:val="fr-FR"/>
              </w:rPr>
            </w:pPr>
            <w:r>
              <w:sym w:font="Symbol" w:char="F0B7"/>
            </w:r>
            <w:r w:rsidRPr="00F63C11">
              <w:rPr>
                <w:lang w:val="fr-FR"/>
              </w:rPr>
              <w:t xml:space="preserve"> exerciţi</w:t>
            </w:r>
            <w:r>
              <w:rPr>
                <w:lang w:val="fr-FR"/>
              </w:rPr>
              <w:t xml:space="preserve">i de alcătuire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unor enunţuri, </w:t>
            </w:r>
            <w:r w:rsidRPr="00F63C11">
              <w:rPr>
                <w:lang w:val="fr-FR"/>
              </w:rPr>
              <w:t>cu accent pe pronunţia corectă, clară;</w:t>
            </w:r>
          </w:p>
          <w:p w14:paraId="69FE4167" w14:textId="77777777" w:rsidR="007C7B90" w:rsidRPr="00336817" w:rsidRDefault="007C7B90" w:rsidP="002F2FEE">
            <w:pPr>
              <w:tabs>
                <w:tab w:val="left" w:pos="321"/>
                <w:tab w:val="left" w:pos="5529"/>
              </w:tabs>
              <w:jc w:val="both"/>
              <w:rPr>
                <w:lang w:val="fr-FR"/>
              </w:rPr>
            </w:pPr>
            <w:r>
              <w:sym w:font="Symbol" w:char="F0B7"/>
            </w:r>
            <w:r w:rsidRPr="00336817">
              <w:rPr>
                <w:lang w:val="fr-FR"/>
              </w:rPr>
              <w:t xml:space="preserve"> formularea unei opinii despre comportamentul personajelor;</w:t>
            </w:r>
          </w:p>
          <w:p w14:paraId="5A1FF6F7" w14:textId="77777777" w:rsidR="007C7B90" w:rsidRDefault="007C7B90" w:rsidP="002F2FEE">
            <w:pPr>
              <w:tabs>
                <w:tab w:val="left" w:pos="4950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  <w:p w14:paraId="175246D0" w14:textId="77777777" w:rsidR="007C7B90" w:rsidRPr="00E642B7" w:rsidRDefault="007C7B90" w:rsidP="002F2FEE">
            <w:pPr>
              <w:tabs>
                <w:tab w:val="left" w:pos="4950"/>
              </w:tabs>
              <w:rPr>
                <w:lang w:val="fr-FR"/>
              </w:rPr>
            </w:pPr>
            <w:r>
              <w:sym w:font="Symbol" w:char="F0B7"/>
            </w:r>
            <w:r w:rsidRPr="00336817">
              <w:rPr>
                <w:lang w:val="fr-FR"/>
              </w:rPr>
              <w:t xml:space="preserve"> </w:t>
            </w:r>
            <w:r w:rsidRPr="00E642B7">
              <w:rPr>
                <w:lang w:val="fr-FR"/>
              </w:rPr>
              <w:t xml:space="preserve">joc de punere în corespondenţă </w:t>
            </w:r>
            <w:proofErr w:type="gramStart"/>
            <w:r w:rsidRPr="00E642B7">
              <w:rPr>
                <w:lang w:val="fr-FR"/>
              </w:rPr>
              <w:t>a</w:t>
            </w:r>
            <w:proofErr w:type="gramEnd"/>
            <w:r w:rsidRPr="00E642B7">
              <w:rPr>
                <w:lang w:val="fr-FR"/>
              </w:rPr>
              <w:t xml:space="preserve"> unor enunţuri  cu imaginile corespunzătoare;</w:t>
            </w:r>
          </w:p>
          <w:p w14:paraId="4A734E50" w14:textId="77777777" w:rsidR="007C7B90" w:rsidRPr="00E642B7" w:rsidRDefault="007C7B90" w:rsidP="002F2FEE">
            <w:pPr>
              <w:tabs>
                <w:tab w:val="left" w:pos="321"/>
                <w:tab w:val="left" w:pos="5529"/>
              </w:tabs>
              <w:jc w:val="both"/>
              <w:rPr>
                <w:lang w:val="fr-FR"/>
              </w:rPr>
            </w:pPr>
            <w:r>
              <w:sym w:font="Symbol" w:char="F0B7"/>
            </w:r>
            <w:r w:rsidRPr="00336817">
              <w:rPr>
                <w:lang w:val="fr-FR"/>
              </w:rPr>
              <w:t xml:space="preserve"> </w:t>
            </w:r>
            <w:r w:rsidRPr="00E642B7">
              <w:rPr>
                <w:lang w:val="fr-FR"/>
              </w:rPr>
              <w:t>exerciţii de alcătuire a unor enunţuri; cu accent pe pronunţia corectă, clară;</w:t>
            </w:r>
          </w:p>
          <w:p w14:paraId="4490281B" w14:textId="77777777" w:rsidR="007C7B90" w:rsidRDefault="007C7B90" w:rsidP="002F2FEE">
            <w:pPr>
              <w:tabs>
                <w:tab w:val="left" w:pos="321"/>
                <w:tab w:val="left" w:pos="5529"/>
              </w:tabs>
              <w:jc w:val="both"/>
            </w:pPr>
            <w:r>
              <w:sym w:font="Symbol" w:char="F0B7"/>
            </w:r>
            <w:r w:rsidRPr="00336817">
              <w:rPr>
                <w:lang w:val="fr-FR"/>
              </w:rPr>
              <w:t xml:space="preserve"> </w:t>
            </w:r>
            <w:r>
              <w:t>formularea unei opinii despre comportamentul personajelor</w:t>
            </w:r>
          </w:p>
          <w:p w14:paraId="695F73DD" w14:textId="77777777" w:rsidR="007C7B90" w:rsidRPr="00812E95" w:rsidRDefault="007C7B90" w:rsidP="002F2FEE">
            <w:pPr>
              <w:tabs>
                <w:tab w:val="left" w:pos="321"/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812E95">
              <w:rPr>
                <w:rFonts w:asciiTheme="minorHAnsi" w:hAnsiTheme="minorHAnsi" w:cstheme="minorHAnsi"/>
              </w:rPr>
              <w:sym w:font="Symbol" w:char="F0B7"/>
            </w:r>
            <w:r w:rsidRPr="00812E95">
              <w:rPr>
                <w:rFonts w:asciiTheme="minorHAnsi" w:hAnsiTheme="minorHAnsi" w:cstheme="minorHAnsi"/>
                <w:lang w:val="fr-FR"/>
              </w:rPr>
              <w:t xml:space="preserve"> exerciţii de asociere a sunetului „f” cu litera „F”; </w:t>
            </w:r>
          </w:p>
          <w:p w14:paraId="0DECE03F" w14:textId="77777777" w:rsidR="007C7B90" w:rsidRPr="00336817" w:rsidRDefault="007C7B90" w:rsidP="002F2FEE">
            <w:pPr>
              <w:tabs>
                <w:tab w:val="left" w:pos="321"/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336817">
              <w:rPr>
                <w:rFonts w:asciiTheme="minorHAnsi" w:hAnsiTheme="minorHAnsi" w:cstheme="minorHAnsi"/>
                <w:lang w:val="fr-FR"/>
              </w:rPr>
              <w:t xml:space="preserve">exerciţii de citire </w:t>
            </w:r>
            <w:proofErr w:type="gramStart"/>
            <w:r w:rsidRPr="00336817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336817">
              <w:rPr>
                <w:rFonts w:asciiTheme="minorHAnsi" w:hAnsiTheme="minorHAnsi" w:cstheme="minorHAnsi"/>
                <w:lang w:val="fr-FR"/>
              </w:rPr>
              <w:t xml:space="preserve"> silabelor, cuvintelor, propoziţiilor; </w:t>
            </w:r>
          </w:p>
          <w:p w14:paraId="53638722" w14:textId="77777777" w:rsidR="007C7B90" w:rsidRPr="00A44EB4" w:rsidRDefault="007C7B90" w:rsidP="002F2FEE">
            <w:pPr>
              <w:tabs>
                <w:tab w:val="left" w:pos="321"/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A44EB4">
              <w:rPr>
                <w:rFonts w:asciiTheme="minorHAnsi" w:hAnsiTheme="minorHAnsi" w:cstheme="minorHAnsi"/>
                <w:iCs/>
                <w:lang w:val="fr-FR"/>
              </w:rPr>
              <w:t xml:space="preserve">citirea selectivă a unor cuvinte şi enunţuri dintr-un text scurt; </w:t>
            </w:r>
          </w:p>
          <w:p w14:paraId="2C4410AC" w14:textId="77777777" w:rsidR="007C7B90" w:rsidRPr="00A44EB4" w:rsidRDefault="007C7B90" w:rsidP="002F2FEE">
            <w:pPr>
              <w:tabs>
                <w:tab w:val="left" w:pos="321"/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A44EB4">
              <w:rPr>
                <w:rFonts w:asciiTheme="minorHAnsi" w:hAnsiTheme="minorHAnsi" w:cstheme="minorHAnsi"/>
                <w:iCs/>
                <w:lang w:val="fr-FR"/>
              </w:rPr>
              <w:t>identificarea personajelor/personajului unui text audiat;</w:t>
            </w:r>
          </w:p>
          <w:p w14:paraId="4A4070D9" w14:textId="77777777" w:rsidR="007C7B90" w:rsidRPr="00A44EB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A44EB4">
              <w:rPr>
                <w:rFonts w:asciiTheme="minorHAnsi" w:hAnsiTheme="minorHAnsi" w:cstheme="minorHAnsi"/>
                <w:iCs/>
                <w:lang w:val="fr-FR"/>
              </w:rPr>
              <w:t>identificarea însușirilor personajului;</w:t>
            </w:r>
          </w:p>
          <w:p w14:paraId="253610EC" w14:textId="77777777" w:rsidR="007C7B90" w:rsidRPr="00E80AE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A44EB4">
              <w:rPr>
                <w:rFonts w:asciiTheme="minorHAnsi" w:hAnsiTheme="minorHAnsi" w:cstheme="minorHAnsi"/>
                <w:iCs/>
                <w:lang w:val="fr-FR"/>
              </w:rPr>
              <w:t>scrierea literei de mână</w:t>
            </w:r>
            <w:r w:rsidRPr="00E80AE6">
              <w:rPr>
                <w:lang w:val="fr-FR"/>
              </w:rPr>
              <w:t xml:space="preserve"> </w:t>
            </w:r>
          </w:p>
          <w:p w14:paraId="2633EA47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A44EB4">
              <w:rPr>
                <w:rFonts w:asciiTheme="minorHAnsi" w:hAnsiTheme="minorHAnsi" w:cstheme="minorHAnsi"/>
                <w:lang w:val="fr-FR"/>
              </w:rPr>
              <w:t xml:space="preserve">transcrierea unui text;   </w:t>
            </w:r>
          </w:p>
          <w:p w14:paraId="30AF76A4" w14:textId="77777777" w:rsidR="007C7B90" w:rsidRPr="00527FF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exerciț</w:t>
            </w:r>
            <w:r w:rsidRPr="00A44EB4">
              <w:rPr>
                <w:rFonts w:asciiTheme="minorHAnsi" w:hAnsiTheme="minorHAnsi" w:cstheme="minorHAnsi"/>
                <w:lang w:val="fr-FR"/>
              </w:rPr>
              <w:t>ii de identificare a sunetului în cuvinte</w:t>
            </w:r>
            <w:r w:rsidRPr="00A44EB4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8223CF">
              <w:rPr>
                <w:rFonts w:asciiTheme="minorHAnsi" w:hAnsiTheme="minorHAnsi" w:cstheme="minorHAnsi"/>
                <w:lang w:val="fr-FR"/>
              </w:rPr>
              <w:t>și</w:t>
            </w:r>
            <w:r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A44EB4">
              <w:rPr>
                <w:rFonts w:asciiTheme="minorHAnsi" w:hAnsiTheme="minorHAnsi" w:cstheme="minorHAnsi"/>
                <w:lang w:val="fr-FR"/>
              </w:rPr>
              <w:t>înlocuirea lui pentru a forma noi cuvinte;</w:t>
            </w:r>
          </w:p>
          <w:p w14:paraId="56674B0B" w14:textId="77777777" w:rsidR="007C7B90" w:rsidRPr="00527FF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527FFC">
              <w:rPr>
                <w:rFonts w:asciiTheme="minorHAnsi" w:hAnsiTheme="minorHAnsi" w:cstheme="minorHAnsi"/>
                <w:lang w:val="fr-FR"/>
              </w:rPr>
              <w:t>exerciţii de asociere a sunetului „h” cu litera „H”;</w:t>
            </w:r>
          </w:p>
          <w:p w14:paraId="53B6BA30" w14:textId="77777777" w:rsidR="007C7B90" w:rsidRPr="00527FF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sym w:font="Symbol" w:char="F0B7"/>
            </w:r>
            <w:r>
              <w:rPr>
                <w:lang w:val="fr-FR"/>
              </w:rPr>
              <w:t xml:space="preserve"> </w:t>
            </w:r>
            <w:r w:rsidRPr="00527FFC">
              <w:rPr>
                <w:rFonts w:asciiTheme="minorHAnsi" w:hAnsiTheme="minorHAnsi" w:cstheme="minorHAnsi"/>
                <w:iCs/>
                <w:lang w:val="fr-FR"/>
              </w:rPr>
              <w:t xml:space="preserve">citirea individuală </w:t>
            </w:r>
            <w:proofErr w:type="gramStart"/>
            <w:r w:rsidRPr="00527FFC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527FFC">
              <w:rPr>
                <w:rFonts w:asciiTheme="minorHAnsi" w:hAnsiTheme="minorHAnsi" w:cstheme="minorHAnsi"/>
                <w:iCs/>
                <w:lang w:val="fr-FR"/>
              </w:rPr>
              <w:t xml:space="preserve"> unor poveşti, povestiri etc.;</w:t>
            </w:r>
          </w:p>
          <w:p w14:paraId="2411B16F" w14:textId="77777777" w:rsidR="007C7B90" w:rsidRPr="00527FF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527FFC">
              <w:rPr>
                <w:rFonts w:asciiTheme="minorHAnsi" w:hAnsiTheme="minorHAnsi" w:cstheme="minorHAnsi"/>
                <w:iCs/>
                <w:lang w:val="fr-FR"/>
              </w:rPr>
              <w:t>formularea întrebărilor corespunzătoare în vederea obţinerii unor informaţii sau pentru satisfacerea curiozităţii (Cine? Unde? Ce? Când? De ce? Cum? Ce s-ar fi întâmplat dacă..?);</w:t>
            </w:r>
          </w:p>
          <w:p w14:paraId="55D0BBAD" w14:textId="77777777" w:rsidR="007C7B90" w:rsidRPr="00527FF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527FFC">
              <w:rPr>
                <w:rFonts w:asciiTheme="minorHAnsi" w:hAnsiTheme="minorHAnsi" w:cstheme="minorHAnsi"/>
                <w:iCs/>
                <w:lang w:val="fr-FR"/>
              </w:rPr>
              <w:t xml:space="preserve">conversaţii în grup, pe baza unui text audiat sau </w:t>
            </w:r>
            <w:proofErr w:type="gramStart"/>
            <w:r w:rsidRPr="00527FFC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527FFC">
              <w:rPr>
                <w:rFonts w:asciiTheme="minorHAnsi" w:hAnsiTheme="minorHAnsi" w:cstheme="minorHAnsi"/>
                <w:iCs/>
                <w:lang w:val="fr-FR"/>
              </w:rPr>
              <w:t xml:space="preserve"> unei imagini;</w:t>
            </w:r>
          </w:p>
          <w:p w14:paraId="43BCB935" w14:textId="77777777" w:rsidR="007C7B90" w:rsidRPr="00527FF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527FFC">
              <w:rPr>
                <w:rFonts w:asciiTheme="minorHAnsi" w:hAnsiTheme="minorHAnsi" w:cstheme="minorHAnsi"/>
                <w:lang w:val="fr-FR"/>
              </w:rPr>
              <w:t xml:space="preserve">exerciţii de asociere a </w:t>
            </w:r>
            <w:r>
              <w:rPr>
                <w:rFonts w:asciiTheme="minorHAnsi" w:hAnsiTheme="minorHAnsi" w:cstheme="minorHAnsi"/>
                <w:lang w:val="fr-FR"/>
              </w:rPr>
              <w:t xml:space="preserve">sunetului </w:t>
            </w:r>
            <w:r w:rsidRPr="00527FFC">
              <w:rPr>
                <w:rFonts w:asciiTheme="minorHAnsi" w:hAnsiTheme="minorHAnsi" w:cstheme="minorHAnsi"/>
                <w:lang w:val="fr-FR"/>
              </w:rPr>
              <w:t>„h”</w:t>
            </w:r>
            <w:r>
              <w:rPr>
                <w:rFonts w:asciiTheme="minorHAnsi" w:hAnsiTheme="minorHAnsi" w:cstheme="minorHAnsi"/>
                <w:lang w:val="fr-FR"/>
              </w:rPr>
              <w:t xml:space="preserve"> cu litera „H</w:t>
            </w:r>
            <w:r w:rsidRPr="00527FFC">
              <w:rPr>
                <w:rFonts w:asciiTheme="minorHAnsi" w:hAnsiTheme="minorHAnsi" w:cstheme="minorHAnsi"/>
                <w:lang w:val="fr-FR"/>
              </w:rPr>
              <w:t>”;</w:t>
            </w:r>
          </w:p>
          <w:p w14:paraId="3A1A0C88" w14:textId="77777777" w:rsidR="007C7B90" w:rsidRPr="00527FF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527FFC">
              <w:rPr>
                <w:rFonts w:asciiTheme="minorHAnsi" w:hAnsiTheme="minorHAnsi" w:cstheme="minorHAnsi"/>
                <w:lang w:val="fr-FR"/>
              </w:rPr>
              <w:t xml:space="preserve">exerciţii de scriere </w:t>
            </w:r>
            <w:proofErr w:type="gramStart"/>
            <w:r w:rsidRPr="00527FFC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527FFC">
              <w:rPr>
                <w:rFonts w:asciiTheme="minorHAnsi" w:hAnsiTheme="minorHAnsi" w:cstheme="minorHAnsi"/>
                <w:lang w:val="fr-FR"/>
              </w:rPr>
              <w:t xml:space="preserve"> unor cuvinte, a unor propoziţii – copiere/transcriere/dictare;</w:t>
            </w:r>
          </w:p>
          <w:p w14:paraId="145F94ED" w14:textId="77777777" w:rsidR="007C7B90" w:rsidRPr="009C706F" w:rsidRDefault="007C7B90" w:rsidP="002F2FEE">
            <w:pPr>
              <w:pStyle w:val="ListParagraph"/>
              <w:tabs>
                <w:tab w:val="left" w:pos="5529"/>
              </w:tabs>
              <w:ind w:left="270"/>
              <w:rPr>
                <w:lang w:val="fr-FR"/>
              </w:rPr>
            </w:pPr>
          </w:p>
          <w:p w14:paraId="31E10192" w14:textId="77777777" w:rsidR="007C7B90" w:rsidRPr="006112CF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6112CF">
              <w:rPr>
                <w:rFonts w:asciiTheme="minorHAnsi" w:hAnsiTheme="minorHAnsi" w:cstheme="minorHAnsi"/>
                <w:lang w:val="fr-FR"/>
              </w:rPr>
              <w:t>audierea/vizionarea poveștii;</w:t>
            </w:r>
          </w:p>
          <w:p w14:paraId="2005FDBB" w14:textId="77777777" w:rsidR="007C7B90" w:rsidRPr="006112CF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6112CF">
              <w:rPr>
                <w:rFonts w:asciiTheme="minorHAnsi" w:hAnsiTheme="minorHAnsi" w:cstheme="minorHAnsi"/>
                <w:lang w:val="fr-FR"/>
              </w:rPr>
              <w:t>dialoguri despre poveste;</w:t>
            </w:r>
          </w:p>
          <w:p w14:paraId="20E3B18C" w14:textId="77777777" w:rsidR="007C7B90" w:rsidRPr="006112CF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6112CF">
              <w:rPr>
                <w:rFonts w:asciiTheme="minorHAnsi" w:hAnsiTheme="minorHAnsi" w:cstheme="minorHAnsi"/>
                <w:iCs/>
                <w:lang w:val="fr-FR"/>
              </w:rPr>
              <w:t>identificarea personajelor/personajului unui text audiat;</w:t>
            </w:r>
          </w:p>
          <w:p w14:paraId="5A1F0DB1" w14:textId="77777777" w:rsidR="007C7B90" w:rsidRPr="006112CF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6112CF">
              <w:rPr>
                <w:rFonts w:asciiTheme="minorHAnsi" w:hAnsiTheme="minorHAnsi" w:cstheme="minorHAnsi"/>
                <w:lang w:val="fr-FR"/>
              </w:rPr>
              <w:t xml:space="preserve">joc de punere în corespondenţă </w:t>
            </w:r>
            <w:proofErr w:type="gramStart"/>
            <w:r w:rsidRPr="006112CF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6112CF">
              <w:rPr>
                <w:rFonts w:asciiTheme="minorHAnsi" w:hAnsiTheme="minorHAnsi" w:cstheme="minorHAnsi"/>
                <w:lang w:val="fr-FR"/>
              </w:rPr>
              <w:t xml:space="preserve"> unor enunţuri cu imaginile corespunzătoare;</w:t>
            </w:r>
          </w:p>
          <w:p w14:paraId="745D243A" w14:textId="77777777" w:rsidR="007C7B90" w:rsidRPr="006112CF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>
              <w:sym w:font="Symbol" w:char="F0B7"/>
            </w:r>
            <w:r w:rsidRPr="006112CF">
              <w:t xml:space="preserve"> </w:t>
            </w:r>
            <w:r w:rsidRPr="006112CF">
              <w:rPr>
                <w:rFonts w:asciiTheme="minorHAnsi" w:hAnsiTheme="minorHAnsi" w:cstheme="minorHAnsi"/>
              </w:rPr>
              <w:t>ordonarea unor imagini respectând cronologia faptelor din poveste;</w:t>
            </w:r>
          </w:p>
          <w:p w14:paraId="3443B89C" w14:textId="77777777" w:rsidR="007C7B90" w:rsidRPr="006112CF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1218FD">
              <w:t xml:space="preserve"> </w:t>
            </w:r>
            <w:r w:rsidRPr="006112CF">
              <w:rPr>
                <w:rFonts w:asciiTheme="minorHAnsi" w:hAnsiTheme="minorHAnsi" w:cstheme="minorHAnsi"/>
                <w:iCs/>
              </w:rPr>
              <w:t>realizarea unui desen care corespunde subiectului textului audiat;</w:t>
            </w:r>
          </w:p>
          <w:p w14:paraId="250E161C" w14:textId="77777777" w:rsidR="007C7B90" w:rsidRPr="00AF33F2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iCs/>
              </w:rPr>
            </w:pPr>
            <w:r>
              <w:sym w:font="Symbol" w:char="F0B7"/>
            </w:r>
            <w:r w:rsidRPr="001218FD">
              <w:t xml:space="preserve"> </w:t>
            </w:r>
            <w:r w:rsidRPr="006112CF">
              <w:rPr>
                <w:rFonts w:asciiTheme="minorHAnsi" w:hAnsiTheme="minorHAnsi" w:cstheme="minorHAnsi"/>
                <w:iCs/>
              </w:rPr>
              <w:t>dramatizarea unui moment din poveste</w:t>
            </w:r>
            <w:r>
              <w:rPr>
                <w:rFonts w:asciiTheme="minorHAnsi" w:hAnsiTheme="minorHAnsi" w:cstheme="minorHAnsi"/>
                <w:iCs/>
              </w:rPr>
              <w:t>;</w:t>
            </w:r>
          </w:p>
          <w:p w14:paraId="2872F70E" w14:textId="77777777" w:rsidR="007C7B90" w:rsidRPr="006112CF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1218FD">
              <w:t xml:space="preserve"> </w:t>
            </w:r>
            <w:r w:rsidRPr="006112CF">
              <w:rPr>
                <w:rFonts w:asciiTheme="minorHAnsi" w:hAnsiTheme="minorHAnsi" w:cstheme="minorHAnsi"/>
              </w:rPr>
              <w:t>citirea individuală a textului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D7CA77B" w14:textId="77777777" w:rsidR="007C7B90" w:rsidRPr="00233C27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233C27">
              <w:t xml:space="preserve"> </w:t>
            </w:r>
            <w:r w:rsidRPr="00233C27">
              <w:rPr>
                <w:rFonts w:asciiTheme="minorHAnsi" w:hAnsiTheme="minorHAnsi" w:cstheme="minorHAnsi"/>
              </w:rPr>
              <w:t>exerciții de continuare a firului narativ;</w:t>
            </w:r>
          </w:p>
          <w:p w14:paraId="1231F9E5" w14:textId="77777777" w:rsidR="007C7B90" w:rsidRPr="00233C27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1218FD">
              <w:rPr>
                <w:rFonts w:asciiTheme="minorHAnsi" w:hAnsiTheme="minorHAnsi" w:cstheme="minorHAnsi"/>
              </w:rPr>
              <w:sym w:font="Symbol" w:char="F0B7"/>
            </w:r>
            <w:r w:rsidRPr="00233C27">
              <w:rPr>
                <w:rFonts w:asciiTheme="minorHAnsi" w:hAnsiTheme="minorHAnsi" w:cstheme="minorHAnsi"/>
              </w:rPr>
              <w:t xml:space="preserve"> </w:t>
            </w:r>
            <w:r w:rsidRPr="00233C27">
              <w:rPr>
                <w:rFonts w:asciiTheme="minorHAnsi" w:hAnsiTheme="minorHAnsi" w:cstheme="minorHAnsi"/>
                <w:iCs/>
              </w:rPr>
              <w:t>identificarea personajelor/personajului unui text audiat;</w:t>
            </w:r>
          </w:p>
          <w:p w14:paraId="224C825C" w14:textId="77777777" w:rsidR="007C7B90" w:rsidRPr="00233C27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1218FD">
              <w:rPr>
                <w:rFonts w:asciiTheme="minorHAnsi" w:hAnsiTheme="minorHAnsi" w:cstheme="minorHAnsi"/>
              </w:rPr>
              <w:sym w:font="Symbol" w:char="F0B7"/>
            </w:r>
            <w:r w:rsidRPr="00233C27">
              <w:rPr>
                <w:rFonts w:asciiTheme="minorHAnsi" w:hAnsiTheme="minorHAnsi" w:cstheme="minorHAnsi"/>
              </w:rPr>
              <w:t xml:space="preserve"> </w:t>
            </w:r>
            <w:r w:rsidRPr="00233C27">
              <w:rPr>
                <w:rFonts w:asciiTheme="minorHAnsi" w:hAnsiTheme="minorHAnsi" w:cstheme="minorHAnsi"/>
                <w:iCs/>
              </w:rPr>
              <w:t>alcătuirea şi scrierea unor enunţuri scurte, având suport vizual;</w:t>
            </w:r>
          </w:p>
          <w:p w14:paraId="6C31D7CA" w14:textId="77777777" w:rsidR="007C7B90" w:rsidRPr="00AF33F2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1218FD">
              <w:rPr>
                <w:rFonts w:asciiTheme="minorHAnsi" w:hAnsiTheme="minorHAnsi" w:cstheme="minorHAnsi"/>
              </w:rPr>
              <w:sym w:font="Symbol" w:char="F0B7"/>
            </w:r>
            <w:r w:rsidRPr="00AF33F2">
              <w:rPr>
                <w:rFonts w:asciiTheme="minorHAnsi" w:hAnsiTheme="minorHAnsi" w:cstheme="minorHAnsi"/>
              </w:rPr>
              <w:t xml:space="preserve"> </w:t>
            </w:r>
            <w:r w:rsidRPr="00AF33F2">
              <w:rPr>
                <w:rFonts w:asciiTheme="minorHAnsi" w:hAnsiTheme="minorHAnsi" w:cstheme="minorHAnsi"/>
                <w:iCs/>
              </w:rPr>
              <w:t xml:space="preserve">copierea, transcrierea literelor, silabelor, cuvintelor, enunţurilor din 3-5 cuvinte menţinând distanţa dintre elementele grafice, dintre litere şi dintre cuvinte; </w:t>
            </w:r>
          </w:p>
          <w:p w14:paraId="4F304E74" w14:textId="77777777" w:rsidR="007C7B90" w:rsidRPr="00AF33F2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</w:rPr>
            </w:pPr>
            <w:r w:rsidRPr="001218FD">
              <w:rPr>
                <w:rFonts w:asciiTheme="minorHAnsi" w:hAnsiTheme="minorHAnsi" w:cstheme="minorHAnsi"/>
              </w:rPr>
              <w:sym w:font="Symbol" w:char="F0B7"/>
            </w:r>
            <w:r w:rsidRPr="00AF33F2">
              <w:rPr>
                <w:rFonts w:asciiTheme="minorHAnsi" w:hAnsiTheme="minorHAnsi" w:cstheme="minorHAnsi"/>
              </w:rPr>
              <w:t xml:space="preserve"> </w:t>
            </w:r>
            <w:r w:rsidRPr="00AF33F2">
              <w:rPr>
                <w:rFonts w:asciiTheme="minorHAnsi" w:hAnsiTheme="minorHAnsi" w:cstheme="minorHAnsi"/>
                <w:iCs/>
              </w:rPr>
              <w:t>jocuri de tipul: „Ce s-ar întâmpla dacă...”, „Dacă aş fi...”, „Personajul preferat”, „Cine are dreptate?”, „Continuă povestea” etc.;</w:t>
            </w:r>
          </w:p>
          <w:p w14:paraId="0B3E8B8A" w14:textId="77777777" w:rsidR="007C7B90" w:rsidRPr="001218FD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1218FD">
              <w:rPr>
                <w:rFonts w:asciiTheme="minorHAnsi" w:hAnsiTheme="minorHAnsi" w:cstheme="minorHAnsi"/>
              </w:rPr>
              <w:sym w:font="Symbol" w:char="F0B7"/>
            </w:r>
            <w:r w:rsidRPr="001218FD">
              <w:rPr>
                <w:rFonts w:asciiTheme="minorHAnsi" w:hAnsiTheme="minorHAnsi" w:cstheme="minorHAnsi"/>
                <w:lang w:val="fr-FR"/>
              </w:rPr>
              <w:t xml:space="preserve"> reprezentarea printr-un desen a personajului principal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797BE6F9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1218FD">
              <w:rPr>
                <w:rFonts w:asciiTheme="minorHAnsi" w:hAnsiTheme="minorHAnsi" w:cstheme="minorHAnsi"/>
              </w:rPr>
              <w:sym w:font="Symbol" w:char="F0B7"/>
            </w:r>
            <w:r w:rsidRPr="001218F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lang w:val="fr-FR"/>
              </w:rPr>
              <w:t>asocierea sunetului „h” cu litera „H”;</w:t>
            </w:r>
          </w:p>
          <w:p w14:paraId="2158E75A" w14:textId="77777777" w:rsidR="007C7B90" w:rsidRPr="00947032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</w:p>
          <w:p w14:paraId="6AB03C23" w14:textId="77777777" w:rsidR="007C7B90" w:rsidRPr="004E0CB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4E0CB8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lang w:val="fr-FR"/>
              </w:rPr>
              <w:t xml:space="preserve">exerciţii de citire </w:t>
            </w:r>
            <w:proofErr w:type="gramStart"/>
            <w:r w:rsidRPr="004E0CB8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4E0CB8">
              <w:rPr>
                <w:rFonts w:asciiTheme="minorHAnsi" w:hAnsiTheme="minorHAnsi" w:cstheme="minorHAnsi"/>
                <w:lang w:val="fr-FR"/>
              </w:rPr>
              <w:t xml:space="preserve"> silabelor, cuvintelor, propoziţiilor; </w:t>
            </w:r>
          </w:p>
          <w:p w14:paraId="05FFFFC2" w14:textId="77777777" w:rsidR="007C7B90" w:rsidRPr="00AF4267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AF4267">
              <w:rPr>
                <w:rFonts w:asciiTheme="minorHAnsi" w:hAnsiTheme="minorHAnsi" w:cstheme="minorHAnsi"/>
              </w:rPr>
              <w:sym w:font="Symbol" w:char="F0B7"/>
            </w:r>
            <w:r w:rsidRPr="00AF4267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F4267">
              <w:rPr>
                <w:rFonts w:asciiTheme="minorHAnsi" w:hAnsiTheme="minorHAnsi" w:cstheme="minorHAnsi"/>
                <w:iCs/>
                <w:lang w:val="fr-FR"/>
              </w:rPr>
              <w:t>relatarea unor evenimente semnificative din viaţa proprie sau din activitatea şcolară/a clasei;</w:t>
            </w:r>
          </w:p>
          <w:p w14:paraId="49035E50" w14:textId="77777777" w:rsidR="007C7B90" w:rsidRPr="00AF4267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AF4267">
              <w:rPr>
                <w:rFonts w:asciiTheme="minorHAnsi" w:hAnsiTheme="minorHAnsi" w:cstheme="minorHAnsi"/>
              </w:rPr>
              <w:sym w:font="Symbol" w:char="F0B7"/>
            </w:r>
            <w:r w:rsidRPr="00AF4267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F4267">
              <w:rPr>
                <w:rFonts w:asciiTheme="minorHAnsi" w:hAnsiTheme="minorHAnsi" w:cstheme="minorHAnsi"/>
                <w:iCs/>
                <w:lang w:val="fr-FR"/>
              </w:rPr>
              <w:t xml:space="preserve">formularea de enunţuri pe baza unei imagini/suite de imagini sau folosind cuvinte date; </w:t>
            </w:r>
          </w:p>
          <w:p w14:paraId="2145FCAE" w14:textId="77777777" w:rsidR="007C7B90" w:rsidRPr="00AF4267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AF4267">
              <w:rPr>
                <w:rFonts w:asciiTheme="minorHAnsi" w:hAnsiTheme="minorHAnsi" w:cstheme="minorHAnsi"/>
              </w:rPr>
              <w:sym w:font="Symbol" w:char="F0B7"/>
            </w:r>
            <w:r w:rsidRPr="00AF4267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F4267">
              <w:rPr>
                <w:rFonts w:asciiTheme="minorHAnsi" w:hAnsiTheme="minorHAnsi" w:cstheme="minorHAnsi"/>
                <w:iCs/>
                <w:lang w:val="fr-FR"/>
              </w:rPr>
              <w:t>dialoguri în pereche sau în grupuri mici pe teme familiare reale sau imaginare;</w:t>
            </w:r>
          </w:p>
          <w:p w14:paraId="14FB5BFB" w14:textId="77777777" w:rsidR="007C7B90" w:rsidRPr="00AF4267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AF4267">
              <w:rPr>
                <w:rFonts w:asciiTheme="minorHAnsi" w:hAnsiTheme="minorHAnsi" w:cstheme="minorHAnsi"/>
              </w:rPr>
              <w:sym w:font="Symbol" w:char="F0B7"/>
            </w:r>
            <w:r w:rsidRPr="00AF4267">
              <w:rPr>
                <w:rFonts w:asciiTheme="minorHAnsi" w:hAnsiTheme="minorHAnsi" w:cstheme="minorHAnsi"/>
                <w:lang w:val="fr-FR"/>
              </w:rPr>
              <w:t xml:space="preserve"> exerciţii de identificare </w:t>
            </w:r>
            <w:proofErr w:type="gramStart"/>
            <w:r w:rsidRPr="00AF4267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AF4267">
              <w:rPr>
                <w:rFonts w:asciiTheme="minorHAnsi" w:hAnsiTheme="minorHAnsi" w:cstheme="minorHAnsi"/>
                <w:lang w:val="fr-FR"/>
              </w:rPr>
              <w:t xml:space="preserve"> sunetelor din silabe;</w:t>
            </w:r>
          </w:p>
          <w:p w14:paraId="0A046B94" w14:textId="77777777" w:rsidR="007C7B90" w:rsidRPr="00AF4267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AF4267">
              <w:rPr>
                <w:rFonts w:asciiTheme="minorHAnsi" w:hAnsiTheme="minorHAnsi" w:cstheme="minorHAnsi"/>
              </w:rPr>
              <w:sym w:font="Symbol" w:char="F0B7"/>
            </w:r>
            <w:r w:rsidRPr="00AF4267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F4267">
              <w:rPr>
                <w:rFonts w:asciiTheme="minorHAnsi" w:hAnsiTheme="minorHAnsi" w:cstheme="minorHAnsi"/>
                <w:iCs/>
                <w:lang w:val="fr-FR"/>
              </w:rPr>
              <w:t>selectarea unor silabe dintr-o serie de silabe date, scrise cu litere de tipar sau de mână, pentru a obţine cuvinte;</w:t>
            </w:r>
          </w:p>
          <w:p w14:paraId="669FB380" w14:textId="77777777" w:rsidR="007C7B90" w:rsidRPr="00AF4267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AF4267">
              <w:rPr>
                <w:rFonts w:asciiTheme="minorHAnsi" w:hAnsiTheme="minorHAnsi" w:cstheme="minorHAnsi"/>
              </w:rPr>
              <w:sym w:font="Symbol" w:char="F0B7"/>
            </w:r>
            <w:r w:rsidRPr="00AF4267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AF4267">
              <w:rPr>
                <w:rFonts w:asciiTheme="minorHAnsi" w:hAnsiTheme="minorHAnsi" w:cstheme="minorHAnsi"/>
                <w:iCs/>
                <w:lang w:val="fr-FR"/>
              </w:rPr>
              <w:t>scrierea literelor de mână, folosind diverse instrumente de scris (creion, carioca, stilou, pensulă, cretă) pe variate suporturi (foaie velină, foaie liniată, tablă etc.);</w:t>
            </w:r>
          </w:p>
          <w:p w14:paraId="17B6322F" w14:textId="77777777" w:rsidR="007C7B90" w:rsidRPr="00F3628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AF4267">
              <w:rPr>
                <w:rFonts w:asciiTheme="minorHAnsi" w:hAnsiTheme="minorHAnsi" w:cstheme="minorHAnsi"/>
              </w:rPr>
              <w:sym w:font="Symbol" w:char="F0B7"/>
            </w:r>
            <w:r w:rsidRPr="00AF4267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F36283">
              <w:rPr>
                <w:rFonts w:asciiTheme="minorHAnsi" w:hAnsiTheme="minorHAnsi" w:cstheme="minorHAnsi"/>
                <w:iCs/>
                <w:lang w:val="fr-FR"/>
              </w:rPr>
              <w:t>copierea, transcrierea literelor, silabelor, cuvintelor, enunţurilor din 3-5 cuvinte menţinând distanţa dintre elementele grafice, dintre litere şi dintre cuvinte;</w:t>
            </w:r>
          </w:p>
          <w:p w14:paraId="43AFF224" w14:textId="77777777" w:rsidR="007C7B90" w:rsidRPr="00F36283" w:rsidRDefault="007C7B90" w:rsidP="002F2FEE">
            <w:pPr>
              <w:tabs>
                <w:tab w:val="left" w:pos="5529"/>
              </w:tabs>
              <w:rPr>
                <w:color w:val="17365D" w:themeColor="text2" w:themeShade="BF"/>
                <w:lang w:val="fr-FR"/>
              </w:rPr>
            </w:pPr>
          </w:p>
          <w:p w14:paraId="4FE92A57" w14:textId="77777777" w:rsidR="007C7B90" w:rsidRPr="00D432F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lang w:val="fr-FR"/>
              </w:rPr>
              <w:t xml:space="preserve">exerciţii de „citire” </w:t>
            </w:r>
            <w:proofErr w:type="gramStart"/>
            <w:r w:rsidRPr="00D432F6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D432F6">
              <w:rPr>
                <w:rFonts w:asciiTheme="minorHAnsi" w:hAnsiTheme="minorHAnsi" w:cstheme="minorHAnsi"/>
                <w:lang w:val="fr-FR"/>
              </w:rPr>
              <w:t xml:space="preserve"> imaginilor; </w:t>
            </w:r>
          </w:p>
          <w:p w14:paraId="3F0A2E96" w14:textId="77777777" w:rsidR="007C7B90" w:rsidRPr="00D432F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lang w:val="fr-FR"/>
              </w:rPr>
              <w:t>asocierea sunetului „ț” cu litera „Ț”;</w:t>
            </w:r>
          </w:p>
          <w:p w14:paraId="04AA0850" w14:textId="77777777" w:rsidR="007C7B90" w:rsidRPr="00D432F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lang w:val="fr-FR"/>
              </w:rPr>
              <w:t xml:space="preserve">exerciţii de citire </w:t>
            </w:r>
            <w:proofErr w:type="gramStart"/>
            <w:r w:rsidRPr="00D432F6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D432F6">
              <w:rPr>
                <w:rFonts w:asciiTheme="minorHAnsi" w:hAnsiTheme="minorHAnsi" w:cstheme="minorHAnsi"/>
                <w:lang w:val="fr-FR"/>
              </w:rPr>
              <w:t xml:space="preserve"> propoziţiilor folosind intonaţia adecvată;</w:t>
            </w:r>
          </w:p>
          <w:p w14:paraId="0A0D940C" w14:textId="77777777" w:rsidR="007C7B90" w:rsidRPr="00D432F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lang w:val="fr-FR"/>
              </w:rPr>
              <w:t xml:space="preserve">exerciţii de formulare </w:t>
            </w:r>
            <w:proofErr w:type="gramStart"/>
            <w:r w:rsidRPr="00D432F6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D432F6">
              <w:rPr>
                <w:rFonts w:asciiTheme="minorHAnsi" w:hAnsiTheme="minorHAnsi" w:cstheme="minorHAnsi"/>
                <w:lang w:val="fr-FR"/>
              </w:rPr>
              <w:t xml:space="preserve"> întrebărilor şi răspunsurilor pe marginea enunţurilor citite şi a ilustraţiilor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45F53F90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exerciţii de ordonare logică/</w:t>
            </w:r>
            <w:r w:rsidRPr="00D432F6">
              <w:rPr>
                <w:rFonts w:asciiTheme="minorHAnsi" w:hAnsiTheme="minorHAnsi" w:cstheme="minorHAnsi"/>
                <w:lang w:val="fr-FR"/>
              </w:rPr>
              <w:t xml:space="preserve">separare  </w:t>
            </w:r>
            <w:proofErr w:type="gramStart"/>
            <w:r w:rsidRPr="00D432F6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D432F6">
              <w:rPr>
                <w:rFonts w:asciiTheme="minorHAnsi" w:hAnsiTheme="minorHAnsi" w:cstheme="minorHAnsi"/>
                <w:lang w:val="fr-FR"/>
              </w:rPr>
              <w:t xml:space="preserve"> cuvintelor în propoziţie;</w:t>
            </w:r>
          </w:p>
          <w:p w14:paraId="6C9461C9" w14:textId="77777777" w:rsidR="007C7B90" w:rsidRPr="00D432F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lang w:val="fr-FR"/>
              </w:rPr>
              <w:t xml:space="preserve">exerciţii de scriere: litera „Ț”, cuvinte, propoziţii; </w:t>
            </w:r>
          </w:p>
          <w:p w14:paraId="13783A22" w14:textId="77777777" w:rsidR="007C7B90" w:rsidRPr="00D432F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 xml:space="preserve">marcarea prin colorare, subliniere, decupare, încercuire, </w:t>
            </w:r>
            <w:proofErr w:type="gramStart"/>
            <w:r w:rsidRPr="00D432F6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D432F6">
              <w:rPr>
                <w:rFonts w:asciiTheme="minorHAnsi" w:hAnsiTheme="minorHAnsi" w:cstheme="minorHAnsi"/>
                <w:iCs/>
                <w:lang w:val="fr-FR"/>
              </w:rPr>
              <w:t xml:space="preserve"> unor cuvinte din propoziţii solicitate;</w:t>
            </w:r>
          </w:p>
          <w:p w14:paraId="065AE33A" w14:textId="77777777" w:rsidR="007C7B90" w:rsidRPr="00947032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>identificarea mesajului textului;</w:t>
            </w:r>
          </w:p>
          <w:p w14:paraId="67CBD660" w14:textId="77777777" w:rsidR="007C7B90" w:rsidRPr="00D432F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lang w:val="fr-FR"/>
              </w:rPr>
              <w:t>audierea/vizionarea poveștii;</w:t>
            </w:r>
          </w:p>
          <w:p w14:paraId="11EC0475" w14:textId="77777777" w:rsidR="007C7B90" w:rsidRPr="00D432F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lang w:val="fr-FR"/>
              </w:rPr>
              <w:t>dialoguri despre poveste;</w:t>
            </w:r>
          </w:p>
          <w:p w14:paraId="2673BF58" w14:textId="77777777" w:rsidR="007C7B90" w:rsidRPr="00D432F6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fr-FR"/>
              </w:rPr>
            </w:pPr>
            <w:r w:rsidRPr="00D432F6">
              <w:rPr>
                <w:rFonts w:asciiTheme="minorHAnsi" w:hAnsiTheme="minorHAnsi" w:cstheme="minorHAnsi"/>
              </w:rPr>
              <w:sym w:font="Symbol" w:char="F0B7"/>
            </w:r>
            <w:r w:rsidRPr="00D432F6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>identificarea personajelor/personajului unui text audiat;</w:t>
            </w:r>
          </w:p>
          <w:p w14:paraId="41804758" w14:textId="77777777" w:rsidR="007C7B90" w:rsidRPr="00D432F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lang w:val="fr-FR"/>
              </w:rPr>
              <w:t xml:space="preserve">joc de punere în corespondenţă </w:t>
            </w:r>
            <w:proofErr w:type="gramStart"/>
            <w:r w:rsidRPr="00D432F6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D432F6">
              <w:rPr>
                <w:rFonts w:asciiTheme="minorHAnsi" w:hAnsiTheme="minorHAnsi" w:cstheme="minorHAnsi"/>
                <w:lang w:val="fr-FR"/>
              </w:rPr>
              <w:t xml:space="preserve"> unor e</w:t>
            </w:r>
            <w:r>
              <w:rPr>
                <w:rFonts w:asciiTheme="minorHAnsi" w:hAnsiTheme="minorHAnsi" w:cstheme="minorHAnsi"/>
                <w:lang w:val="fr-FR"/>
              </w:rPr>
              <w:t>nunţuri</w:t>
            </w:r>
            <w:r w:rsidRPr="00D432F6">
              <w:rPr>
                <w:rFonts w:asciiTheme="minorHAnsi" w:hAnsiTheme="minorHAnsi" w:cstheme="minorHAnsi"/>
                <w:lang w:val="fr-FR"/>
              </w:rPr>
              <w:t xml:space="preserve"> cu imaginile corespunzătoare;</w:t>
            </w:r>
          </w:p>
          <w:p w14:paraId="713DD388" w14:textId="77777777" w:rsidR="007C7B90" w:rsidRPr="00D432F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sym w:font="Symbol" w:char="F0B7"/>
            </w:r>
            <w:r w:rsidRPr="00D432F6">
              <w:t xml:space="preserve"> </w:t>
            </w:r>
            <w:r>
              <w:rPr>
                <w:rFonts w:asciiTheme="minorHAnsi" w:hAnsiTheme="minorHAnsi" w:cstheme="minorHAnsi"/>
              </w:rPr>
              <w:t>ordonarea unor imagini respectâ</w:t>
            </w:r>
            <w:r w:rsidRPr="00D432F6">
              <w:rPr>
                <w:rFonts w:asciiTheme="minorHAnsi" w:hAnsiTheme="minorHAnsi" w:cstheme="minorHAnsi"/>
              </w:rPr>
              <w:t>nd cronologia faptelor din poveste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BE8FD11" w14:textId="77777777" w:rsidR="007C7B90" w:rsidRPr="00445EA4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445EA4">
              <w:rPr>
                <w:rFonts w:asciiTheme="minorHAnsi" w:hAnsiTheme="minorHAnsi" w:cstheme="minorHAnsi"/>
                <w:iCs/>
                <w:lang w:val="fr-FR"/>
              </w:rPr>
              <w:t>jocuri de tipul: „Ce s-ar întâmpla dacă...”, „Dacă aş fi...”, „Personajul preferat”, „Cine are dreptate?”, „Continuă povestea”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64416E55" w14:textId="77777777" w:rsidR="007C7B90" w:rsidRPr="00987EAD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987EAD">
              <w:rPr>
                <w:rFonts w:asciiTheme="minorHAnsi" w:hAnsiTheme="minorHAnsi" w:cstheme="minorHAnsi"/>
                <w:iCs/>
                <w:lang w:val="fr-FR"/>
              </w:rPr>
              <w:t>realizarea unui desen care corespunde subiectului textului audiat;</w:t>
            </w:r>
          </w:p>
          <w:p w14:paraId="3D32A824" w14:textId="77777777" w:rsidR="007C7B90" w:rsidRPr="00987EAD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987EAD">
              <w:rPr>
                <w:rFonts w:asciiTheme="minorHAnsi" w:hAnsiTheme="minorHAnsi" w:cstheme="minorHAnsi"/>
                <w:iCs/>
                <w:lang w:val="fr-FR"/>
              </w:rPr>
              <w:t>dramatizarea unui moment din poveste;</w:t>
            </w:r>
          </w:p>
          <w:p w14:paraId="5B69512E" w14:textId="77777777" w:rsidR="007C7B90" w:rsidRPr="00641433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 w:rsidRPr="00641433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725C4553" w14:textId="77777777" w:rsidR="007C7B90" w:rsidRPr="00987EAD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987EAD">
              <w:rPr>
                <w:rFonts w:asciiTheme="minorHAnsi" w:hAnsiTheme="minorHAnsi" w:cstheme="minorHAnsi"/>
                <w:lang w:val="fr-FR"/>
              </w:rPr>
              <w:t>recunoaşterea literelor mari şi mici, de tipar şi de mână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58DC6568" w14:textId="77777777" w:rsidR="007C7B90" w:rsidRPr="00987EAD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987EAD">
              <w:rPr>
                <w:rFonts w:asciiTheme="minorHAnsi" w:hAnsiTheme="minorHAnsi" w:cstheme="minorHAnsi"/>
                <w:lang w:val="fr-FR"/>
              </w:rPr>
              <w:t>ordonarea cuvintelor în propoziție;</w:t>
            </w:r>
          </w:p>
          <w:p w14:paraId="1A2B221F" w14:textId="77777777" w:rsidR="007C7B90" w:rsidRPr="00987EAD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987EAD">
              <w:rPr>
                <w:rFonts w:asciiTheme="minorHAnsi" w:hAnsiTheme="minorHAnsi" w:cstheme="minorHAnsi"/>
                <w:lang w:val="fr-FR"/>
              </w:rPr>
              <w:t xml:space="preserve">exerciții de delimitare </w:t>
            </w:r>
            <w:proofErr w:type="gramStart"/>
            <w:r w:rsidRPr="00987EAD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987EAD">
              <w:rPr>
                <w:rFonts w:asciiTheme="minorHAnsi" w:hAnsiTheme="minorHAnsi" w:cstheme="minorHAnsi"/>
                <w:lang w:val="fr-FR"/>
              </w:rPr>
              <w:t xml:space="preserve"> cuvintelor unei propoziții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03C8C2DA" w14:textId="77777777" w:rsidR="007C7B90" w:rsidRPr="00987EAD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formularea unui enunț</w:t>
            </w:r>
            <w:r w:rsidRPr="00987EAD">
              <w:rPr>
                <w:rFonts w:asciiTheme="minorHAnsi" w:hAnsiTheme="minorHAnsi" w:cstheme="minorHAnsi"/>
                <w:lang w:val="fr-FR"/>
              </w:rPr>
              <w:t xml:space="preserve"> după un suport vizual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47E7D287" w14:textId="77777777" w:rsidR="007C7B90" w:rsidRPr="00EA69D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>
              <w:rPr>
                <w:lang w:val="fr-FR"/>
              </w:rPr>
              <w:t xml:space="preserve"> </w:t>
            </w:r>
            <w:r w:rsidRPr="00EA69DC">
              <w:rPr>
                <w:rFonts w:asciiTheme="minorHAnsi" w:hAnsiTheme="minorHAnsi" w:cstheme="minorHAnsi"/>
                <w:lang w:val="fr-FR"/>
              </w:rPr>
              <w:t>formularea răspunsurilor complete la diferite întrebări;</w:t>
            </w:r>
          </w:p>
          <w:p w14:paraId="23845AC3" w14:textId="77777777" w:rsidR="007C7B90" w:rsidRPr="00EA69D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EA69DC">
              <w:rPr>
                <w:rFonts w:asciiTheme="minorHAnsi" w:hAnsiTheme="minorHAnsi" w:cstheme="minorHAnsi"/>
                <w:lang w:val="fr-FR"/>
              </w:rPr>
              <w:t xml:space="preserve">exerciţiu – joc de punere </w:t>
            </w:r>
            <w:r>
              <w:rPr>
                <w:rFonts w:asciiTheme="minorHAnsi" w:hAnsiTheme="minorHAnsi" w:cstheme="minorHAnsi"/>
                <w:lang w:val="fr-FR"/>
              </w:rPr>
              <w:t xml:space="preserve">în corespondenţă a unor cuvinte/enunţuri </w:t>
            </w:r>
            <w:r w:rsidRPr="00EA69DC">
              <w:rPr>
                <w:rFonts w:asciiTheme="minorHAnsi" w:hAnsiTheme="minorHAnsi" w:cstheme="minorHAnsi"/>
                <w:lang w:val="fr-FR"/>
              </w:rPr>
              <w:t>cu imaginile corespunzătoare;</w:t>
            </w:r>
          </w:p>
          <w:p w14:paraId="279ABCE3" w14:textId="77777777" w:rsidR="007C7B90" w:rsidRPr="00EA69D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EA69DC">
              <w:rPr>
                <w:rFonts w:asciiTheme="minorHAnsi" w:hAnsiTheme="minorHAnsi" w:cstheme="minorHAnsi"/>
                <w:iCs/>
                <w:lang w:val="fr-FR"/>
              </w:rPr>
              <w:t xml:space="preserve">copierea, transcrierea literelor, silabelor, cuvintelor, enunţurilor din 3-5 cuvinte menţinând distanţa dintre elementele grafice, dintre litere şi dintre cuvinte; </w:t>
            </w:r>
          </w:p>
          <w:p w14:paraId="764D2654" w14:textId="77777777" w:rsidR="007C7B90" w:rsidRPr="00D432F6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>identificarea anumitor cuvinte în propoziţii audiate, prin convenţii prestabilite: bătăi din palme, poziţionarea de jetoane, simboluri grafice etc.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08C46ADE" w14:textId="77777777" w:rsidR="007C7B90" w:rsidRPr="00D432F6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>formularea unor întrebări de lămurire în urma audierii poveştilor şi povestirilor citite, înregi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strate sau povestite </w:t>
            </w:r>
            <w:proofErr w:type="gramStart"/>
            <w:r>
              <w:rPr>
                <w:rFonts w:asciiTheme="minorHAnsi" w:hAnsiTheme="minorHAnsi" w:cstheme="minorHAnsi"/>
                <w:iCs/>
                <w:lang w:val="fr-FR"/>
              </w:rPr>
              <w:t>de adulţi/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>copii</w:t>
            </w:r>
            <w:proofErr w:type="gramEnd"/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2446DFC" w14:textId="77777777" w:rsidR="007C7B90" w:rsidRPr="00EA69DC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EA69DC">
              <w:rPr>
                <w:rFonts w:asciiTheme="minorHAnsi" w:hAnsiTheme="minorHAnsi" w:cstheme="minorHAnsi"/>
                <w:iCs/>
                <w:lang w:val="fr-FR"/>
              </w:rPr>
              <w:t xml:space="preserve">identificarea personajelor/personajului unui text audiat; </w:t>
            </w:r>
          </w:p>
          <w:p w14:paraId="463C443F" w14:textId="77777777" w:rsidR="007C7B90" w:rsidRPr="00D432F6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>formularea de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 enunţuri pe baza unei imagini/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>suite de imagini sau folosind cuvinte date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11130DB7" w14:textId="77777777" w:rsidR="007C7B90" w:rsidRPr="00EA69DC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EA69DC">
              <w:rPr>
                <w:rFonts w:asciiTheme="minorHAnsi" w:hAnsiTheme="minorHAnsi" w:cstheme="minorHAnsi"/>
                <w:iCs/>
                <w:lang w:val="fr-FR"/>
              </w:rPr>
              <w:t>jocuri de modificare a poveştilor audiate: schimbarea succesiunii evenimentelor, modificarea finalului, introducerea unor personaje;</w:t>
            </w:r>
          </w:p>
          <w:p w14:paraId="2301DD61" w14:textId="77777777" w:rsidR="007C7B90" w:rsidRPr="00D432F6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>dialoguri în pereche sau în grupuri mici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1996990C" w14:textId="77777777" w:rsidR="007C7B90" w:rsidRPr="00D432F6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>exprimarea propriei păreri în legătură cu fapte sau situaţii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D432F6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17A2DC9" w14:textId="77777777" w:rsidR="007C7B90" w:rsidRPr="00215D76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15D76">
              <w:rPr>
                <w:rFonts w:asciiTheme="minorHAnsi" w:hAnsiTheme="minorHAnsi" w:cstheme="minorHAnsi"/>
                <w:lang w:val="fr-FR"/>
              </w:rPr>
              <w:t xml:space="preserve">discuţii privind comportamentul personajelor; </w:t>
            </w:r>
          </w:p>
          <w:p w14:paraId="073B5C5A" w14:textId="77777777" w:rsidR="007C7B90" w:rsidRPr="00215D76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15D76">
              <w:rPr>
                <w:rFonts w:asciiTheme="minorHAnsi" w:hAnsiTheme="minorHAnsi" w:cstheme="minorHAnsi"/>
                <w:iCs/>
                <w:lang w:val="fr-FR"/>
              </w:rPr>
              <w:t xml:space="preserve">evidenţierea unor modele de comportament, formularea unor judecăţi de valoare faţă </w:t>
            </w:r>
            <w:r w:rsidRPr="00D557CF">
              <w:rPr>
                <w:rFonts w:asciiTheme="minorHAnsi" w:hAnsiTheme="minorHAnsi" w:cstheme="minorHAnsi"/>
                <w:iCs/>
                <w:lang w:val="fr-FR"/>
              </w:rPr>
              <w:t>de faptele personajelor;</w:t>
            </w:r>
          </w:p>
          <w:p w14:paraId="0B52A47E" w14:textId="77777777" w:rsidR="007C7B90" w:rsidRPr="00C2537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15D76">
              <w:rPr>
                <w:iCs/>
                <w:lang w:val="fr-FR"/>
              </w:rPr>
              <w:t>copierea, transcrierea literelor, silabelor, cuvintelor, enunţurilor din 3-5 cuvinte menţinând distanţa dintre elementele grafice, dintre litere şi dintre cuvinte</w:t>
            </w:r>
            <w:r>
              <w:rPr>
                <w:iCs/>
                <w:lang w:val="fr-FR"/>
              </w:rPr>
              <w:t>;</w:t>
            </w:r>
            <w:r w:rsidRPr="00215D76">
              <w:rPr>
                <w:iCs/>
                <w:lang w:val="fr-FR"/>
              </w:rPr>
              <w:t xml:space="preserve"> </w:t>
            </w:r>
          </w:p>
          <w:p w14:paraId="7C7D274C" w14:textId="77777777" w:rsidR="007C7B90" w:rsidRPr="00215D7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15D76">
              <w:rPr>
                <w:lang w:val="fr-FR"/>
              </w:rPr>
              <w:t>recunoaşterea literelor mari şi mici, de tipar şi de mână</w:t>
            </w:r>
            <w:r>
              <w:rPr>
                <w:lang w:val="fr-FR"/>
              </w:rPr>
              <w:t>;</w:t>
            </w:r>
          </w:p>
          <w:p w14:paraId="68599148" w14:textId="77777777" w:rsidR="007C7B90" w:rsidRPr="00215D7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15D76">
              <w:rPr>
                <w:iCs/>
                <w:lang w:val="fr-FR"/>
              </w:rPr>
              <w:t xml:space="preserve">intuirea unor cuvinte însoţite </w:t>
            </w:r>
            <w:proofErr w:type="gramStart"/>
            <w:r w:rsidRPr="00215D76">
              <w:rPr>
                <w:iCs/>
                <w:lang w:val="fr-FR"/>
              </w:rPr>
              <w:t>de imagini</w:t>
            </w:r>
            <w:proofErr w:type="gramEnd"/>
            <w:r w:rsidRPr="00215D76">
              <w:rPr>
                <w:iCs/>
                <w:lang w:val="fr-FR"/>
              </w:rPr>
              <w:t xml:space="preserve"> corespunzătoare</w:t>
            </w:r>
            <w:r>
              <w:rPr>
                <w:iCs/>
                <w:lang w:val="fr-FR"/>
              </w:rPr>
              <w:t>;</w:t>
            </w:r>
          </w:p>
          <w:p w14:paraId="4F276EF7" w14:textId="77777777" w:rsidR="007C7B90" w:rsidRPr="00215D7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15D76">
              <w:rPr>
                <w:rFonts w:asciiTheme="minorHAnsi" w:hAnsiTheme="minorHAnsi" w:cstheme="minorHAnsi"/>
                <w:iCs/>
                <w:lang w:val="fr-FR"/>
              </w:rPr>
              <w:t>despărţirea cuvintelor în silabe, numărarea silabelor unui cuvânt şi reprezentar</w:t>
            </w:r>
            <w:r>
              <w:rPr>
                <w:rFonts w:asciiTheme="minorHAnsi" w:hAnsiTheme="minorHAnsi" w:cstheme="minorHAnsi"/>
                <w:iCs/>
                <w:lang w:val="fr-FR"/>
              </w:rPr>
              <w:t>ea lor prin simboluri/semne/jetoane/gesturi/</w:t>
            </w:r>
            <w:r w:rsidRPr="00215D76">
              <w:rPr>
                <w:rFonts w:asciiTheme="minorHAnsi" w:hAnsiTheme="minorHAnsi" w:cstheme="minorHAnsi"/>
                <w:iCs/>
                <w:lang w:val="fr-FR"/>
              </w:rPr>
              <w:t>bătăi din palme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36D8E494" w14:textId="77777777" w:rsidR="007C7B90" w:rsidRPr="00215D76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15D76">
              <w:rPr>
                <w:rFonts w:asciiTheme="minorHAnsi" w:hAnsiTheme="minorHAnsi" w:cstheme="minorHAnsi"/>
                <w:iCs/>
                <w:lang w:val="fr-FR"/>
              </w:rPr>
              <w:t xml:space="preserve">punerea în corespondenţă </w:t>
            </w:r>
            <w:proofErr w:type="gramStart"/>
            <w:r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>
              <w:rPr>
                <w:rFonts w:asciiTheme="minorHAnsi" w:hAnsiTheme="minorHAnsi" w:cstheme="minorHAnsi"/>
                <w:iCs/>
                <w:lang w:val="fr-FR"/>
              </w:rPr>
              <w:t xml:space="preserve"> imaginilor cu mesajele orale/</w:t>
            </w:r>
            <w:r w:rsidRPr="00215D76">
              <w:rPr>
                <w:rFonts w:asciiTheme="minorHAnsi" w:hAnsiTheme="minorHAnsi" w:cstheme="minorHAnsi"/>
                <w:iCs/>
                <w:lang w:val="fr-FR"/>
              </w:rPr>
              <w:t>scrise indicate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215D76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39C5DC5B" w14:textId="77777777" w:rsidR="007C7B90" w:rsidRPr="004E0CB8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4E0CB8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scrierea după dictare </w:t>
            </w:r>
            <w:proofErr w:type="gramStart"/>
            <w:r w:rsidRPr="004E0CB8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 literelor, silabelor, cuvintelor, propoziţiilor din 3-5 cuvinte; </w:t>
            </w:r>
          </w:p>
          <w:p w14:paraId="76A359AF" w14:textId="77777777" w:rsidR="007C7B90" w:rsidRPr="00FE0617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selectarea unor silabe dintr-o serie de silabe date, scrise cu litere de tipar sau de mână, pentru a obţine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3B48B7A" w14:textId="77777777" w:rsidR="007C7B90" w:rsidRPr="00FE0617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alcătuirea şi scrierea unor enunţuri scurte, având suport vizual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057BFBA" w14:textId="77777777" w:rsidR="007C7B90" w:rsidRPr="00FE0617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lang w:val="fr-FR"/>
              </w:rPr>
              <w:t>adăugarea unor cuvinte/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semne de punctuaţie în enunţuri eliptice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1633EE0" w14:textId="77777777" w:rsidR="007C7B90" w:rsidRPr="005505CF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>
              <w:sym w:font="Symbol" w:char="F0B7"/>
            </w:r>
            <w:r w:rsidRPr="005505CF">
              <w:rPr>
                <w:lang w:val="fr-FR"/>
              </w:rPr>
              <w:t xml:space="preserve"> </w:t>
            </w:r>
            <w:proofErr w:type="gramStart"/>
            <w:r w:rsidRPr="005505CF">
              <w:rPr>
                <w:rFonts w:asciiTheme="minorHAnsi" w:hAnsiTheme="minorHAnsi" w:cstheme="minorHAnsi"/>
                <w:iCs/>
              </w:rPr>
              <w:t>ordonarea</w:t>
            </w:r>
            <w:proofErr w:type="gramEnd"/>
            <w:r w:rsidRPr="005505CF">
              <w:rPr>
                <w:rFonts w:asciiTheme="minorHAnsi" w:hAnsiTheme="minorHAnsi" w:cstheme="minorHAnsi"/>
                <w:iCs/>
              </w:rPr>
              <w:t xml:space="preserve"> cuvintelor care formează un enunţ şi scrierea acestuia.</w:t>
            </w:r>
          </w:p>
        </w:tc>
        <w:tc>
          <w:tcPr>
            <w:tcW w:w="567" w:type="dxa"/>
            <w:shd w:val="clear" w:color="auto" w:fill="FFFFFF" w:themeFill="background1"/>
          </w:tcPr>
          <w:p w14:paraId="076FFE6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E7F85F7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D4338B0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4A1EBB">
              <w:rPr>
                <w:b/>
                <w:sz w:val="20"/>
                <w:szCs w:val="20"/>
              </w:rPr>
              <w:t>2</w:t>
            </w:r>
          </w:p>
          <w:p w14:paraId="06E27768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90B7E7D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0900539C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6C94451C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0F2C4148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FD10F3F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02429E2F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50BB30B0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847B1F2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18271DF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7457537F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552B2705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7384DCA1" w14:textId="77777777" w:rsidR="007C7B90" w:rsidRPr="004A1EBB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4A1EBB">
              <w:rPr>
                <w:b/>
                <w:sz w:val="20"/>
                <w:szCs w:val="20"/>
              </w:rPr>
              <w:t>2</w:t>
            </w:r>
          </w:p>
          <w:p w14:paraId="4B11095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79F59F1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74A538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9727DB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84DA701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460C9CD1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A9238F">
              <w:rPr>
                <w:b/>
                <w:sz w:val="20"/>
                <w:szCs w:val="20"/>
              </w:rPr>
              <w:t>2</w:t>
            </w:r>
          </w:p>
          <w:p w14:paraId="6CE8D464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B28F1B2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CCD0CC3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516F592C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7BCE000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63EA32DE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AAE6ACE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004439DB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546C31F1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A9238F">
              <w:rPr>
                <w:b/>
                <w:sz w:val="20"/>
                <w:szCs w:val="20"/>
              </w:rPr>
              <w:t>1</w:t>
            </w:r>
          </w:p>
          <w:p w14:paraId="55C4CAE9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79A92522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6902770B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1E9DDE34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9623860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819794B" w14:textId="77777777" w:rsidR="007C7B90" w:rsidRPr="00A9238F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A9238F">
              <w:rPr>
                <w:b/>
                <w:sz w:val="20"/>
                <w:szCs w:val="20"/>
              </w:rPr>
              <w:t>2</w:t>
            </w:r>
          </w:p>
          <w:p w14:paraId="444EF17C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393079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A9670F6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878700C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F6F5EAB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E8F859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3049F90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36A2982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AC74408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AD2217">
              <w:rPr>
                <w:b/>
                <w:sz w:val="20"/>
                <w:szCs w:val="20"/>
              </w:rPr>
              <w:t>2</w:t>
            </w:r>
          </w:p>
          <w:p w14:paraId="3989BEA6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7463B4AD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01750E7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098771BB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C22D52C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4F58C257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1B2456C7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5C21DB98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AD2217">
              <w:rPr>
                <w:b/>
                <w:sz w:val="20"/>
                <w:szCs w:val="20"/>
              </w:rPr>
              <w:t>2</w:t>
            </w:r>
          </w:p>
          <w:p w14:paraId="19F2451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E523CC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3F296E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C94ED0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855BA5F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BDBBB89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7B6355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428F16A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61C27328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AD2217">
              <w:rPr>
                <w:b/>
                <w:sz w:val="20"/>
                <w:szCs w:val="20"/>
              </w:rPr>
              <w:t>1</w:t>
            </w:r>
          </w:p>
          <w:p w14:paraId="7BC8A4E9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5B6B879D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473E6D5F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40F6BF76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551BE590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AD2217">
              <w:rPr>
                <w:b/>
                <w:sz w:val="20"/>
                <w:szCs w:val="20"/>
              </w:rPr>
              <w:t>2</w:t>
            </w:r>
          </w:p>
          <w:p w14:paraId="2A429B08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584253F4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039B8D83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01909437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292A93F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6F739041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F720610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AD2217">
              <w:rPr>
                <w:b/>
                <w:sz w:val="20"/>
                <w:szCs w:val="20"/>
              </w:rPr>
              <w:t>3</w:t>
            </w:r>
          </w:p>
          <w:p w14:paraId="145F5A06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90D533A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F3E90A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E3FC2B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F1E9A8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41A62DE" w14:textId="77777777" w:rsidR="007C7B90" w:rsidRPr="00AD2217" w:rsidRDefault="007C7B90" w:rsidP="002F2FEE">
            <w:pPr>
              <w:tabs>
                <w:tab w:val="left" w:pos="5529"/>
              </w:tabs>
              <w:rPr>
                <w:b/>
                <w:sz w:val="20"/>
                <w:szCs w:val="20"/>
              </w:rPr>
            </w:pPr>
          </w:p>
          <w:p w14:paraId="234F98DF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3FA85BA8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  <w:r w:rsidRPr="00AD2217">
              <w:rPr>
                <w:b/>
                <w:sz w:val="20"/>
                <w:szCs w:val="20"/>
              </w:rPr>
              <w:t>1</w:t>
            </w:r>
          </w:p>
          <w:p w14:paraId="38D12229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4A184879" w14:textId="77777777" w:rsidR="007C7B90" w:rsidRPr="00AD2217" w:rsidRDefault="007C7B90" w:rsidP="002F2FEE">
            <w:pPr>
              <w:tabs>
                <w:tab w:val="left" w:pos="5529"/>
              </w:tabs>
              <w:jc w:val="center"/>
              <w:rPr>
                <w:b/>
                <w:sz w:val="20"/>
                <w:szCs w:val="20"/>
              </w:rPr>
            </w:pPr>
          </w:p>
          <w:p w14:paraId="20A13209" w14:textId="77777777" w:rsidR="007C7B90" w:rsidRDefault="007C7B90" w:rsidP="002F2FEE">
            <w:pPr>
              <w:tabs>
                <w:tab w:val="left" w:pos="5529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AD2217">
              <w:rPr>
                <w:b/>
                <w:sz w:val="20"/>
                <w:szCs w:val="20"/>
              </w:rPr>
              <w:t>1</w:t>
            </w:r>
          </w:p>
          <w:p w14:paraId="63094235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53DDB45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111D51C" w14:textId="77777777" w:rsidR="007C7B90" w:rsidRPr="00150748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4297482" w14:textId="77777777" w:rsidR="007C7B90" w:rsidRPr="00E852E3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5F21F0">
              <w:rPr>
                <w:b/>
                <w:bCs/>
                <w:i/>
              </w:rPr>
              <w:t>a.</w:t>
            </w:r>
            <w:r>
              <w:rPr>
                <w:b/>
                <w:bCs/>
                <w:i/>
              </w:rPr>
              <w:t xml:space="preserve"> </w:t>
            </w:r>
            <w:r w:rsidRPr="005F21F0">
              <w:rPr>
                <w:b/>
                <w:bCs/>
                <w:i/>
              </w:rPr>
              <w:t>materiale</w:t>
            </w:r>
            <w:r w:rsidRPr="00E852E3">
              <w:rPr>
                <w:b/>
                <w:bCs/>
              </w:rPr>
              <w:t>:</w:t>
            </w:r>
          </w:p>
          <w:p w14:paraId="456750D4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manualul,</w:t>
            </w:r>
          </w:p>
          <w:p w14:paraId="2794B84C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caietul elevului,</w:t>
            </w:r>
          </w:p>
          <w:p w14:paraId="0F6F08F0" w14:textId="77777777" w:rsidR="007C7B90" w:rsidRPr="00215D7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215D76">
              <w:rPr>
                <w:lang w:val="fr-FR"/>
              </w:rPr>
              <w:t>instrumente de scris/colorat,</w:t>
            </w:r>
          </w:p>
          <w:p w14:paraId="31B6A40C" w14:textId="77777777" w:rsidR="007C7B90" w:rsidRPr="00215D7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215D76">
              <w:rPr>
                <w:lang w:val="fr-FR"/>
              </w:rPr>
              <w:t xml:space="preserve">fişe </w:t>
            </w:r>
            <w:proofErr w:type="gramStart"/>
            <w:r w:rsidRPr="00215D76">
              <w:rPr>
                <w:lang w:val="fr-FR"/>
              </w:rPr>
              <w:t>de activitate</w:t>
            </w:r>
            <w:proofErr w:type="gramEnd"/>
            <w:r w:rsidRPr="00215D76">
              <w:rPr>
                <w:lang w:val="fr-FR"/>
              </w:rPr>
              <w:t>,</w:t>
            </w:r>
          </w:p>
          <w:p w14:paraId="46C0376D" w14:textId="77777777" w:rsidR="007C7B90" w:rsidRPr="002005F1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E0CB8">
              <w:rPr>
                <w:lang w:val="fr-FR"/>
              </w:rPr>
              <w:t>hârtie colorată.</w:t>
            </w:r>
          </w:p>
          <w:p w14:paraId="571B2CFC" w14:textId="77777777" w:rsidR="007C7B90" w:rsidRPr="004A1EBB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4A1EBB">
              <w:rPr>
                <w:b/>
                <w:bCs/>
                <w:i/>
                <w:lang w:val="fr-FR"/>
              </w:rPr>
              <w:t>b. procedurale</w:t>
            </w:r>
            <w:r w:rsidRPr="004A1EBB">
              <w:rPr>
                <w:b/>
                <w:bCs/>
                <w:lang w:val="fr-FR"/>
              </w:rPr>
              <w:t>:</w:t>
            </w:r>
          </w:p>
          <w:p w14:paraId="489997F6" w14:textId="77777777" w:rsidR="007C7B90" w:rsidRPr="004A1EB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A1EBB">
              <w:rPr>
                <w:lang w:val="fr-FR"/>
              </w:rPr>
              <w:t>metoda globală, conversaţia,</w:t>
            </w:r>
            <w:r w:rsidRPr="004A1EBB">
              <w:rPr>
                <w:b/>
                <w:lang w:val="fr-FR"/>
              </w:rPr>
              <w:t xml:space="preserve"> </w:t>
            </w:r>
            <w:r w:rsidRPr="004A1EBB">
              <w:rPr>
                <w:lang w:val="fr-FR"/>
              </w:rPr>
              <w:t>metoda fonetică analitico-sintetică,</w:t>
            </w:r>
          </w:p>
          <w:p w14:paraId="47679F18" w14:textId="77777777" w:rsidR="007C7B90" w:rsidRPr="004A1EB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A1EBB">
              <w:rPr>
                <w:lang w:val="fr-FR"/>
              </w:rPr>
              <w:t>explicaţia,</w:t>
            </w:r>
          </w:p>
          <w:p w14:paraId="6D4F36AE" w14:textId="77777777" w:rsidR="007C7B90" w:rsidRPr="004A1EB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A1EBB">
              <w:rPr>
                <w:lang w:val="fr-FR"/>
              </w:rPr>
              <w:t xml:space="preserve">exerciţiul, </w:t>
            </w:r>
          </w:p>
          <w:p w14:paraId="12F19EAF" w14:textId="77777777" w:rsidR="007C7B90" w:rsidRPr="00E852E3" w:rsidRDefault="007C7B90" w:rsidP="002F2FEE">
            <w:pPr>
              <w:tabs>
                <w:tab w:val="left" w:pos="5529"/>
              </w:tabs>
            </w:pPr>
            <w:r>
              <w:t>problematizarea</w:t>
            </w:r>
          </w:p>
          <w:p w14:paraId="5A616196" w14:textId="77777777" w:rsidR="007C7B90" w:rsidRPr="002005F1" w:rsidRDefault="007C7B90" w:rsidP="002F2FEE">
            <w:pPr>
              <w:tabs>
                <w:tab w:val="left" w:pos="5529"/>
              </w:tabs>
              <w:rPr>
                <w:bCs/>
              </w:rPr>
            </w:pPr>
            <w:proofErr w:type="gramStart"/>
            <w:r w:rsidRPr="00E852E3">
              <w:rPr>
                <w:bCs/>
              </w:rPr>
              <w:t>jocul</w:t>
            </w:r>
            <w:proofErr w:type="gramEnd"/>
            <w:r w:rsidRPr="00E852E3">
              <w:rPr>
                <w:bCs/>
              </w:rPr>
              <w:t xml:space="preserve"> didactic</w:t>
            </w:r>
            <w:r>
              <w:rPr>
                <w:bCs/>
              </w:rPr>
              <w:t>.</w:t>
            </w:r>
          </w:p>
          <w:p w14:paraId="64E9924E" w14:textId="77777777" w:rsidR="007C7B90" w:rsidRPr="004A1EB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A1EBB">
              <w:rPr>
                <w:b/>
                <w:i/>
                <w:lang w:val="fr-FR"/>
              </w:rPr>
              <w:t xml:space="preserve">c. forme de organizare </w:t>
            </w:r>
            <w:proofErr w:type="gramStart"/>
            <w:r w:rsidRPr="004A1EBB">
              <w:rPr>
                <w:b/>
                <w:i/>
                <w:lang w:val="fr-FR"/>
              </w:rPr>
              <w:t>a</w:t>
            </w:r>
            <w:proofErr w:type="gramEnd"/>
            <w:r w:rsidRPr="004A1EBB">
              <w:rPr>
                <w:b/>
                <w:i/>
                <w:lang w:val="fr-FR"/>
              </w:rPr>
              <w:t xml:space="preserve"> colectivului</w:t>
            </w:r>
            <w:r w:rsidRPr="004A1EBB">
              <w:rPr>
                <w:b/>
                <w:lang w:val="fr-FR"/>
              </w:rPr>
              <w:t xml:space="preserve">: </w:t>
            </w:r>
            <w:r w:rsidRPr="004A1EBB">
              <w:rPr>
                <w:lang w:val="fr-FR"/>
              </w:rPr>
              <w:t>activitate frontală, activitate individuală</w:t>
            </w:r>
            <w:r w:rsidRPr="004A1EBB">
              <w:rPr>
                <w:b/>
                <w:lang w:val="fr-FR"/>
              </w:rPr>
              <w:t xml:space="preserve">, </w:t>
            </w:r>
            <w:r w:rsidRPr="004A1EBB">
              <w:rPr>
                <w:lang w:val="fr-FR"/>
              </w:rPr>
              <w:t>activitate în grup, activitate în perechi, activitate în echipe/atelier.</w:t>
            </w:r>
          </w:p>
          <w:p w14:paraId="6F9E99DE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281CA31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8368D0C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1FCDD7A2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6D62643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5086ABF6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597FCB1E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16A01412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162EA5AC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169674A1" w14:textId="77777777" w:rsidR="007C7B90" w:rsidRPr="004A1EB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2505005C" w14:textId="77777777" w:rsidR="007C7B90" w:rsidRPr="004A1EBB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4BEB81EB" w14:textId="77777777" w:rsidR="007C7B90" w:rsidRPr="004A1EBB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24E3EC90" w14:textId="77777777" w:rsidR="007C7B90" w:rsidRPr="004A1EBB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56F72222" w14:textId="77777777" w:rsidR="007C7B90" w:rsidRPr="004A1EBB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61E559AD" w14:textId="77777777" w:rsidR="007C7B90" w:rsidRPr="004A1EBB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36AE2E32" w14:textId="77777777" w:rsidR="007C7B90" w:rsidRPr="004A1EBB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532F00AA" w14:textId="77777777" w:rsidR="007C7B90" w:rsidRPr="004A1EBB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4D39650E" w14:textId="77777777" w:rsidR="007C7B90" w:rsidRPr="00E852E3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5F21F0">
              <w:rPr>
                <w:b/>
                <w:bCs/>
                <w:i/>
              </w:rPr>
              <w:t>a.</w:t>
            </w:r>
            <w:r>
              <w:rPr>
                <w:b/>
                <w:bCs/>
                <w:i/>
              </w:rPr>
              <w:t xml:space="preserve"> </w:t>
            </w:r>
            <w:r w:rsidRPr="005F21F0">
              <w:rPr>
                <w:b/>
                <w:bCs/>
                <w:i/>
              </w:rPr>
              <w:t>materiale</w:t>
            </w:r>
            <w:r w:rsidRPr="00E852E3">
              <w:rPr>
                <w:b/>
                <w:bCs/>
              </w:rPr>
              <w:t>:</w:t>
            </w:r>
          </w:p>
          <w:p w14:paraId="2DE6A81F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manualul,</w:t>
            </w:r>
          </w:p>
          <w:p w14:paraId="04CC8588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caietul elevului,</w:t>
            </w:r>
          </w:p>
          <w:p w14:paraId="352B64D5" w14:textId="77777777" w:rsidR="007C7B90" w:rsidRPr="00215D7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215D76">
              <w:rPr>
                <w:lang w:val="fr-FR"/>
              </w:rPr>
              <w:t>instrumente de scris/colorat,</w:t>
            </w:r>
          </w:p>
          <w:p w14:paraId="5CC82295" w14:textId="77777777" w:rsidR="007C7B90" w:rsidRPr="00215D76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215D76">
              <w:rPr>
                <w:lang w:val="fr-FR"/>
              </w:rPr>
              <w:t xml:space="preserve">fişe </w:t>
            </w:r>
            <w:proofErr w:type="gramStart"/>
            <w:r w:rsidRPr="00215D76">
              <w:rPr>
                <w:lang w:val="fr-FR"/>
              </w:rPr>
              <w:t>de activitate</w:t>
            </w:r>
            <w:proofErr w:type="gramEnd"/>
            <w:r w:rsidRPr="00215D76">
              <w:rPr>
                <w:lang w:val="fr-FR"/>
              </w:rPr>
              <w:t>,</w:t>
            </w:r>
          </w:p>
          <w:p w14:paraId="04E39ADB" w14:textId="77777777" w:rsidR="007C7B90" w:rsidRPr="004E0CB8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E0CB8">
              <w:rPr>
                <w:lang w:val="fr-FR"/>
              </w:rPr>
              <w:t>hârtie colorată.</w:t>
            </w:r>
          </w:p>
          <w:p w14:paraId="2AB8662D" w14:textId="77777777" w:rsidR="007C7B90" w:rsidRPr="002005F1" w:rsidRDefault="007C7B90" w:rsidP="002F2FEE">
            <w:pPr>
              <w:tabs>
                <w:tab w:val="left" w:pos="5529"/>
              </w:tabs>
              <w:rPr>
                <w:b/>
                <w:bCs/>
                <w:i/>
                <w:sz w:val="16"/>
                <w:lang w:val="fr-FR"/>
              </w:rPr>
            </w:pPr>
          </w:p>
          <w:p w14:paraId="7F34A309" w14:textId="77777777" w:rsidR="007C7B90" w:rsidRPr="004A1EBB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4A1EBB">
              <w:rPr>
                <w:b/>
                <w:bCs/>
                <w:i/>
                <w:lang w:val="fr-FR"/>
              </w:rPr>
              <w:t>b. procedurale</w:t>
            </w:r>
            <w:r w:rsidRPr="004A1EBB">
              <w:rPr>
                <w:b/>
                <w:bCs/>
                <w:lang w:val="fr-FR"/>
              </w:rPr>
              <w:t>:</w:t>
            </w:r>
          </w:p>
          <w:p w14:paraId="215F968B" w14:textId="77777777" w:rsidR="007C7B90" w:rsidRPr="004A1EB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A1EBB">
              <w:rPr>
                <w:lang w:val="fr-FR"/>
              </w:rPr>
              <w:t>metoda globală, conversaţia,</w:t>
            </w:r>
            <w:r w:rsidRPr="004A1EBB">
              <w:rPr>
                <w:b/>
                <w:lang w:val="fr-FR"/>
              </w:rPr>
              <w:t xml:space="preserve"> </w:t>
            </w:r>
            <w:r w:rsidRPr="004A1EBB">
              <w:rPr>
                <w:lang w:val="fr-FR"/>
              </w:rPr>
              <w:t>metoda fonetică analitico-sintetică,</w:t>
            </w:r>
          </w:p>
          <w:p w14:paraId="6B1F1927" w14:textId="77777777" w:rsidR="007C7B90" w:rsidRPr="004A1EB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A1EBB">
              <w:rPr>
                <w:lang w:val="fr-FR"/>
              </w:rPr>
              <w:t>explicaţia,</w:t>
            </w:r>
          </w:p>
          <w:p w14:paraId="2314D206" w14:textId="77777777" w:rsidR="007C7B90" w:rsidRPr="004A1EB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A1EBB">
              <w:rPr>
                <w:lang w:val="fr-FR"/>
              </w:rPr>
              <w:t xml:space="preserve">exerciţiul, </w:t>
            </w:r>
          </w:p>
          <w:p w14:paraId="70C9F689" w14:textId="77777777" w:rsidR="007C7B90" w:rsidRPr="00AD22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AD2217">
              <w:rPr>
                <w:lang w:val="fr-FR"/>
              </w:rPr>
              <w:t>problematizarea</w:t>
            </w:r>
          </w:p>
          <w:p w14:paraId="0F03D51E" w14:textId="77777777" w:rsidR="007C7B90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  <w:r w:rsidRPr="00AD2217">
              <w:rPr>
                <w:bCs/>
                <w:lang w:val="fr-FR"/>
              </w:rPr>
              <w:t>jocul didactic.</w:t>
            </w:r>
          </w:p>
          <w:p w14:paraId="21139061" w14:textId="77777777" w:rsidR="007C7B90" w:rsidRPr="002005F1" w:rsidRDefault="007C7B90" w:rsidP="002F2FEE">
            <w:pPr>
              <w:tabs>
                <w:tab w:val="left" w:pos="5529"/>
              </w:tabs>
              <w:rPr>
                <w:bCs/>
                <w:sz w:val="16"/>
                <w:lang w:val="fr-FR"/>
              </w:rPr>
            </w:pPr>
          </w:p>
          <w:p w14:paraId="0696A0B9" w14:textId="77777777" w:rsidR="007C7B90" w:rsidRPr="004A1EBB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A1EBB">
              <w:rPr>
                <w:b/>
                <w:i/>
                <w:lang w:val="fr-FR"/>
              </w:rPr>
              <w:t xml:space="preserve">c. forme de organizare </w:t>
            </w:r>
            <w:proofErr w:type="gramStart"/>
            <w:r w:rsidRPr="004A1EBB">
              <w:rPr>
                <w:b/>
                <w:i/>
                <w:lang w:val="fr-FR"/>
              </w:rPr>
              <w:t>a</w:t>
            </w:r>
            <w:proofErr w:type="gramEnd"/>
            <w:r w:rsidRPr="004A1EBB">
              <w:rPr>
                <w:b/>
                <w:i/>
                <w:lang w:val="fr-FR"/>
              </w:rPr>
              <w:t xml:space="preserve"> colectivului</w:t>
            </w:r>
            <w:r w:rsidRPr="004A1EBB">
              <w:rPr>
                <w:b/>
                <w:lang w:val="fr-FR"/>
              </w:rPr>
              <w:t xml:space="preserve">: </w:t>
            </w:r>
            <w:r w:rsidRPr="004A1EBB">
              <w:rPr>
                <w:lang w:val="fr-FR"/>
              </w:rPr>
              <w:t>activitate frontală, activitate individuală</w:t>
            </w:r>
            <w:r w:rsidRPr="004A1EBB">
              <w:rPr>
                <w:b/>
                <w:lang w:val="fr-FR"/>
              </w:rPr>
              <w:t xml:space="preserve">, </w:t>
            </w:r>
            <w:r w:rsidRPr="004A1EBB">
              <w:rPr>
                <w:lang w:val="fr-FR"/>
              </w:rPr>
              <w:t>activitate în grup, activitate în perechi, activitate în echipe/atelier.</w:t>
            </w:r>
          </w:p>
          <w:p w14:paraId="5BA0979F" w14:textId="77777777" w:rsidR="007C7B90" w:rsidRPr="00AD22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AE5945D" w14:textId="77777777" w:rsidR="007C7B90" w:rsidRPr="00AD2217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799951" w14:textId="77777777" w:rsidR="007C7B90" w:rsidRPr="00AD2217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17FB70A0" w14:textId="77777777" w:rsidR="007C7B90" w:rsidRPr="00AD2217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241C6672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7092DF5B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4D8F8BE3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16F6579D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038BD4D7" w14:textId="77777777" w:rsidR="007C7B90" w:rsidRPr="00AD2217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2670F56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6842EB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800ED5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69DC15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2D0E792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1F4990A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43F09D8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1697FA1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7522D5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6A3158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97D1C6F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FB879A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31F153F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A7EB9BF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AA8C681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47D425D8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0BCA749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06A70D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E78A3D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532CCA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8E29A3B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0843A8A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26AA7CC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58234F6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F36AA9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F3A576B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C38561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84AE53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C47CE9C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9CE24E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46A201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65DBCF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5281D51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EF9530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DF288D5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C783F3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C1D700D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10608B7A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2D3786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65BEB9E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0EF568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8D7FB1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0C8B76F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5F3216D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1FA3C16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83E5657" w14:textId="77777777" w:rsidR="007C7B90" w:rsidRPr="00DC711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A8338F9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72D7B7A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6E6DB0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16E527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05FA4A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03BB42A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D7B9CE1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A3E339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F4ED9A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F00269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3D6648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2DB3C8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FADC455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4851E10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0833600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5F8B2A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0E9B783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131DB15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0AE7AD7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0AB4526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588A1BD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5B1AED1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C8C7BFE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47D809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DBBC97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82DEB65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4AC6F02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162BA075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22B75E6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FAC79B7" w14:textId="77777777" w:rsidR="007C7B90" w:rsidRPr="00150748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C65073" w14:textId="77777777" w:rsidR="007C7B90" w:rsidRPr="00150748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17062F4C" w14:textId="77777777" w:rsidR="007C7B90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54A41F94" w14:textId="77777777" w:rsidR="007C7B90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4A4B8517" w14:textId="77777777" w:rsidR="007C7B90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2D59D21D" w14:textId="77777777" w:rsidR="007C7B90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69DE6572" w14:textId="77777777" w:rsidR="007C7B90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13E6A820" w14:textId="77777777" w:rsidR="007C7B90" w:rsidRDefault="007C7B90" w:rsidP="007C7B90">
      <w:pPr>
        <w:rPr>
          <w:b/>
          <w:lang w:val="fr-FR"/>
        </w:rPr>
      </w:pPr>
    </w:p>
    <w:p w14:paraId="12CC81B6" w14:textId="77777777" w:rsidR="007C7B90" w:rsidRPr="00C94971" w:rsidRDefault="007C7B90" w:rsidP="007C7B90">
      <w:pPr>
        <w:rPr>
          <w:b/>
          <w:color w:val="FF0000"/>
          <w:lang w:val="fr-FR"/>
        </w:rPr>
      </w:pPr>
      <w:r w:rsidRPr="00FE0617">
        <w:rPr>
          <w:b/>
          <w:lang w:val="fr-FR"/>
        </w:rPr>
        <w:t>UNITATEA VIII:</w:t>
      </w:r>
      <w:r w:rsidRPr="00FE0617">
        <w:rPr>
          <w:b/>
          <w:color w:val="FF0000"/>
          <w:lang w:val="fr-FR"/>
        </w:rPr>
        <w:t xml:space="preserve"> CU PRIMĂVARA NE JUCĂM</w:t>
      </w:r>
    </w:p>
    <w:p w14:paraId="4A98CB6E" w14:textId="77777777" w:rsidR="007C7B90" w:rsidRPr="00CF4B01" w:rsidRDefault="007C7B90" w:rsidP="007C7B90">
      <w:pPr>
        <w:rPr>
          <w:color w:val="FF0000"/>
        </w:rPr>
      </w:pPr>
      <w:r w:rsidRPr="00CF4B01">
        <w:t xml:space="preserve">Număr ore: </w:t>
      </w:r>
      <w:r>
        <w:rPr>
          <w:b/>
          <w:color w:val="FF0000"/>
        </w:rPr>
        <w:t>14</w:t>
      </w:r>
      <w:r w:rsidRPr="00CF4B01">
        <w:rPr>
          <w:b/>
          <w:color w:val="FF0000"/>
        </w:rPr>
        <w:t xml:space="preserve"> ore</w:t>
      </w:r>
    </w:p>
    <w:p w14:paraId="62C10A29" w14:textId="77777777" w:rsidR="007C7B90" w:rsidRPr="00CF4B01" w:rsidRDefault="007C7B90" w:rsidP="007C7B90">
      <w:r w:rsidRPr="00CF4B01">
        <w:t xml:space="preserve">Perioada: </w:t>
      </w:r>
      <w:r>
        <w:rPr>
          <w:b/>
        </w:rPr>
        <w:t>S</w:t>
      </w:r>
      <w:r w:rsidRPr="00CF4B01">
        <w:rPr>
          <w:b/>
        </w:rPr>
        <w:t xml:space="preserve"> XXII- XX</w:t>
      </w:r>
      <w:r>
        <w:rPr>
          <w:b/>
        </w:rPr>
        <w:t>III</w:t>
      </w:r>
    </w:p>
    <w:p w14:paraId="22AFA083" w14:textId="77777777" w:rsidR="007C7B90" w:rsidRPr="00C4624B" w:rsidRDefault="007C7B90" w:rsidP="007C7B90"/>
    <w:tbl>
      <w:tblPr>
        <w:tblStyle w:val="TableGrid"/>
        <w:tblW w:w="178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993"/>
        <w:gridCol w:w="8220"/>
        <w:gridCol w:w="567"/>
        <w:gridCol w:w="1703"/>
        <w:gridCol w:w="1552"/>
        <w:gridCol w:w="7"/>
        <w:gridCol w:w="567"/>
        <w:gridCol w:w="1366"/>
        <w:gridCol w:w="569"/>
      </w:tblGrid>
      <w:tr w:rsidR="007C7B90" w14:paraId="66105526" w14:textId="77777777" w:rsidTr="002F2FEE">
        <w:trPr>
          <w:gridAfter w:val="2"/>
          <w:wAfter w:w="1935" w:type="dxa"/>
          <w:trHeight w:val="620"/>
        </w:trPr>
        <w:tc>
          <w:tcPr>
            <w:tcW w:w="2267" w:type="dxa"/>
            <w:shd w:val="clear" w:color="auto" w:fill="DAEEF3" w:themeFill="accent5" w:themeFillTint="33"/>
            <w:vAlign w:val="center"/>
          </w:tcPr>
          <w:p w14:paraId="46AD7E5B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CONŢINUTURI</w:t>
            </w:r>
          </w:p>
          <w:p w14:paraId="08D54ED1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- DETALIERI-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7A3D4EA9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COMPETENŢE</w:t>
            </w:r>
          </w:p>
        </w:tc>
        <w:tc>
          <w:tcPr>
            <w:tcW w:w="8220" w:type="dxa"/>
            <w:shd w:val="clear" w:color="auto" w:fill="DAEEF3" w:themeFill="accent5" w:themeFillTint="33"/>
            <w:vAlign w:val="center"/>
          </w:tcPr>
          <w:p w14:paraId="1CFFA61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ACTIVITĂŢI DE ÎNVĂŢARE</w:t>
            </w:r>
          </w:p>
          <w:p w14:paraId="16930A56" w14:textId="77777777" w:rsidR="007C7B90" w:rsidRPr="004D4980" w:rsidRDefault="007C7B90" w:rsidP="002F2FEE">
            <w:pPr>
              <w:tabs>
                <w:tab w:val="left" w:pos="2220"/>
                <w:tab w:val="center" w:pos="4002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- SUGESTII-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22003A25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NR.</w:t>
            </w:r>
          </w:p>
          <w:p w14:paraId="7DC35A0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13BA6">
              <w:rPr>
                <w:b/>
                <w:color w:val="17365D" w:themeColor="text2" w:themeShade="BF"/>
                <w:sz w:val="16"/>
                <w:szCs w:val="20"/>
              </w:rPr>
              <w:t>ORE</w:t>
            </w:r>
          </w:p>
        </w:tc>
        <w:tc>
          <w:tcPr>
            <w:tcW w:w="1703" w:type="dxa"/>
            <w:shd w:val="clear" w:color="auto" w:fill="DAEEF3" w:themeFill="accent5" w:themeFillTint="33"/>
            <w:vAlign w:val="center"/>
          </w:tcPr>
          <w:p w14:paraId="4A62C944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DATA</w:t>
            </w:r>
          </w:p>
          <w:p w14:paraId="4AD00B0C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RESURSE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2A44A0E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EVALUARE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25DE8E9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16"/>
                <w:szCs w:val="20"/>
              </w:rPr>
              <w:t>OBS</w:t>
            </w:r>
          </w:p>
        </w:tc>
      </w:tr>
      <w:tr w:rsidR="007C7B90" w14:paraId="4D20DB79" w14:textId="77777777" w:rsidTr="002F2FEE">
        <w:trPr>
          <w:trHeight w:val="234"/>
        </w:trPr>
        <w:tc>
          <w:tcPr>
            <w:tcW w:w="2267" w:type="dxa"/>
            <w:shd w:val="clear" w:color="auto" w:fill="FFFFFF" w:themeFill="background1"/>
          </w:tcPr>
          <w:p w14:paraId="1B9F720B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4EE6BE4D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1F738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22A0D16D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</w:tcPr>
          <w:p w14:paraId="0E8EF6FA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552" w:type="dxa"/>
            <w:shd w:val="clear" w:color="auto" w:fill="FFFFFF" w:themeFill="background1"/>
          </w:tcPr>
          <w:p w14:paraId="1DA5870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14:paraId="7239BF7A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73A468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569" w:type="dxa"/>
            <w:shd w:val="clear" w:color="auto" w:fill="FFFFFF" w:themeFill="background1"/>
          </w:tcPr>
          <w:p w14:paraId="6B76F1A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</w:p>
        </w:tc>
      </w:tr>
      <w:tr w:rsidR="007C7B90" w14:paraId="1B0A6068" w14:textId="77777777" w:rsidTr="002F2FEE">
        <w:trPr>
          <w:trHeight w:val="234"/>
        </w:trPr>
        <w:tc>
          <w:tcPr>
            <w:tcW w:w="2267" w:type="dxa"/>
            <w:shd w:val="clear" w:color="auto" w:fill="FFFFFF" w:themeFill="background1"/>
          </w:tcPr>
          <w:p w14:paraId="0090821C" w14:textId="77777777" w:rsidR="007C7B90" w:rsidRPr="00F4221C" w:rsidRDefault="007C7B90" w:rsidP="002F2FEE">
            <w:pPr>
              <w:rPr>
                <w:b/>
                <w:sz w:val="20"/>
                <w:szCs w:val="20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4221C">
              <w:rPr>
                <w:rFonts w:asciiTheme="minorHAnsi" w:hAnsiTheme="minorHAnsi" w:cstheme="minorHAnsi"/>
                <w:b/>
                <w:lang w:val="fr-FR"/>
              </w:rPr>
              <w:t xml:space="preserve">Grupul de litere </w:t>
            </w:r>
            <w:r w:rsidRPr="00F4221C">
              <w:rPr>
                <w:rFonts w:asciiTheme="minorHAnsi" w:hAnsiTheme="minorHAnsi" w:cstheme="minorHAnsi"/>
                <w:b/>
                <w:color w:val="FF0000"/>
                <w:lang w:val="fr-FR"/>
              </w:rPr>
              <w:t>gi</w:t>
            </w:r>
            <w:r w:rsidRPr="00F4221C">
              <w:rPr>
                <w:b/>
                <w:lang w:val="fr-FR"/>
              </w:rPr>
              <w:t xml:space="preserve">. </w:t>
            </w:r>
            <w:r w:rsidRPr="00F4221C">
              <w:rPr>
                <w:lang w:val="fr-FR"/>
              </w:rPr>
              <w:t xml:space="preserve">Oferirea </w:t>
            </w:r>
            <w:proofErr w:type="gramStart"/>
            <w:r w:rsidRPr="00F4221C">
              <w:rPr>
                <w:lang w:val="fr-FR"/>
              </w:rPr>
              <w:t>de informații</w:t>
            </w:r>
            <w:proofErr w:type="gramEnd"/>
            <w:r w:rsidRPr="00F4221C">
              <w:rPr>
                <w:lang w:val="fr-FR"/>
              </w:rPr>
              <w:t xml:space="preserve"> despre activitatea preferată.</w:t>
            </w:r>
          </w:p>
          <w:p w14:paraId="42DC14C8" w14:textId="77777777" w:rsidR="007C7B90" w:rsidRPr="00F4221C" w:rsidRDefault="007C7B90" w:rsidP="002F2FEE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101627BC" w14:textId="77777777" w:rsidR="007C7B90" w:rsidRDefault="007C7B90" w:rsidP="002F2FEE">
            <w:pPr>
              <w:rPr>
                <w:b/>
                <w:sz w:val="20"/>
                <w:szCs w:val="20"/>
                <w:lang w:val="fr-FR"/>
              </w:rPr>
            </w:pPr>
          </w:p>
          <w:p w14:paraId="3CFF0587" w14:textId="77777777" w:rsidR="007C7B90" w:rsidRPr="00F4221C" w:rsidRDefault="007C7B90" w:rsidP="002F2FEE">
            <w:pPr>
              <w:rPr>
                <w:b/>
                <w:sz w:val="20"/>
                <w:szCs w:val="20"/>
                <w:lang w:val="fr-FR"/>
              </w:rPr>
            </w:pPr>
          </w:p>
          <w:p w14:paraId="1E83E8A8" w14:textId="77777777" w:rsidR="007C7B90" w:rsidRPr="00F4221C" w:rsidRDefault="007C7B90" w:rsidP="002F2FEE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45813BFD" w14:textId="77777777" w:rsidR="007C7B90" w:rsidRPr="00F4221C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</w:t>
            </w:r>
            <w:r w:rsidRPr="00F4221C">
              <w:rPr>
                <w:b/>
                <w:lang w:val="fr-FR"/>
              </w:rPr>
              <w:t>Ne jucăm și așa noi învățăm.</w:t>
            </w:r>
          </w:p>
          <w:p w14:paraId="09E73347" w14:textId="77777777" w:rsidR="007C7B90" w:rsidRPr="00F4221C" w:rsidRDefault="007C7B90" w:rsidP="002F2FEE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05A6E085" w14:textId="77777777" w:rsidR="007C7B90" w:rsidRPr="00F4221C" w:rsidRDefault="007C7B90" w:rsidP="002F2FEE">
            <w:pPr>
              <w:rPr>
                <w:b/>
                <w:sz w:val="20"/>
                <w:szCs w:val="20"/>
                <w:lang w:val="fr-FR"/>
              </w:rPr>
            </w:pPr>
          </w:p>
          <w:p w14:paraId="6E000ADB" w14:textId="77777777" w:rsidR="007C7B90" w:rsidRDefault="007C7B90" w:rsidP="002F2FEE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12AD6AC6" w14:textId="77777777" w:rsidR="007C7B90" w:rsidRDefault="007C7B90" w:rsidP="002F2FEE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21E5E11C" w14:textId="77777777" w:rsidR="007C7B90" w:rsidRDefault="007C7B90" w:rsidP="002F2FEE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0AF9A4F9" w14:textId="77777777" w:rsidR="007C7B90" w:rsidRDefault="007C7B90" w:rsidP="002F2FEE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263AA7F8" w14:textId="77777777" w:rsidR="007C7B90" w:rsidRPr="00F4221C" w:rsidRDefault="007C7B90" w:rsidP="002F2FEE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334AA1D2" w14:textId="77777777" w:rsidR="007C7B90" w:rsidRPr="00F4221C" w:rsidRDefault="007C7B90" w:rsidP="002F2FEE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512ECF21" w14:textId="77777777" w:rsidR="007C7B90" w:rsidRPr="006259B7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6259B7">
              <w:rPr>
                <w:rFonts w:asciiTheme="minorHAnsi" w:hAnsiTheme="minorHAnsi" w:cstheme="minorHAnsi"/>
                <w:b/>
                <w:lang w:val="fr-FR"/>
              </w:rPr>
              <w:t xml:space="preserve">Sunetul și litera </w:t>
            </w:r>
            <w:r w:rsidRPr="006259B7">
              <w:rPr>
                <w:rFonts w:asciiTheme="minorHAnsi" w:hAnsiTheme="minorHAnsi" w:cstheme="minorHAnsi"/>
                <w:b/>
                <w:color w:val="FF0000"/>
                <w:lang w:val="fr-FR"/>
              </w:rPr>
              <w:t>z</w:t>
            </w:r>
            <w:r w:rsidRPr="006259B7">
              <w:rPr>
                <w:rFonts w:asciiTheme="minorHAnsi" w:hAnsiTheme="minorHAnsi" w:cstheme="minorHAnsi"/>
                <w:b/>
                <w:lang w:val="fr-FR"/>
              </w:rPr>
              <w:t>.</w:t>
            </w:r>
          </w:p>
          <w:p w14:paraId="0BCCF6AA" w14:textId="77777777" w:rsidR="007C7B90" w:rsidRPr="006259B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6259B7">
              <w:rPr>
                <w:lang w:val="fr-FR"/>
              </w:rPr>
              <w:t xml:space="preserve">Descrierea. </w:t>
            </w:r>
            <w:r w:rsidRPr="006259B7">
              <w:rPr>
                <w:b/>
                <w:i/>
                <w:lang w:val="fr-FR"/>
              </w:rPr>
              <w:t>Primăvara</w:t>
            </w:r>
          </w:p>
          <w:p w14:paraId="511F8AC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21C0F3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981AFA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F3BF28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9D5127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E325A1D" w14:textId="77777777" w:rsidR="007C7B90" w:rsidRPr="006259B7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7CB7E02D" w14:textId="77777777" w:rsidR="007C7B90" w:rsidRPr="006259B7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B81A3B">
              <w:rPr>
                <w:b/>
                <w:lang w:val="fr-FR"/>
              </w:rPr>
              <w:t xml:space="preserve">Sunetul </w:t>
            </w:r>
            <w:r w:rsidRPr="006259B7">
              <w:rPr>
                <w:rFonts w:asciiTheme="minorHAnsi" w:hAnsiTheme="minorHAnsi" w:cstheme="minorHAnsi"/>
                <w:b/>
                <w:lang w:val="fr-FR"/>
              </w:rPr>
              <w:t xml:space="preserve">și litera </w:t>
            </w:r>
            <w:r w:rsidRPr="006259B7">
              <w:rPr>
                <w:rFonts w:asciiTheme="minorHAnsi" w:hAnsiTheme="minorHAnsi" w:cstheme="minorHAnsi"/>
                <w:b/>
                <w:color w:val="FF0000"/>
                <w:lang w:val="fr-FR"/>
              </w:rPr>
              <w:t>Z</w:t>
            </w:r>
            <w:r w:rsidRPr="006259B7">
              <w:rPr>
                <w:rFonts w:asciiTheme="minorHAnsi" w:hAnsiTheme="minorHAnsi" w:cstheme="minorHAnsi"/>
                <w:b/>
                <w:lang w:val="fr-FR"/>
              </w:rPr>
              <w:t>.</w:t>
            </w:r>
          </w:p>
          <w:p w14:paraId="35200FCA" w14:textId="77777777" w:rsidR="007C7B90" w:rsidRPr="00586ED1" w:rsidRDefault="007C7B90" w:rsidP="002F2FEE">
            <w:pPr>
              <w:rPr>
                <w:lang w:val="fr-FR"/>
              </w:rPr>
            </w:pPr>
            <w:r w:rsidRPr="00586ED1">
              <w:rPr>
                <w:lang w:val="fr-FR"/>
              </w:rPr>
              <w:t xml:space="preserve">Ziua mamei. </w:t>
            </w:r>
            <w:r>
              <w:rPr>
                <w:lang w:val="fr-FR"/>
              </w:rPr>
              <w:t xml:space="preserve"> </w:t>
            </w:r>
            <w:r w:rsidRPr="00586ED1">
              <w:rPr>
                <w:lang w:val="fr-FR"/>
              </w:rPr>
              <w:t>Felicitarea.</w:t>
            </w:r>
          </w:p>
          <w:p w14:paraId="2A0A9286" w14:textId="77777777" w:rsidR="007C7B90" w:rsidRPr="006259B7" w:rsidRDefault="007C7B90" w:rsidP="002F2FEE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72A3E5DC" w14:textId="77777777" w:rsidR="007C7B90" w:rsidRPr="006259B7" w:rsidRDefault="007C7B90" w:rsidP="002F2FEE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14B61832" w14:textId="77777777" w:rsidR="007C7B90" w:rsidRPr="006259B7" w:rsidRDefault="007C7B90" w:rsidP="002F2FEE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  <w:p w14:paraId="28CADF9A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09F0DB95" w14:textId="77777777" w:rsidR="007C7B90" w:rsidRPr="006259B7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</w:p>
          <w:p w14:paraId="7824A54A" w14:textId="77777777" w:rsidR="007C7B90" w:rsidRPr="006259B7" w:rsidRDefault="007C7B90" w:rsidP="002F2FEE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6259B7">
              <w:rPr>
                <w:rFonts w:asciiTheme="minorHAnsi" w:hAnsiTheme="minorHAnsi" w:cstheme="minorHAnsi"/>
                <w:b/>
                <w:lang w:val="fr-FR"/>
              </w:rPr>
              <w:t xml:space="preserve">Grupul de litere </w:t>
            </w:r>
            <w:r w:rsidRPr="006259B7">
              <w:rPr>
                <w:rFonts w:asciiTheme="minorHAnsi" w:hAnsiTheme="minorHAnsi" w:cstheme="minorHAnsi"/>
                <w:b/>
                <w:color w:val="FF0000"/>
                <w:lang w:val="fr-FR"/>
              </w:rPr>
              <w:t>che</w:t>
            </w:r>
            <w:r w:rsidRPr="006259B7">
              <w:rPr>
                <w:rFonts w:asciiTheme="minorHAnsi" w:hAnsiTheme="minorHAnsi" w:cstheme="minorHAnsi"/>
                <w:b/>
                <w:lang w:val="fr-FR"/>
              </w:rPr>
              <w:t>.</w:t>
            </w:r>
          </w:p>
          <w:p w14:paraId="30E5F0A2" w14:textId="77777777" w:rsidR="007C7B90" w:rsidRPr="006259B7" w:rsidRDefault="007C7B90" w:rsidP="002F2FEE">
            <w:pPr>
              <w:rPr>
                <w:rFonts w:asciiTheme="minorHAnsi" w:hAnsiTheme="minorHAnsi" w:cstheme="minorHAnsi"/>
              </w:rPr>
            </w:pPr>
            <w:r w:rsidRPr="006259B7">
              <w:rPr>
                <w:rFonts w:asciiTheme="minorHAnsi" w:hAnsiTheme="minorHAnsi" w:cstheme="minorHAnsi"/>
              </w:rPr>
              <w:t>Ortografiere</w:t>
            </w:r>
            <w:r>
              <w:rPr>
                <w:rFonts w:asciiTheme="minorHAnsi" w:hAnsiTheme="minorHAnsi" w:cstheme="minorHAnsi"/>
              </w:rPr>
              <w:t>a corectă a cuvintelor care conț</w:t>
            </w:r>
            <w:r w:rsidRPr="006259B7">
              <w:rPr>
                <w:rFonts w:asciiTheme="minorHAnsi" w:hAnsiTheme="minorHAnsi" w:cstheme="minorHAnsi"/>
              </w:rPr>
              <w:t xml:space="preserve">in grupul </w:t>
            </w:r>
            <w:r w:rsidRPr="006259B7">
              <w:rPr>
                <w:rFonts w:asciiTheme="minorHAnsi" w:hAnsiTheme="minorHAnsi" w:cstheme="minorHAnsi"/>
                <w:b/>
              </w:rPr>
              <w:t>che</w:t>
            </w:r>
            <w:r w:rsidRPr="006259B7">
              <w:rPr>
                <w:rFonts w:asciiTheme="minorHAnsi" w:hAnsiTheme="minorHAnsi" w:cstheme="minorHAnsi"/>
              </w:rPr>
              <w:t>.</w:t>
            </w:r>
          </w:p>
          <w:p w14:paraId="004D4E4C" w14:textId="77777777" w:rsidR="007C7B90" w:rsidRPr="004E0CB8" w:rsidRDefault="007C7B90" w:rsidP="002F2FE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4E0CB8">
              <w:rPr>
                <w:rFonts w:asciiTheme="minorHAnsi" w:hAnsiTheme="minorHAnsi" w:cstheme="minorHAnsi"/>
                <w:b/>
                <w:i/>
                <w:lang w:val="fr-FR"/>
              </w:rPr>
              <w:t>Ochelarii lui Costache</w:t>
            </w:r>
          </w:p>
          <w:p w14:paraId="30C16C1D" w14:textId="77777777" w:rsidR="007C7B90" w:rsidRPr="004E0CB8" w:rsidRDefault="007C7B90" w:rsidP="002F2FEE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075D585A" w14:textId="77777777" w:rsidR="007C7B90" w:rsidRPr="004E0CB8" w:rsidRDefault="007C7B90" w:rsidP="002F2FEE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23131EF5" w14:textId="77777777" w:rsidR="007C7B90" w:rsidRPr="004E0CB8" w:rsidRDefault="007C7B90" w:rsidP="002F2FEE">
            <w:pPr>
              <w:jc w:val="both"/>
              <w:rPr>
                <w:lang w:val="fr-FR"/>
              </w:rPr>
            </w:pPr>
          </w:p>
          <w:p w14:paraId="2F976191" w14:textId="77777777" w:rsidR="007C7B90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037136">
              <w:rPr>
                <w:b/>
                <w:lang w:val="fr-FR"/>
              </w:rPr>
              <w:t>Ne jucăm și așa noi învăț</w:t>
            </w:r>
            <w:r>
              <w:rPr>
                <w:b/>
                <w:lang w:val="fr-FR"/>
              </w:rPr>
              <w:t>ăm.</w:t>
            </w:r>
          </w:p>
          <w:p w14:paraId="5D86B2DE" w14:textId="77777777" w:rsidR="007C7B90" w:rsidRPr="00037136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</w:p>
          <w:p w14:paraId="1388DB86" w14:textId="77777777" w:rsidR="007C7B90" w:rsidRPr="00037136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045A543D" w14:textId="77777777" w:rsidR="007C7B90" w:rsidRPr="00342B40" w:rsidRDefault="007C7B90" w:rsidP="002F2FEE">
            <w:pPr>
              <w:tabs>
                <w:tab w:val="left" w:pos="5529"/>
              </w:tabs>
            </w:pPr>
            <w:r>
              <w:sym w:font="Symbol" w:char="F0B7"/>
            </w:r>
            <w:r w:rsidRPr="00342B40">
              <w:t xml:space="preserve"> </w:t>
            </w:r>
            <w:r w:rsidRPr="00342B40">
              <w:rPr>
                <w:b/>
              </w:rPr>
              <w:t xml:space="preserve">Sunetul și litera </w:t>
            </w:r>
            <w:r w:rsidRPr="00342B40">
              <w:rPr>
                <w:b/>
                <w:color w:val="FF0000"/>
              </w:rPr>
              <w:t xml:space="preserve">j. </w:t>
            </w:r>
            <w:r w:rsidRPr="00342B40">
              <w:t xml:space="preserve">Oferirea de informații despre mediul social familiar. </w:t>
            </w:r>
          </w:p>
          <w:p w14:paraId="185E5040" w14:textId="77777777" w:rsidR="007C7B90" w:rsidRPr="00342B40" w:rsidRDefault="007C7B90" w:rsidP="002F2FEE">
            <w:pPr>
              <w:tabs>
                <w:tab w:val="left" w:pos="5529"/>
              </w:tabs>
            </w:pPr>
          </w:p>
          <w:p w14:paraId="7539618B" w14:textId="77777777" w:rsidR="007C7B90" w:rsidRPr="00342B40" w:rsidRDefault="007C7B90" w:rsidP="002F2FEE">
            <w:pPr>
              <w:tabs>
                <w:tab w:val="left" w:pos="5529"/>
              </w:tabs>
              <w:rPr>
                <w:i/>
              </w:rPr>
            </w:pPr>
            <w:r w:rsidRPr="00342B40">
              <w:rPr>
                <w:b/>
                <w:i/>
              </w:rPr>
              <w:t>La joacă</w:t>
            </w:r>
          </w:p>
          <w:p w14:paraId="355FF779" w14:textId="77777777" w:rsidR="007C7B90" w:rsidRPr="00342B40" w:rsidRDefault="007C7B90" w:rsidP="002F2FEE">
            <w:pPr>
              <w:tabs>
                <w:tab w:val="left" w:pos="5529"/>
              </w:tabs>
            </w:pPr>
            <w:r w:rsidRPr="00342B40">
              <w:t>Scrierea unui text scurt</w:t>
            </w:r>
          </w:p>
          <w:p w14:paraId="3DA5BF0A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1A9EB38F" w14:textId="77777777" w:rsidR="007C7B90" w:rsidRPr="00342B4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342B40">
              <w:t xml:space="preserve"> </w:t>
            </w:r>
            <w:r w:rsidRPr="00342B40">
              <w:rPr>
                <w:rFonts w:asciiTheme="minorHAnsi" w:hAnsiTheme="minorHAnsi" w:cstheme="minorHAnsi"/>
                <w:b/>
              </w:rPr>
              <w:t xml:space="preserve">Sunetul și litera </w:t>
            </w:r>
            <w:r w:rsidRPr="00342B40">
              <w:rPr>
                <w:rFonts w:asciiTheme="minorHAnsi" w:hAnsiTheme="minorHAnsi" w:cstheme="minorHAnsi"/>
                <w:b/>
                <w:color w:val="FF0000"/>
              </w:rPr>
              <w:t>J</w:t>
            </w:r>
            <w:r w:rsidRPr="00342B40">
              <w:rPr>
                <w:rFonts w:asciiTheme="minorHAnsi" w:hAnsiTheme="minorHAnsi" w:cstheme="minorHAnsi"/>
                <w:b/>
              </w:rPr>
              <w:t xml:space="preserve">. </w:t>
            </w:r>
            <w:r w:rsidRPr="00342B40">
              <w:rPr>
                <w:rFonts w:asciiTheme="minorHAnsi" w:hAnsiTheme="minorHAnsi" w:cstheme="minorHAnsi"/>
              </w:rPr>
              <w:t xml:space="preserve"> </w:t>
            </w:r>
            <w:r w:rsidRPr="00342B40">
              <w:rPr>
                <w:rFonts w:asciiTheme="minorHAnsi" w:hAnsiTheme="minorHAnsi" w:cstheme="minorHAnsi"/>
                <w:b/>
                <w:i/>
              </w:rPr>
              <w:t>Dragile mele jucării</w:t>
            </w:r>
            <w:r w:rsidRPr="00342B40">
              <w:rPr>
                <w:rFonts w:asciiTheme="minorHAnsi" w:hAnsiTheme="minorHAnsi" w:cstheme="minorHAnsi"/>
              </w:rPr>
              <w:t xml:space="preserve"> Scrierea imaginativă.</w:t>
            </w:r>
          </w:p>
          <w:p w14:paraId="555B2F05" w14:textId="77777777" w:rsidR="007C7B90" w:rsidRPr="00342B4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342B40">
              <w:rPr>
                <w:rFonts w:asciiTheme="minorHAnsi" w:hAnsiTheme="minorHAnsi" w:cstheme="minorHAnsi"/>
              </w:rPr>
              <w:t>Explicarea unui proverb.</w:t>
            </w:r>
          </w:p>
          <w:p w14:paraId="2627A3E4" w14:textId="77777777" w:rsidR="007C7B90" w:rsidRPr="00342B4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</w:p>
          <w:p w14:paraId="59C729D5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i/>
              </w:rPr>
            </w:pPr>
            <w:r w:rsidRPr="00342B40">
              <w:rPr>
                <w:rFonts w:asciiTheme="minorHAnsi" w:hAnsiTheme="minorHAnsi" w:cstheme="minorHAnsi"/>
                <w:b/>
              </w:rPr>
              <w:t xml:space="preserve">Proiect </w:t>
            </w:r>
            <w:r w:rsidRPr="00342B40">
              <w:rPr>
                <w:rFonts w:asciiTheme="minorHAnsi" w:hAnsiTheme="minorHAnsi" w:cstheme="minorHAnsi"/>
                <w:i/>
              </w:rPr>
              <w:t>Bucuriile primăverii</w:t>
            </w:r>
          </w:p>
          <w:p w14:paraId="489CBF93" w14:textId="77777777" w:rsidR="007C7B90" w:rsidRPr="00342B4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i/>
              </w:rPr>
            </w:pPr>
          </w:p>
          <w:p w14:paraId="406E3328" w14:textId="77777777" w:rsidR="007C7B90" w:rsidRPr="00342B40" w:rsidRDefault="007C7B90" w:rsidP="002F2FEE">
            <w:pPr>
              <w:tabs>
                <w:tab w:val="left" w:pos="5529"/>
              </w:tabs>
              <w:rPr>
                <w:b/>
              </w:rPr>
            </w:pPr>
            <w:r w:rsidRPr="00342B40">
              <w:rPr>
                <w:b/>
              </w:rPr>
              <w:t>Ne jucăm și așa noi învățăm.</w:t>
            </w:r>
          </w:p>
          <w:p w14:paraId="5EAD6DAE" w14:textId="77777777" w:rsidR="007C7B90" w:rsidRPr="00342B40" w:rsidRDefault="007C7B90" w:rsidP="002F2FEE">
            <w:pPr>
              <w:pStyle w:val="ListParagraph"/>
              <w:tabs>
                <w:tab w:val="left" w:pos="5529"/>
              </w:tabs>
              <w:ind w:left="270"/>
              <w:rPr>
                <w:rFonts w:asciiTheme="minorHAnsi" w:hAnsiTheme="minorHAnsi" w:cstheme="minorHAnsi"/>
              </w:rPr>
            </w:pPr>
          </w:p>
          <w:p w14:paraId="3E55987C" w14:textId="77777777" w:rsidR="007C7B90" w:rsidRPr="00342B4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</w:rPr>
            </w:pPr>
          </w:p>
          <w:p w14:paraId="74C79294" w14:textId="77777777" w:rsidR="007C7B90" w:rsidRPr="00342B4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</w:rPr>
            </w:pPr>
          </w:p>
          <w:p w14:paraId="274F2730" w14:textId="77777777" w:rsidR="007C7B90" w:rsidRPr="00342B4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229F13D0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FF0000"/>
              </w:rPr>
            </w:pPr>
            <w:r w:rsidRPr="00BA7FD9">
              <w:rPr>
                <w:color w:val="FF0000"/>
              </w:rPr>
              <w:sym w:font="Symbol" w:char="F0B7"/>
            </w:r>
            <w:r w:rsidRPr="00BA7FD9">
              <w:rPr>
                <w:color w:val="FF0000"/>
                <w:lang w:val="fr-FR"/>
              </w:rPr>
              <w:t xml:space="preserve"> </w:t>
            </w:r>
            <w:r w:rsidRPr="00BA7FD9">
              <w:rPr>
                <w:b/>
                <w:color w:val="FF0000"/>
              </w:rPr>
              <w:t xml:space="preserve">Recapitulare </w:t>
            </w:r>
          </w:p>
          <w:p w14:paraId="4BC7CEF4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FF0000"/>
              </w:rPr>
            </w:pPr>
          </w:p>
          <w:p w14:paraId="4B5B4FEA" w14:textId="77777777" w:rsidR="007C7B90" w:rsidRPr="00BA7FD9" w:rsidRDefault="007C7B90" w:rsidP="002F2FEE">
            <w:pPr>
              <w:tabs>
                <w:tab w:val="left" w:pos="5529"/>
              </w:tabs>
              <w:rPr>
                <w:b/>
                <w:color w:val="FF0000"/>
              </w:rPr>
            </w:pPr>
          </w:p>
          <w:p w14:paraId="0915A5B8" w14:textId="77777777" w:rsidR="007C7B90" w:rsidRPr="00342B40" w:rsidRDefault="007C7B90" w:rsidP="002F2FEE">
            <w:pPr>
              <w:jc w:val="both"/>
              <w:rPr>
                <w:color w:val="FF0000"/>
              </w:rPr>
            </w:pPr>
            <w:r w:rsidRPr="00342B40">
              <w:rPr>
                <w:color w:val="FF0000"/>
              </w:rPr>
              <w:sym w:font="Symbol" w:char="F0B7"/>
            </w:r>
            <w:r w:rsidRPr="00342B40">
              <w:rPr>
                <w:color w:val="FF0000"/>
                <w:lang w:val="fr-FR"/>
              </w:rPr>
              <w:t xml:space="preserve"> </w:t>
            </w:r>
            <w:r w:rsidRPr="00342B40">
              <w:rPr>
                <w:b/>
                <w:color w:val="FF0000"/>
              </w:rPr>
              <w:t>Evaluare</w:t>
            </w:r>
          </w:p>
        </w:tc>
        <w:tc>
          <w:tcPr>
            <w:tcW w:w="993" w:type="dxa"/>
            <w:shd w:val="clear" w:color="auto" w:fill="FFFFFF" w:themeFill="background1"/>
          </w:tcPr>
          <w:p w14:paraId="1E8331ED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2A1F1FC6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0712BE22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7514D19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AB9E413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86F92B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B5CE401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75A3CC8F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27EB6DC1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0DDE5CDC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69D0BEF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1DFA983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C76F0B1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9FC7191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49DBB85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22F89C1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4C45992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BAD398B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F854B82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7AE950B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F98802A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879BBCD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1267AB9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3C3EB71E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4D03BE4F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23A8BBC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B38D4C1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E46B592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9B08A7E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4BDBF57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E6255F5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D885A78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303657E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4595994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2CE758F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580ACEA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4766F2B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E937627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A286C1E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BC88C59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7BCF6D0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7558A84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7AFB4A9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AB26E8B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A479859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7AC5D9B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A8FE3E4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D2680D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92977D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6E86F9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E0DDBEF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44BB1EC4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59980EDB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397ED69A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FBB320" w14:textId="77777777" w:rsidR="007C7B90" w:rsidRPr="00201B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201B24">
              <w:rPr>
                <w:rFonts w:asciiTheme="minorHAnsi" w:hAnsiTheme="minorHAnsi" w:cstheme="minorHAnsi"/>
              </w:rPr>
              <w:sym w:font="Symbol" w:char="F0B7"/>
            </w:r>
            <w:r w:rsidRPr="009E7C16">
              <w:rPr>
                <w:rFonts w:asciiTheme="minorHAnsi" w:hAnsiTheme="minorHAnsi" w:cstheme="minorHAnsi"/>
              </w:rPr>
              <w:t xml:space="preserve"> </w:t>
            </w:r>
            <w:r w:rsidRPr="00201B24">
              <w:rPr>
                <w:rFonts w:asciiTheme="minorHAnsi" w:hAnsiTheme="minorHAnsi" w:cstheme="minorHAnsi"/>
              </w:rPr>
              <w:t>exerciţii de citire a propoziţiilor folosind intonaţia adecvată;</w:t>
            </w:r>
          </w:p>
          <w:p w14:paraId="4013C305" w14:textId="77777777" w:rsidR="007C7B90" w:rsidRPr="00201B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9E7C16">
              <w:t xml:space="preserve"> </w:t>
            </w:r>
            <w:r w:rsidRPr="00201B24">
              <w:rPr>
                <w:rFonts w:asciiTheme="minorHAnsi" w:hAnsiTheme="minorHAnsi" w:cstheme="minorHAnsi"/>
              </w:rPr>
              <w:t>exerciţii de formulare a întrebărilor şi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Pr="00201B24">
              <w:rPr>
                <w:rFonts w:asciiTheme="minorHAnsi" w:hAnsiTheme="minorHAnsi" w:cstheme="minorHAnsi"/>
              </w:rPr>
              <w:t xml:space="preserve"> răspunsurilor pe marginea enunţurilor citite şi a ilustraţiilor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12D5BF9" w14:textId="77777777" w:rsidR="007C7B90" w:rsidRPr="00201B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formularea unui enunț</w:t>
            </w:r>
            <w:r w:rsidRPr="00201B24">
              <w:rPr>
                <w:rFonts w:asciiTheme="minorHAnsi" w:hAnsiTheme="minorHAnsi" w:cstheme="minorHAnsi"/>
                <w:lang w:val="fr-FR"/>
              </w:rPr>
              <w:t xml:space="preserve"> după un suport vizual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542E5265" w14:textId="77777777" w:rsidR="007C7B90" w:rsidRPr="00201B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01B24">
              <w:rPr>
                <w:rFonts w:asciiTheme="minorHAnsi" w:hAnsiTheme="minorHAnsi" w:cstheme="minorHAnsi"/>
                <w:iCs/>
                <w:lang w:val="fr-FR"/>
              </w:rPr>
              <w:t>exprimarea propriei păreri în legătură cu fapte sau situaţii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201B24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101BDEF6" w14:textId="77777777" w:rsidR="007C7B90" w:rsidRPr="0057305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01B24">
              <w:rPr>
                <w:rFonts w:asciiTheme="minorHAnsi" w:hAnsiTheme="minorHAnsi" w:cstheme="minorHAnsi"/>
                <w:lang w:val="fr-FR"/>
              </w:rPr>
              <w:t>formularea răspunsurilor complete la diferite întrebări;</w:t>
            </w:r>
          </w:p>
          <w:p w14:paraId="184536EC" w14:textId="77777777" w:rsidR="007C7B90" w:rsidRPr="00201B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01B24">
              <w:rPr>
                <w:rFonts w:asciiTheme="minorHAnsi" w:hAnsiTheme="minorHAnsi" w:cstheme="minorHAnsi"/>
                <w:lang w:val="fr-FR"/>
              </w:rPr>
              <w:t xml:space="preserve">exerciţiu – joc de punere </w:t>
            </w:r>
            <w:r>
              <w:rPr>
                <w:rFonts w:asciiTheme="minorHAnsi" w:hAnsiTheme="minorHAnsi" w:cstheme="minorHAnsi"/>
                <w:lang w:val="fr-FR"/>
              </w:rPr>
              <w:t>în corespondenţă a unor cuvinte/enunţuri</w:t>
            </w:r>
            <w:r w:rsidRPr="00201B24">
              <w:rPr>
                <w:rFonts w:asciiTheme="minorHAnsi" w:hAnsiTheme="minorHAnsi" w:cstheme="minorHAnsi"/>
                <w:lang w:val="fr-FR"/>
              </w:rPr>
              <w:t xml:space="preserve"> cu imaginile corespunzătoare;</w:t>
            </w:r>
          </w:p>
          <w:p w14:paraId="3258AE03" w14:textId="77777777" w:rsidR="007C7B90" w:rsidRPr="00201B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01B24">
              <w:rPr>
                <w:rFonts w:asciiTheme="minorHAnsi" w:hAnsiTheme="minorHAnsi" w:cstheme="minorHAnsi"/>
                <w:iCs/>
                <w:lang w:val="fr-FR"/>
              </w:rPr>
              <w:t xml:space="preserve">copierea, transcrierea literelor, silabelor, cuvintelor, enunţurilor din 3-5 cuvinte menţinând distanţa dintre elementele grafice, dintre litere şi dintre cuvinte; </w:t>
            </w:r>
          </w:p>
          <w:p w14:paraId="0F187E5D" w14:textId="77777777" w:rsidR="007C7B90" w:rsidRPr="00201B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01B24">
              <w:rPr>
                <w:rFonts w:asciiTheme="minorHAnsi" w:hAnsiTheme="minorHAnsi" w:cstheme="minorHAnsi"/>
                <w:iCs/>
                <w:lang w:val="fr-FR"/>
              </w:rPr>
              <w:t>selectarea unor silabe dintr-o serie de silabe date, scrise cu litere de tipar sau de mână, pentru a obţine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39B45E06" w14:textId="77777777" w:rsidR="007C7B90" w:rsidRPr="00201B2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F360C5">
              <w:t xml:space="preserve"> </w:t>
            </w:r>
            <w:r w:rsidRPr="00201B24">
              <w:rPr>
                <w:rFonts w:asciiTheme="minorHAnsi" w:hAnsiTheme="minorHAnsi" w:cstheme="minorHAnsi"/>
                <w:iCs/>
              </w:rPr>
              <w:t>completarea unui rebus</w:t>
            </w:r>
            <w:r>
              <w:rPr>
                <w:rFonts w:asciiTheme="minorHAnsi" w:hAnsiTheme="minorHAnsi" w:cstheme="minorHAnsi"/>
                <w:iCs/>
              </w:rPr>
              <w:t>;</w:t>
            </w:r>
          </w:p>
          <w:p w14:paraId="5787D469" w14:textId="77777777" w:rsidR="007C7B90" w:rsidRPr="00F360C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F360C5">
              <w:t xml:space="preserve"> </w:t>
            </w:r>
            <w:r w:rsidRPr="00F360C5">
              <w:rPr>
                <w:rFonts w:asciiTheme="minorHAnsi" w:hAnsiTheme="minorHAnsi" w:cstheme="minorHAnsi"/>
                <w:iCs/>
              </w:rPr>
              <w:t>completarea unor enunţuri care solicită realizarea acordului gramatical</w:t>
            </w:r>
            <w:r>
              <w:rPr>
                <w:rFonts w:asciiTheme="minorHAnsi" w:hAnsiTheme="minorHAnsi" w:cstheme="minorHAnsi"/>
                <w:iCs/>
              </w:rPr>
              <w:t>;</w:t>
            </w:r>
          </w:p>
          <w:p w14:paraId="10EC9DE2" w14:textId="77777777" w:rsidR="007C7B90" w:rsidRPr="00573056" w:rsidRDefault="007C7B90" w:rsidP="002F2FEE">
            <w:pPr>
              <w:pStyle w:val="ListParagraph"/>
              <w:tabs>
                <w:tab w:val="left" w:pos="5529"/>
              </w:tabs>
              <w:rPr>
                <w:rFonts w:asciiTheme="minorHAnsi" w:hAnsiTheme="minorHAnsi" w:cstheme="minorHAnsi"/>
                <w:sz w:val="14"/>
              </w:rPr>
            </w:pPr>
          </w:p>
          <w:p w14:paraId="6071A37E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360C5">
              <w:rPr>
                <w:rFonts w:asciiTheme="minorHAnsi" w:hAnsiTheme="minorHAnsi" w:cstheme="minorHAnsi"/>
                <w:lang w:val="fr-FR"/>
              </w:rPr>
              <w:t>recunoaşterea literelor mari şi mici, de tip</w:t>
            </w:r>
            <w:r>
              <w:rPr>
                <w:rFonts w:asciiTheme="minorHAnsi" w:hAnsiTheme="minorHAnsi" w:cstheme="minorHAnsi"/>
                <w:lang w:val="fr-FR"/>
              </w:rPr>
              <w:t>ar şi de mână;</w:t>
            </w:r>
          </w:p>
          <w:p w14:paraId="029A020D" w14:textId="77777777" w:rsidR="007C7B90" w:rsidRPr="009E7C1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9E7C16">
              <w:rPr>
                <w:rFonts w:asciiTheme="minorHAnsi" w:hAnsiTheme="minorHAnsi" w:cstheme="minorHAnsi"/>
                <w:lang w:val="fr-FR"/>
              </w:rPr>
              <w:t xml:space="preserve">exerciţii de citire </w:t>
            </w:r>
            <w:proofErr w:type="gramStart"/>
            <w:r w:rsidRPr="009E7C16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9E7C16">
              <w:rPr>
                <w:rFonts w:asciiTheme="minorHAnsi" w:hAnsiTheme="minorHAnsi" w:cstheme="minorHAnsi"/>
                <w:lang w:val="fr-FR"/>
              </w:rPr>
              <w:t xml:space="preserve"> propoziţiilor folosind intonaţia adecvată;</w:t>
            </w:r>
          </w:p>
          <w:p w14:paraId="694D6810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9E7C16">
              <w:rPr>
                <w:rFonts w:asciiTheme="minorHAnsi" w:hAnsiTheme="minorHAnsi" w:cstheme="minorHAnsi"/>
                <w:lang w:val="fr-FR"/>
              </w:rPr>
              <w:t xml:space="preserve">exerciţii de formulare </w:t>
            </w:r>
            <w:proofErr w:type="gramStart"/>
            <w:r w:rsidRPr="009E7C16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9E7C16">
              <w:rPr>
                <w:rFonts w:asciiTheme="minorHAnsi" w:hAnsiTheme="minorHAnsi" w:cstheme="minorHAnsi"/>
                <w:lang w:val="fr-FR"/>
              </w:rPr>
              <w:t xml:space="preserve"> întrebărilor şi </w:t>
            </w:r>
            <w:r>
              <w:rPr>
                <w:rFonts w:asciiTheme="minorHAnsi" w:hAnsiTheme="minorHAnsi" w:cstheme="minorHAnsi"/>
                <w:lang w:val="fr-FR"/>
              </w:rPr>
              <w:t xml:space="preserve">a </w:t>
            </w:r>
            <w:r w:rsidRPr="009E7C16">
              <w:rPr>
                <w:rFonts w:asciiTheme="minorHAnsi" w:hAnsiTheme="minorHAnsi" w:cstheme="minorHAnsi"/>
                <w:lang w:val="fr-FR"/>
              </w:rPr>
              <w:t>răspunsurilor pe marginea enunţurilor citite şi a ilustraţiilor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599E289F" w14:textId="77777777" w:rsidR="007C7B90" w:rsidRPr="0042030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42030C">
              <w:rPr>
                <w:rFonts w:asciiTheme="minorHAnsi" w:hAnsiTheme="minorHAnsi" w:cstheme="minorHAnsi"/>
                <w:lang w:val="fr-FR"/>
              </w:rPr>
              <w:t>formularea unui enunț după un suport vizual;</w:t>
            </w:r>
          </w:p>
          <w:p w14:paraId="23894171" w14:textId="77777777" w:rsidR="007C7B90" w:rsidRPr="0042030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2030C">
              <w:sym w:font="Symbol" w:char="F0B7"/>
            </w:r>
            <w:r w:rsidRPr="0042030C">
              <w:t xml:space="preserve"> </w:t>
            </w:r>
            <w:r w:rsidRPr="0042030C">
              <w:rPr>
                <w:rFonts w:asciiTheme="minorHAnsi" w:hAnsiTheme="minorHAnsi" w:cstheme="minorHAnsi"/>
              </w:rPr>
              <w:t>identificarea cuvintelor cu înțeles asemănător;</w:t>
            </w:r>
          </w:p>
          <w:p w14:paraId="63A0522F" w14:textId="77777777" w:rsidR="007C7B90" w:rsidRPr="008B3C0F" w:rsidRDefault="007C7B90" w:rsidP="002F2FEE">
            <w:pPr>
              <w:tabs>
                <w:tab w:val="left" w:pos="5529"/>
              </w:tabs>
            </w:pPr>
            <w:r w:rsidRPr="0042030C">
              <w:sym w:font="Symbol" w:char="F0B7"/>
            </w:r>
            <w:r w:rsidRPr="0042030C">
              <w:t xml:space="preserve"> </w:t>
            </w:r>
            <w:r w:rsidRPr="0042030C">
              <w:rPr>
                <w:rFonts w:asciiTheme="minorHAnsi" w:hAnsiTheme="minorHAnsi" w:cstheme="minorHAnsi"/>
                <w:iCs/>
              </w:rPr>
              <w:t>copierea, transcrierea literelor, silabelor, cuvintelor, enunţurilor din 3-5 cuvinte</w:t>
            </w:r>
            <w:r w:rsidRPr="0042030C">
              <w:rPr>
                <w:iCs/>
              </w:rPr>
              <w:t xml:space="preserve"> menţinând distanţa dintre elementele grafice, dintre litere şi dintre cuvinte; </w:t>
            </w:r>
          </w:p>
          <w:p w14:paraId="187DAF84" w14:textId="77777777" w:rsidR="007C7B90" w:rsidRPr="008B3C0F" w:rsidRDefault="007C7B90" w:rsidP="002F2FEE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sym w:font="Symbol" w:char="F0B7"/>
            </w:r>
            <w:r w:rsidRPr="008B3C0F">
              <w:t xml:space="preserve"> joc de </w:t>
            </w:r>
            <w:r w:rsidRPr="008B3C0F">
              <w:rPr>
                <w:rFonts w:asciiTheme="minorHAnsi" w:hAnsiTheme="minorHAnsi" w:cstheme="minorHAnsi"/>
              </w:rPr>
              <w:t>punere în corespondenţă a unor enunţuri cu imaginile corespunzătoare;</w:t>
            </w:r>
          </w:p>
          <w:p w14:paraId="28C317A6" w14:textId="77777777" w:rsidR="007C7B90" w:rsidRPr="00090AA5" w:rsidRDefault="007C7B90" w:rsidP="002F2FEE">
            <w:pPr>
              <w:tabs>
                <w:tab w:val="left" w:pos="321"/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090AA5">
              <w:rPr>
                <w:rFonts w:asciiTheme="minorHAnsi" w:hAnsiTheme="minorHAnsi" w:cstheme="minorHAnsi"/>
              </w:rPr>
              <w:sym w:font="Symbol" w:char="F0B7"/>
            </w:r>
            <w:r w:rsidRPr="00090AA5">
              <w:rPr>
                <w:rFonts w:asciiTheme="minorHAnsi" w:hAnsiTheme="minorHAnsi" w:cstheme="minorHAnsi"/>
                <w:lang w:val="fr-FR"/>
              </w:rPr>
              <w:t xml:space="preserve"> exerciţii de alcătuire </w:t>
            </w:r>
            <w:proofErr w:type="gramStart"/>
            <w:r w:rsidRPr="00090AA5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090AA5">
              <w:rPr>
                <w:rFonts w:asciiTheme="minorHAnsi" w:hAnsiTheme="minorHAnsi" w:cstheme="minorHAnsi"/>
                <w:lang w:val="fr-FR"/>
              </w:rPr>
              <w:t xml:space="preserve"> unor enunţuri, cu accent pe pronunţia corectă, clară;</w:t>
            </w:r>
          </w:p>
          <w:p w14:paraId="5F6EF3B9" w14:textId="77777777" w:rsidR="007C7B90" w:rsidRPr="004E0CB8" w:rsidRDefault="007C7B90" w:rsidP="002F2FEE">
            <w:pPr>
              <w:tabs>
                <w:tab w:val="left" w:pos="321"/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090AA5">
              <w:rPr>
                <w:rFonts w:asciiTheme="minorHAnsi" w:hAnsiTheme="minorHAnsi" w:cstheme="minorHAnsi"/>
              </w:rPr>
              <w:sym w:font="Symbol" w:char="F0B7"/>
            </w:r>
            <w:r w:rsidRPr="00090AA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lang w:val="fr-FR"/>
              </w:rPr>
              <w:t>formularea unei opinii despre comportamentul personajelor;</w:t>
            </w:r>
          </w:p>
          <w:p w14:paraId="3E88F7CB" w14:textId="77777777" w:rsidR="007C7B90" w:rsidRPr="00090AA5" w:rsidRDefault="007C7B90" w:rsidP="002F2FEE">
            <w:pPr>
              <w:tabs>
                <w:tab w:val="left" w:pos="321"/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090AA5">
              <w:rPr>
                <w:rFonts w:asciiTheme="minorHAnsi" w:hAnsiTheme="minorHAnsi" w:cstheme="minorHAnsi"/>
              </w:rPr>
              <w:sym w:font="Symbol" w:char="F0B7"/>
            </w:r>
            <w:r w:rsidRPr="00090AA5">
              <w:rPr>
                <w:rFonts w:asciiTheme="minorHAnsi" w:hAnsiTheme="minorHAnsi" w:cstheme="minorHAnsi"/>
                <w:lang w:val="fr-FR"/>
              </w:rPr>
              <w:t xml:space="preserve"> exerciţii de asociere a sunetului „z” cu litera „Z”; </w:t>
            </w:r>
          </w:p>
          <w:p w14:paraId="2796FCB1" w14:textId="77777777" w:rsidR="007C7B90" w:rsidRPr="00090AA5" w:rsidRDefault="007C7B90" w:rsidP="002F2FEE">
            <w:pPr>
              <w:tabs>
                <w:tab w:val="left" w:pos="321"/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090AA5">
              <w:rPr>
                <w:rFonts w:asciiTheme="minorHAnsi" w:hAnsiTheme="minorHAnsi" w:cstheme="minorHAnsi"/>
              </w:rPr>
              <w:sym w:font="Symbol" w:char="F0B7"/>
            </w:r>
            <w:r w:rsidRPr="00090AA5">
              <w:rPr>
                <w:rFonts w:asciiTheme="minorHAnsi" w:hAnsiTheme="minorHAnsi" w:cstheme="minorHAnsi"/>
                <w:lang w:val="fr-FR"/>
              </w:rPr>
              <w:t xml:space="preserve"> exerciţii de citire </w:t>
            </w:r>
            <w:proofErr w:type="gramStart"/>
            <w:r w:rsidRPr="00090AA5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090AA5">
              <w:rPr>
                <w:rFonts w:asciiTheme="minorHAnsi" w:hAnsiTheme="minorHAnsi" w:cstheme="minorHAnsi"/>
                <w:lang w:val="fr-FR"/>
              </w:rPr>
              <w:t xml:space="preserve"> silabelor, cuvintelor, propoziţiilor; </w:t>
            </w:r>
          </w:p>
          <w:p w14:paraId="6668D2E3" w14:textId="77777777" w:rsidR="007C7B90" w:rsidRPr="00090AA5" w:rsidRDefault="007C7B90" w:rsidP="002F2FEE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090AA5">
              <w:rPr>
                <w:rFonts w:asciiTheme="minorHAnsi" w:hAnsiTheme="minorHAnsi" w:cstheme="minorHAnsi"/>
              </w:rPr>
              <w:sym w:font="Symbol" w:char="F0B7"/>
            </w:r>
            <w:r w:rsidRPr="00090AA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090AA5">
              <w:rPr>
                <w:rFonts w:asciiTheme="minorHAnsi" w:hAnsiTheme="minorHAnsi" w:cstheme="minorHAnsi"/>
                <w:iCs/>
                <w:lang w:val="fr-FR"/>
              </w:rPr>
              <w:t>citirea selectivă a unor cuvinte şi enunţuri dintr-un text scurt;</w:t>
            </w:r>
          </w:p>
          <w:p w14:paraId="5E6F3E55" w14:textId="77777777" w:rsidR="007C7B90" w:rsidRPr="00090AA5" w:rsidRDefault="007C7B90" w:rsidP="002F2FEE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090AA5">
              <w:rPr>
                <w:rFonts w:asciiTheme="minorHAnsi" w:hAnsiTheme="minorHAnsi" w:cstheme="minorHAnsi"/>
              </w:rPr>
              <w:sym w:font="Symbol" w:char="F0B7"/>
            </w:r>
            <w:r w:rsidRPr="00090AA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090AA5">
              <w:rPr>
                <w:rFonts w:asciiTheme="minorHAnsi" w:hAnsiTheme="minorHAnsi" w:cstheme="minorHAnsi"/>
                <w:iCs/>
                <w:lang w:val="fr-FR"/>
              </w:rPr>
              <w:t>identificarea însușirilor personajului;</w:t>
            </w:r>
          </w:p>
          <w:p w14:paraId="6CB723FC" w14:textId="77777777" w:rsidR="007C7B90" w:rsidRPr="00090AA5" w:rsidRDefault="007C7B90" w:rsidP="002F2FEE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090AA5">
              <w:rPr>
                <w:rFonts w:asciiTheme="minorHAnsi" w:hAnsiTheme="minorHAnsi" w:cstheme="minorHAnsi"/>
              </w:rPr>
              <w:sym w:font="Symbol" w:char="F0B7"/>
            </w:r>
            <w:r w:rsidRPr="00090AA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090AA5">
              <w:rPr>
                <w:rFonts w:asciiTheme="minorHAnsi" w:hAnsiTheme="minorHAnsi" w:cstheme="minorHAnsi"/>
                <w:iCs/>
                <w:lang w:val="fr-FR"/>
              </w:rPr>
              <w:t>scrierea unei felicitări pentru mama;</w:t>
            </w:r>
          </w:p>
          <w:p w14:paraId="48EC63F9" w14:textId="77777777" w:rsidR="007C7B90" w:rsidRPr="00090AA5" w:rsidRDefault="007C7B90" w:rsidP="002F2FEE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090AA5">
              <w:rPr>
                <w:rFonts w:asciiTheme="minorHAnsi" w:hAnsiTheme="minorHAnsi" w:cstheme="minorHAnsi"/>
              </w:rPr>
              <w:sym w:font="Symbol" w:char="F0B7"/>
            </w:r>
            <w:r w:rsidRPr="00090AA5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090AA5">
              <w:rPr>
                <w:rFonts w:asciiTheme="minorHAnsi" w:hAnsiTheme="minorHAnsi" w:cstheme="minorHAnsi"/>
                <w:iCs/>
                <w:lang w:val="fr-FR"/>
              </w:rPr>
              <w:t>scrierea literei de mână;</w:t>
            </w:r>
          </w:p>
          <w:p w14:paraId="2FC410D0" w14:textId="77777777" w:rsidR="007C7B90" w:rsidRPr="008B3C0F" w:rsidRDefault="007C7B90" w:rsidP="002F2FEE">
            <w:pPr>
              <w:jc w:val="both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0FC5CEBC" w14:textId="77777777" w:rsidR="007C7B90" w:rsidRPr="00090AA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090AA5">
              <w:rPr>
                <w:rFonts w:asciiTheme="minorHAnsi" w:hAnsiTheme="minorHAnsi" w:cstheme="minorHAnsi"/>
                <w:lang w:val="fr-FR"/>
              </w:rPr>
              <w:t xml:space="preserve">exerciţii de citire </w:t>
            </w:r>
            <w:proofErr w:type="gramStart"/>
            <w:r w:rsidRPr="00090AA5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090AA5">
              <w:rPr>
                <w:rFonts w:asciiTheme="minorHAnsi" w:hAnsiTheme="minorHAnsi" w:cstheme="minorHAnsi"/>
                <w:lang w:val="fr-FR"/>
              </w:rPr>
              <w:t xml:space="preserve"> propoziţiilor folosind intonaţia adecvată;</w:t>
            </w:r>
          </w:p>
          <w:p w14:paraId="3298CD9A" w14:textId="77777777" w:rsidR="007C7B90" w:rsidRPr="00090AA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090AA5">
              <w:rPr>
                <w:rFonts w:asciiTheme="minorHAnsi" w:hAnsiTheme="minorHAnsi" w:cstheme="minorHAnsi"/>
                <w:lang w:val="fr-FR"/>
              </w:rPr>
              <w:t xml:space="preserve">exerciţii de formulare </w:t>
            </w:r>
            <w:proofErr w:type="gramStart"/>
            <w:r w:rsidRPr="00090AA5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090AA5">
              <w:rPr>
                <w:rFonts w:asciiTheme="minorHAnsi" w:hAnsiTheme="minorHAnsi" w:cstheme="minorHAnsi"/>
                <w:lang w:val="fr-FR"/>
              </w:rPr>
              <w:t xml:space="preserve"> întrebărilor şi </w:t>
            </w:r>
            <w:r>
              <w:rPr>
                <w:rFonts w:asciiTheme="minorHAnsi" w:hAnsiTheme="minorHAnsi" w:cstheme="minorHAnsi"/>
                <w:lang w:val="fr-FR"/>
              </w:rPr>
              <w:t xml:space="preserve">a </w:t>
            </w:r>
            <w:r w:rsidRPr="00090AA5">
              <w:rPr>
                <w:rFonts w:asciiTheme="minorHAnsi" w:hAnsiTheme="minorHAnsi" w:cstheme="minorHAnsi"/>
                <w:lang w:val="fr-FR"/>
              </w:rPr>
              <w:t>răspunsurilor pe marginea enunţurilor citite şi a ilustraţiilor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2B14557A" w14:textId="77777777" w:rsidR="007C7B90" w:rsidRPr="00090AA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formularea unui enunț</w:t>
            </w:r>
            <w:r w:rsidRPr="00090AA5">
              <w:rPr>
                <w:rFonts w:asciiTheme="minorHAnsi" w:hAnsiTheme="minorHAnsi" w:cstheme="minorHAnsi"/>
                <w:lang w:val="fr-FR"/>
              </w:rPr>
              <w:t xml:space="preserve"> după un suport vizual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461FFC91" w14:textId="77777777" w:rsidR="007C7B90" w:rsidRPr="00090AA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090AA5">
              <w:rPr>
                <w:rFonts w:asciiTheme="minorHAnsi" w:hAnsiTheme="minorHAnsi" w:cstheme="minorHAnsi"/>
                <w:iCs/>
                <w:lang w:val="fr-FR"/>
              </w:rPr>
              <w:t>exprimarea propriei păreri în legătură cu fapte sau situaţii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42918F2" w14:textId="77777777" w:rsidR="007C7B90" w:rsidRPr="00F93E3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93E3C">
              <w:rPr>
                <w:rFonts w:asciiTheme="minorHAnsi" w:hAnsiTheme="minorHAnsi" w:cstheme="minorHAnsi"/>
                <w:lang w:val="fr-FR"/>
              </w:rPr>
              <w:t>formularea răspunsurilor complete la diferite întrebări;</w:t>
            </w:r>
          </w:p>
          <w:p w14:paraId="47AEE6B0" w14:textId="77777777" w:rsidR="007C7B90" w:rsidRPr="00F93E3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93E3C">
              <w:rPr>
                <w:rFonts w:asciiTheme="minorHAnsi" w:hAnsiTheme="minorHAnsi" w:cstheme="minorHAnsi"/>
                <w:lang w:val="fr-FR"/>
              </w:rPr>
              <w:t xml:space="preserve">exerciţiu – joc de punere </w:t>
            </w:r>
            <w:r>
              <w:rPr>
                <w:rFonts w:asciiTheme="minorHAnsi" w:hAnsiTheme="minorHAnsi" w:cstheme="minorHAnsi"/>
                <w:lang w:val="fr-FR"/>
              </w:rPr>
              <w:t xml:space="preserve">în corespondenţă a unor cuvinte/enunţuri </w:t>
            </w:r>
            <w:r w:rsidRPr="00F93E3C">
              <w:rPr>
                <w:rFonts w:asciiTheme="minorHAnsi" w:hAnsiTheme="minorHAnsi" w:cstheme="minorHAnsi"/>
                <w:lang w:val="fr-FR"/>
              </w:rPr>
              <w:t>cu imaginile corespunzătoare;</w:t>
            </w:r>
          </w:p>
          <w:p w14:paraId="1BD4C18F" w14:textId="77777777" w:rsidR="007C7B90" w:rsidRPr="00BD285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BD285B">
              <w:rPr>
                <w:rFonts w:asciiTheme="minorHAnsi" w:hAnsiTheme="minorHAnsi" w:cstheme="minorHAnsi"/>
                <w:iCs/>
                <w:lang w:val="fr-FR"/>
              </w:rPr>
              <w:t xml:space="preserve">copierea, transcrierea literelor, silabelor, cuvintelor, enunţurilor din 3-5 cuvinte menţinând distanţa dintre elementele grafice, dintre litere şi dintre cuvinte; </w:t>
            </w:r>
          </w:p>
          <w:p w14:paraId="4C1259B3" w14:textId="77777777" w:rsidR="007C7B90" w:rsidRPr="008B3C0F" w:rsidRDefault="007C7B90" w:rsidP="002F2FEE">
            <w:pPr>
              <w:tabs>
                <w:tab w:val="left" w:pos="5529"/>
              </w:tabs>
              <w:jc w:val="both"/>
              <w:rPr>
                <w:lang w:val="fr-FR"/>
              </w:rPr>
            </w:pPr>
          </w:p>
          <w:p w14:paraId="7707FE31" w14:textId="77777777" w:rsidR="007C7B90" w:rsidRPr="00BD285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 xml:space="preserve">formularea unui enunț </w:t>
            </w:r>
            <w:r w:rsidRPr="00BD285B">
              <w:rPr>
                <w:rFonts w:asciiTheme="minorHAnsi" w:hAnsiTheme="minorHAnsi" w:cstheme="minorHAnsi"/>
                <w:lang w:val="fr-FR"/>
              </w:rPr>
              <w:t>după un suport vizual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08AF99A9" w14:textId="77777777" w:rsidR="007C7B90" w:rsidRPr="00BD285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BD285B">
              <w:rPr>
                <w:rFonts w:asciiTheme="minorHAnsi" w:hAnsiTheme="minorHAnsi" w:cstheme="minorHAnsi"/>
                <w:lang w:val="fr-FR"/>
              </w:rPr>
              <w:t>formularea răspunsurilor complete la diferite întrebări;</w:t>
            </w:r>
          </w:p>
          <w:p w14:paraId="53A6A59C" w14:textId="77777777" w:rsidR="007C7B90" w:rsidRPr="00BD285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BD285B">
              <w:rPr>
                <w:rFonts w:asciiTheme="minorHAnsi" w:hAnsiTheme="minorHAnsi" w:cstheme="minorHAnsi"/>
                <w:lang w:val="fr-FR"/>
              </w:rPr>
              <w:t xml:space="preserve">exerciţiu – joc de punere </w:t>
            </w:r>
            <w:r>
              <w:rPr>
                <w:rFonts w:asciiTheme="minorHAnsi" w:hAnsiTheme="minorHAnsi" w:cstheme="minorHAnsi"/>
                <w:lang w:val="fr-FR"/>
              </w:rPr>
              <w:t>în corespondenţă a unor cuvinte/enunţuri</w:t>
            </w:r>
            <w:r w:rsidRPr="00BD285B">
              <w:rPr>
                <w:rFonts w:asciiTheme="minorHAnsi" w:hAnsiTheme="minorHAnsi" w:cstheme="minorHAnsi"/>
                <w:lang w:val="fr-FR"/>
              </w:rPr>
              <w:t xml:space="preserve"> cu imaginile corespunzătoare;</w:t>
            </w:r>
          </w:p>
          <w:p w14:paraId="3B2C3ADF" w14:textId="77777777" w:rsidR="007C7B90" w:rsidRPr="00D4728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7280">
              <w:rPr>
                <w:rFonts w:asciiTheme="minorHAnsi" w:hAnsiTheme="minorHAnsi" w:cstheme="minorHAnsi"/>
                <w:iCs/>
                <w:lang w:val="fr-FR"/>
              </w:rPr>
              <w:t xml:space="preserve">copierea, transcrierea literelor, silabelor, cuvintelor, enunţurilor din 3-5 cuvinte menţinând distanţa dintre elementele grafice, dintre litere şi dintre cuvinte; </w:t>
            </w:r>
          </w:p>
          <w:p w14:paraId="2ADB57C0" w14:textId="77777777" w:rsidR="007C7B90" w:rsidRPr="00D4728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7280">
              <w:rPr>
                <w:rFonts w:asciiTheme="minorHAnsi" w:hAnsiTheme="minorHAnsi" w:cstheme="minorHAnsi"/>
                <w:iCs/>
                <w:lang w:val="fr-FR"/>
              </w:rPr>
              <w:t>selectarea unor silabe dintr-o serie de silabe date, scrise cu litere de tipar sau de mână, pentru a obţine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3BC23951" w14:textId="77777777" w:rsidR="007C7B90" w:rsidRPr="008B3C0F" w:rsidRDefault="007C7B90" w:rsidP="002F2FEE">
            <w:pPr>
              <w:jc w:val="both"/>
              <w:rPr>
                <w:b/>
                <w:sz w:val="20"/>
                <w:szCs w:val="20"/>
              </w:rPr>
            </w:pPr>
            <w:r>
              <w:sym w:font="Symbol" w:char="F0B7"/>
            </w:r>
            <w:r w:rsidRPr="00D47280">
              <w:t xml:space="preserve"> </w:t>
            </w:r>
            <w:r w:rsidRPr="008B3C0F">
              <w:rPr>
                <w:rFonts w:asciiTheme="minorHAnsi" w:hAnsiTheme="minorHAnsi" w:cstheme="minorHAnsi"/>
                <w:iCs/>
              </w:rPr>
              <w:t>completarea unor enunţuri care solicită realizarea acordului gramatical;</w:t>
            </w:r>
          </w:p>
          <w:p w14:paraId="251DA6BA" w14:textId="77777777" w:rsidR="007C7B90" w:rsidRPr="008B3C0F" w:rsidRDefault="007C7B90" w:rsidP="002F2FEE">
            <w:pPr>
              <w:jc w:val="both"/>
              <w:rPr>
                <w:b/>
                <w:sz w:val="20"/>
                <w:szCs w:val="20"/>
              </w:rPr>
            </w:pPr>
          </w:p>
          <w:p w14:paraId="7D92004A" w14:textId="77777777" w:rsidR="007C7B90" w:rsidRPr="008B3C0F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8B3C0F">
              <w:sym w:font="Symbol" w:char="F0B7"/>
            </w:r>
            <w:r w:rsidRPr="008B3C0F">
              <w:rPr>
                <w:lang w:val="fr-FR"/>
              </w:rPr>
              <w:t xml:space="preserve"> </w:t>
            </w:r>
            <w:r w:rsidRPr="008B3C0F">
              <w:rPr>
                <w:rFonts w:asciiTheme="minorHAnsi" w:hAnsiTheme="minorHAnsi" w:cstheme="minorHAnsi"/>
                <w:lang w:val="fr-FR"/>
              </w:rPr>
              <w:t>recunoaşterea literelor mari şi mici, de tipar şi de mână;</w:t>
            </w:r>
          </w:p>
          <w:p w14:paraId="6522051A" w14:textId="77777777" w:rsidR="007C7B90" w:rsidRPr="0042026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432B3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42026E">
              <w:rPr>
                <w:rFonts w:asciiTheme="minorHAnsi" w:hAnsiTheme="minorHAnsi" w:cstheme="minorHAnsi"/>
                <w:lang w:val="fr-FR"/>
              </w:rPr>
              <w:t xml:space="preserve">exerciţii de citire </w:t>
            </w:r>
            <w:proofErr w:type="gramStart"/>
            <w:r w:rsidRPr="0042026E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42026E">
              <w:rPr>
                <w:rFonts w:asciiTheme="minorHAnsi" w:hAnsiTheme="minorHAnsi" w:cstheme="minorHAnsi"/>
                <w:lang w:val="fr-FR"/>
              </w:rPr>
              <w:t xml:space="preserve"> propoziţiilor folosind intonaţia adecvată;</w:t>
            </w:r>
          </w:p>
          <w:p w14:paraId="652A97C6" w14:textId="77777777" w:rsidR="007C7B90" w:rsidRPr="0042026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42026E">
              <w:rPr>
                <w:rFonts w:asciiTheme="minorHAnsi" w:hAnsiTheme="minorHAnsi" w:cstheme="minorHAnsi"/>
              </w:rPr>
              <w:sym w:font="Symbol" w:char="F0B7"/>
            </w:r>
            <w:r w:rsidRPr="0042026E">
              <w:rPr>
                <w:rFonts w:asciiTheme="minorHAnsi" w:hAnsiTheme="minorHAnsi" w:cstheme="minorHAnsi"/>
                <w:lang w:val="fr-FR"/>
              </w:rPr>
              <w:t xml:space="preserve"> exerciţii de formulare </w:t>
            </w:r>
            <w:proofErr w:type="gramStart"/>
            <w:r w:rsidRPr="0042026E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42026E">
              <w:rPr>
                <w:rFonts w:asciiTheme="minorHAnsi" w:hAnsiTheme="minorHAnsi" w:cstheme="minorHAnsi"/>
                <w:lang w:val="fr-FR"/>
              </w:rPr>
              <w:t xml:space="preserve"> întrebărilor şi a răspunsurilor pe marginea enunţurilor citite şi a ilustraţiilor;</w:t>
            </w:r>
          </w:p>
          <w:p w14:paraId="2E0D8543" w14:textId="77777777" w:rsidR="007C7B90" w:rsidRPr="0042026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42026E">
              <w:rPr>
                <w:rFonts w:asciiTheme="minorHAnsi" w:hAnsiTheme="minorHAnsi" w:cstheme="minorHAnsi"/>
              </w:rPr>
              <w:sym w:font="Symbol" w:char="F0B7"/>
            </w:r>
            <w:r w:rsidRPr="0042026E">
              <w:rPr>
                <w:rFonts w:asciiTheme="minorHAnsi" w:hAnsiTheme="minorHAnsi" w:cstheme="minorHAnsi"/>
                <w:lang w:val="fr-FR"/>
              </w:rPr>
              <w:t xml:space="preserve"> formularea unui enunț după un suport vizual;</w:t>
            </w:r>
          </w:p>
          <w:p w14:paraId="57BE1841" w14:textId="77777777" w:rsidR="007C7B90" w:rsidRPr="0042026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2026E">
              <w:sym w:font="Symbol" w:char="F0B7"/>
            </w:r>
            <w:r w:rsidRPr="0042026E">
              <w:t xml:space="preserve"> </w:t>
            </w:r>
            <w:r w:rsidRPr="0042026E">
              <w:rPr>
                <w:rFonts w:asciiTheme="minorHAnsi" w:hAnsiTheme="minorHAnsi" w:cstheme="minorHAnsi"/>
              </w:rPr>
              <w:t>identificarea cuvintelor cu înțeles asemănător;</w:t>
            </w:r>
          </w:p>
          <w:p w14:paraId="32B5694E" w14:textId="77777777" w:rsidR="007C7B90" w:rsidRPr="0042026E" w:rsidRDefault="007C7B90" w:rsidP="002F2FEE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  <w:r w:rsidRPr="0042026E">
              <w:sym w:font="Symbol" w:char="F0B7"/>
            </w:r>
            <w:r w:rsidRPr="0042026E">
              <w:t xml:space="preserve"> </w:t>
            </w:r>
            <w:r w:rsidRPr="0042026E">
              <w:rPr>
                <w:rFonts w:asciiTheme="minorHAnsi" w:hAnsiTheme="minorHAnsi" w:cstheme="minorHAnsi"/>
                <w:iCs/>
              </w:rPr>
              <w:t>copierea, transcrierea literelor, silabelor, cuvintelor, unui text scurt;</w:t>
            </w:r>
          </w:p>
          <w:p w14:paraId="74959A31" w14:textId="77777777" w:rsidR="007C7B90" w:rsidRPr="0042026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42026E">
              <w:sym w:font="Symbol" w:char="F0B7"/>
            </w:r>
            <w:r w:rsidRPr="0042026E">
              <w:rPr>
                <w:lang w:val="fr-FR"/>
              </w:rPr>
              <w:t xml:space="preserve"> </w:t>
            </w:r>
            <w:r w:rsidRPr="0042026E">
              <w:rPr>
                <w:rFonts w:asciiTheme="minorHAnsi" w:hAnsiTheme="minorHAnsi" w:cstheme="minorHAnsi"/>
                <w:lang w:val="fr-FR"/>
              </w:rPr>
              <w:t>formularea răspunsurilor complete la diferite întrebări;</w:t>
            </w:r>
          </w:p>
          <w:p w14:paraId="2A49473B" w14:textId="77777777" w:rsidR="007C7B90" w:rsidRPr="0042026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42026E">
              <w:sym w:font="Symbol" w:char="F0B7"/>
            </w:r>
            <w:r w:rsidRPr="0042026E">
              <w:rPr>
                <w:lang w:val="fr-FR"/>
              </w:rPr>
              <w:t xml:space="preserve"> </w:t>
            </w:r>
            <w:r w:rsidRPr="0042026E">
              <w:rPr>
                <w:rFonts w:asciiTheme="minorHAnsi" w:hAnsiTheme="minorHAnsi" w:cstheme="minorHAnsi"/>
                <w:lang w:val="fr-FR"/>
              </w:rPr>
              <w:t>scrierea literei de mână;</w:t>
            </w:r>
          </w:p>
          <w:p w14:paraId="583E7EF8" w14:textId="77777777" w:rsidR="007C7B90" w:rsidRPr="00175F25" w:rsidRDefault="007C7B90" w:rsidP="002F2FEE">
            <w:pPr>
              <w:pStyle w:val="ListParagraph"/>
              <w:tabs>
                <w:tab w:val="left" w:pos="5529"/>
              </w:tabs>
              <w:ind w:left="644"/>
              <w:rPr>
                <w:lang w:val="fr-FR"/>
              </w:rPr>
            </w:pPr>
          </w:p>
          <w:p w14:paraId="7099D671" w14:textId="77777777" w:rsidR="007C7B90" w:rsidRPr="0031162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311625">
              <w:rPr>
                <w:rFonts w:asciiTheme="minorHAnsi" w:hAnsiTheme="minorHAnsi" w:cstheme="minorHAnsi"/>
                <w:lang w:val="fr-FR"/>
              </w:rPr>
              <w:t>recunoaşterea literelor mari şi mici, de tipar şi de mână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58C4B1E6" w14:textId="77777777" w:rsidR="007C7B90" w:rsidRPr="0031162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311625">
              <w:rPr>
                <w:rFonts w:asciiTheme="minorHAnsi" w:hAnsiTheme="minorHAnsi" w:cstheme="minorHAnsi"/>
                <w:lang w:val="fr-FR"/>
              </w:rPr>
              <w:t xml:space="preserve">exerciţii de citire </w:t>
            </w:r>
            <w:proofErr w:type="gramStart"/>
            <w:r w:rsidRPr="00311625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311625">
              <w:rPr>
                <w:rFonts w:asciiTheme="minorHAnsi" w:hAnsiTheme="minorHAnsi" w:cstheme="minorHAnsi"/>
                <w:lang w:val="fr-FR"/>
              </w:rPr>
              <w:t xml:space="preserve"> propoziţiilor folosind intonaţia adecvată;</w:t>
            </w:r>
          </w:p>
          <w:p w14:paraId="0CE9A058" w14:textId="77777777" w:rsidR="007C7B90" w:rsidRPr="0031162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311625">
              <w:rPr>
                <w:rFonts w:asciiTheme="minorHAnsi" w:hAnsiTheme="minorHAnsi" w:cstheme="minorHAnsi"/>
                <w:lang w:val="fr-FR"/>
              </w:rPr>
              <w:t xml:space="preserve">exerciţii de formulare </w:t>
            </w:r>
            <w:proofErr w:type="gramStart"/>
            <w:r w:rsidRPr="00311625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311625">
              <w:rPr>
                <w:rFonts w:asciiTheme="minorHAnsi" w:hAnsiTheme="minorHAnsi" w:cstheme="minorHAnsi"/>
                <w:lang w:val="fr-FR"/>
              </w:rPr>
              <w:t xml:space="preserve"> întrebărilor şi </w:t>
            </w:r>
            <w:r>
              <w:rPr>
                <w:rFonts w:asciiTheme="minorHAnsi" w:hAnsiTheme="minorHAnsi" w:cstheme="minorHAnsi"/>
                <w:lang w:val="fr-FR"/>
              </w:rPr>
              <w:t xml:space="preserve">a </w:t>
            </w:r>
            <w:r w:rsidRPr="00311625">
              <w:rPr>
                <w:rFonts w:asciiTheme="minorHAnsi" w:hAnsiTheme="minorHAnsi" w:cstheme="minorHAnsi"/>
                <w:lang w:val="fr-FR"/>
              </w:rPr>
              <w:t>răspunsurilor pe marginea enunţurilor citite şi a ilustraţiilor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79B916FF" w14:textId="77777777" w:rsidR="007C7B90" w:rsidRPr="0031162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311625">
              <w:rPr>
                <w:rFonts w:asciiTheme="minorHAnsi" w:hAnsiTheme="minorHAnsi" w:cstheme="minorHAnsi"/>
                <w:lang w:val="fr-FR"/>
              </w:rPr>
              <w:t>formularea unor enunțuri care explică un proverb;</w:t>
            </w:r>
          </w:p>
          <w:p w14:paraId="4CB43C55" w14:textId="77777777" w:rsidR="007C7B90" w:rsidRPr="004E0CB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lang w:val="fr-FR"/>
              </w:rPr>
              <w:t>scrierea literei de mână;</w:t>
            </w:r>
          </w:p>
          <w:p w14:paraId="397B60EC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completarea după model, cu litere de mână, </w:t>
            </w:r>
            <w:proofErr w:type="gramStart"/>
            <w:r w:rsidRPr="004E0CB8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 unor enunţuri din cuprinsul unor  invitaţii;</w:t>
            </w:r>
          </w:p>
          <w:p w14:paraId="4D42019E" w14:textId="77777777" w:rsidR="007C7B90" w:rsidRPr="00175F2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</w:p>
          <w:p w14:paraId="7844F9F7" w14:textId="77777777" w:rsidR="007C7B90" w:rsidRPr="004E0CB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4E0CB8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lang w:val="fr-FR"/>
              </w:rPr>
              <w:t>jocuri care solicită schimbul unor mesaje scrise;</w:t>
            </w:r>
          </w:p>
          <w:p w14:paraId="09366455" w14:textId="77777777" w:rsidR="007C7B90" w:rsidRPr="004E0CB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4E0CB8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scrierea unor mesaje diverse, utilizând cuvinte (propoziţii) şi simboluri/desene; </w:t>
            </w:r>
          </w:p>
          <w:p w14:paraId="06B3BE11" w14:textId="77777777" w:rsidR="007C7B90" w:rsidRPr="004E0CB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4E0CB8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prezentarea, în scris, </w:t>
            </w:r>
            <w:proofErr w:type="gramStart"/>
            <w:r w:rsidRPr="004E0CB8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 unor experienţe plăcute, amuzante, surprinzătoare, a unor fapte bune;</w:t>
            </w:r>
          </w:p>
          <w:p w14:paraId="388F3398" w14:textId="77777777" w:rsidR="007C7B90" w:rsidRPr="00AD7A5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AD7A51">
              <w:rPr>
                <w:lang w:val="fr-FR"/>
              </w:rPr>
              <w:t xml:space="preserve"> </w:t>
            </w:r>
            <w:r w:rsidRPr="00AD7A51">
              <w:rPr>
                <w:rFonts w:asciiTheme="minorHAnsi" w:hAnsiTheme="minorHAnsi" w:cstheme="minorHAnsi"/>
                <w:iCs/>
                <w:lang w:val="fr-FR"/>
              </w:rPr>
              <w:t>realizarea unui desen care corespunde subiectului textului audiat;</w:t>
            </w:r>
          </w:p>
          <w:p w14:paraId="68BB2881" w14:textId="77777777" w:rsidR="007C7B90" w:rsidRPr="00AD7A51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AD7A51">
              <w:rPr>
                <w:rFonts w:asciiTheme="minorHAnsi" w:hAnsiTheme="minorHAnsi" w:cstheme="minorHAnsi"/>
                <w:lang w:val="fr-FR"/>
              </w:rPr>
              <w:t>decodificarea mesajului încifrat în ghicitori;</w:t>
            </w:r>
          </w:p>
          <w:p w14:paraId="6F0DD858" w14:textId="77777777" w:rsidR="007C7B90" w:rsidRPr="00AD7A51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AD7A51">
              <w:rPr>
                <w:lang w:val="fr-FR"/>
              </w:rPr>
              <w:t>recunoaşterea literelor mari şi mici, de tipar şi de mână</w:t>
            </w:r>
            <w:r>
              <w:rPr>
                <w:lang w:val="fr-FR"/>
              </w:rPr>
              <w:t>;</w:t>
            </w:r>
          </w:p>
          <w:p w14:paraId="01318F00" w14:textId="77777777" w:rsidR="007C7B90" w:rsidRPr="00AD7A51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AD7A51">
              <w:rPr>
                <w:iCs/>
                <w:lang w:val="fr-FR"/>
              </w:rPr>
              <w:t xml:space="preserve">intuirea unor cuvinte însoţite </w:t>
            </w:r>
            <w:proofErr w:type="gramStart"/>
            <w:r w:rsidRPr="00AD7A51">
              <w:rPr>
                <w:iCs/>
                <w:lang w:val="fr-FR"/>
              </w:rPr>
              <w:t>de imagini</w:t>
            </w:r>
            <w:proofErr w:type="gramEnd"/>
            <w:r w:rsidRPr="00AD7A51">
              <w:rPr>
                <w:iCs/>
                <w:lang w:val="fr-FR"/>
              </w:rPr>
              <w:t xml:space="preserve"> corespunzătoare</w:t>
            </w:r>
            <w:r>
              <w:rPr>
                <w:iCs/>
                <w:lang w:val="fr-FR"/>
              </w:rPr>
              <w:t>;</w:t>
            </w:r>
          </w:p>
          <w:p w14:paraId="65479D2F" w14:textId="77777777" w:rsidR="007C7B90" w:rsidRPr="00505191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505191">
              <w:rPr>
                <w:rFonts w:asciiTheme="minorHAnsi" w:hAnsiTheme="minorHAnsi" w:cstheme="minorHAnsi"/>
                <w:iCs/>
                <w:lang w:val="fr-FR"/>
              </w:rPr>
              <w:t>despărţirea cuvintelor în silabe, numărarea silabelor unui cuvânt şi re</w:t>
            </w:r>
            <w:r>
              <w:rPr>
                <w:rFonts w:asciiTheme="minorHAnsi" w:hAnsiTheme="minorHAnsi" w:cstheme="minorHAnsi"/>
                <w:iCs/>
                <w:lang w:val="fr-FR"/>
              </w:rPr>
              <w:t>prezentarea lor prin simboluri/semne/jetoane/gesturi/</w:t>
            </w:r>
            <w:r w:rsidRPr="00505191">
              <w:rPr>
                <w:rFonts w:asciiTheme="minorHAnsi" w:hAnsiTheme="minorHAnsi" w:cstheme="minorHAnsi"/>
                <w:iCs/>
                <w:lang w:val="fr-FR"/>
              </w:rPr>
              <w:t>bătăi din palme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0765F809" w14:textId="77777777" w:rsidR="007C7B90" w:rsidRPr="00505191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505191">
              <w:rPr>
                <w:rFonts w:asciiTheme="minorHAnsi" w:hAnsiTheme="minorHAnsi" w:cstheme="minorHAnsi"/>
                <w:iCs/>
                <w:lang w:val="fr-FR"/>
              </w:rPr>
              <w:t xml:space="preserve">punerea în corespondenţă </w:t>
            </w:r>
            <w:proofErr w:type="gramStart"/>
            <w:r w:rsidRPr="00505191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505191">
              <w:rPr>
                <w:rFonts w:asciiTheme="minorHAnsi" w:hAnsiTheme="minorHAnsi" w:cstheme="minorHAnsi"/>
                <w:iCs/>
                <w:lang w:val="fr-FR"/>
              </w:rPr>
              <w:t xml:space="preserve"> imaginilor cu mesajele orale/scrise indicate; </w:t>
            </w:r>
          </w:p>
          <w:p w14:paraId="6DE915AF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fr-FR"/>
              </w:rPr>
            </w:pPr>
            <w:r>
              <w:sym w:font="Symbol" w:char="F0B7"/>
            </w:r>
            <w:r w:rsidRPr="00505191">
              <w:rPr>
                <w:lang w:val="fr-FR"/>
              </w:rPr>
              <w:t xml:space="preserve"> </w:t>
            </w:r>
            <w:r w:rsidRPr="00505191">
              <w:rPr>
                <w:rFonts w:asciiTheme="minorHAnsi" w:hAnsiTheme="minorHAnsi" w:cstheme="minorHAnsi"/>
                <w:iCs/>
                <w:lang w:val="fr-FR"/>
              </w:rPr>
              <w:t xml:space="preserve">scrierea după dictare </w:t>
            </w:r>
            <w:proofErr w:type="gramStart"/>
            <w:r w:rsidRPr="00505191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505191">
              <w:rPr>
                <w:rFonts w:asciiTheme="minorHAnsi" w:hAnsiTheme="minorHAnsi" w:cstheme="minorHAnsi"/>
                <w:iCs/>
                <w:lang w:val="fr-FR"/>
              </w:rPr>
              <w:t xml:space="preserve"> literelor, silabelor, cuvintelor, propoziţiilor din 3-5 cuvinte; </w:t>
            </w:r>
          </w:p>
          <w:p w14:paraId="21F1BF0E" w14:textId="77777777" w:rsidR="007C7B90" w:rsidRPr="00505191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selectarea unor silabe dintr-o serie de silabe date, scrise cu litere de tipar sau de mână, pentru a obţine cuvinte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23B45E4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alcătuirea şi scrierea unor enunţuri scurte, având suport vizual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6F51272" w14:textId="77777777" w:rsidR="007C7B90" w:rsidRPr="00FE0617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>adăugarea unor cuvinte/semne de punctuaţie în enunţuri eliptice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E0617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2D1785B" w14:textId="77777777" w:rsidR="007C7B90" w:rsidRPr="00505191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proofErr w:type="gramStart"/>
            <w:r w:rsidRPr="00505191">
              <w:rPr>
                <w:rFonts w:asciiTheme="minorHAnsi" w:hAnsiTheme="minorHAnsi" w:cstheme="minorHAnsi"/>
                <w:iCs/>
              </w:rPr>
              <w:t>ordonarea</w:t>
            </w:r>
            <w:proofErr w:type="gramEnd"/>
            <w:r w:rsidRPr="00505191">
              <w:rPr>
                <w:rFonts w:asciiTheme="minorHAnsi" w:hAnsiTheme="minorHAnsi" w:cstheme="minorHAnsi"/>
                <w:iCs/>
              </w:rPr>
              <w:t xml:space="preserve"> cuvintelor care formează un enunţ şi scrierea acestuia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  <w:p w14:paraId="790305D5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403C73A" w14:textId="77777777" w:rsidR="007C7B90" w:rsidRPr="004D4980" w:rsidRDefault="007C7B90" w:rsidP="002F2FEE">
            <w:pPr>
              <w:jc w:val="both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FE9F8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63A3B36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14434F">
              <w:rPr>
                <w:b/>
                <w:sz w:val="20"/>
                <w:szCs w:val="20"/>
              </w:rPr>
              <w:t>2</w:t>
            </w:r>
          </w:p>
          <w:p w14:paraId="02FE3933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DE4FDF1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4EEEB09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CBB72A3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E29C42A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35736C8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3DD60FD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EDE8494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9910439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B5BCC1B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3BB21A00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A9C44F2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80DD4AE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5A4C5BD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D42DC24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9045448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62203BC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1F5F1E7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14434F">
              <w:rPr>
                <w:b/>
                <w:sz w:val="20"/>
                <w:szCs w:val="20"/>
              </w:rPr>
              <w:t>2</w:t>
            </w:r>
          </w:p>
          <w:p w14:paraId="334E0402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2FC9971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F97604A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D55C15D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DE7D564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1F2378B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4499DA5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731AE17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7F07874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F49DAA7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F55EA58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E0C1C37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14434F">
              <w:rPr>
                <w:b/>
                <w:sz w:val="20"/>
                <w:szCs w:val="20"/>
              </w:rPr>
              <w:t>1</w:t>
            </w:r>
          </w:p>
          <w:p w14:paraId="41A359B3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2B4FB33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4159ED4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C7B19E9" w14:textId="77777777" w:rsidR="007C7B90" w:rsidRPr="0014434F" w:rsidRDefault="007C7B90" w:rsidP="002F2FEE">
            <w:pPr>
              <w:rPr>
                <w:b/>
                <w:sz w:val="20"/>
                <w:szCs w:val="20"/>
              </w:rPr>
            </w:pPr>
          </w:p>
          <w:p w14:paraId="099DD2E5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6B0471A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3A474DB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723C92E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2E9B876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14434F">
              <w:rPr>
                <w:b/>
                <w:sz w:val="20"/>
                <w:szCs w:val="20"/>
              </w:rPr>
              <w:t>2</w:t>
            </w:r>
          </w:p>
          <w:p w14:paraId="1B565D0A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B3BF7C3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69CD759" w14:textId="77777777" w:rsidR="007C7B90" w:rsidRPr="0014434F" w:rsidRDefault="007C7B90" w:rsidP="002F2FEE">
            <w:pPr>
              <w:rPr>
                <w:b/>
                <w:sz w:val="20"/>
                <w:szCs w:val="20"/>
              </w:rPr>
            </w:pPr>
          </w:p>
          <w:p w14:paraId="69FE2D33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718DC63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FCB9A27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0E5C25A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95DDE06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11B523C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02EC1A1" w14:textId="77777777" w:rsidR="007C7B90" w:rsidRPr="0014434F" w:rsidRDefault="007C7B90" w:rsidP="002F2FEE">
            <w:pPr>
              <w:rPr>
                <w:b/>
                <w:sz w:val="20"/>
                <w:szCs w:val="20"/>
              </w:rPr>
            </w:pPr>
          </w:p>
          <w:p w14:paraId="4CC724AA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ED66C3F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5303623C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3DC7E39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CE33628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3A19A7D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9B06DEC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075DFA2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5112F15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F47FB51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7811F3B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F97D4E1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ECE894B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475B5A5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2C66C02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12A664F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14434F">
              <w:rPr>
                <w:b/>
                <w:sz w:val="20"/>
                <w:szCs w:val="20"/>
              </w:rPr>
              <w:t>2</w:t>
            </w:r>
          </w:p>
          <w:p w14:paraId="02A3DFE3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3D0AC41" w14:textId="77777777" w:rsidR="007C7B90" w:rsidRPr="0014434F" w:rsidRDefault="007C7B90" w:rsidP="002F2FEE">
            <w:pPr>
              <w:rPr>
                <w:b/>
                <w:sz w:val="20"/>
                <w:szCs w:val="20"/>
              </w:rPr>
            </w:pPr>
          </w:p>
          <w:p w14:paraId="576D1A92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FA14588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8F53ADD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2DFFC90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5E8F6B4" w14:textId="77777777" w:rsidR="007C7B90" w:rsidRPr="0014434F" w:rsidRDefault="007C7B90" w:rsidP="002F2FEE">
            <w:pPr>
              <w:rPr>
                <w:b/>
                <w:sz w:val="20"/>
                <w:szCs w:val="20"/>
              </w:rPr>
            </w:pPr>
          </w:p>
          <w:p w14:paraId="654D41C9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FE1B986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1972D08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FA78690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8E2297D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75E7ED2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14434F">
              <w:rPr>
                <w:b/>
                <w:sz w:val="20"/>
                <w:szCs w:val="20"/>
              </w:rPr>
              <w:t>2</w:t>
            </w:r>
          </w:p>
          <w:p w14:paraId="0F341309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BCB0474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676BB39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3F92E74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978138C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E92C1EB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F2628F8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5FE6858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BF5BEED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DAA6475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CDCDEF5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06219A0" w14:textId="77777777" w:rsidR="007C7B90" w:rsidRPr="0014434F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14434F">
              <w:rPr>
                <w:b/>
                <w:sz w:val="20"/>
                <w:szCs w:val="20"/>
              </w:rPr>
              <w:t>1</w:t>
            </w:r>
          </w:p>
          <w:p w14:paraId="1E7DC094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951C31C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0B6DEBE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28BE321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B956D75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E95271A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B09E531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5AA4CFD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15844A0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24D893E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396BE34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90BB0F4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0902EE0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662FD9F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EA8AA15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791C1FF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DCC095C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78FF154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5829F45D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C906D40" w14:textId="77777777" w:rsidR="007C7B90" w:rsidRPr="00E852E3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5F21F0">
              <w:rPr>
                <w:b/>
                <w:bCs/>
                <w:i/>
              </w:rPr>
              <w:t>a.</w:t>
            </w:r>
            <w:r>
              <w:rPr>
                <w:b/>
                <w:bCs/>
                <w:i/>
              </w:rPr>
              <w:t xml:space="preserve"> </w:t>
            </w:r>
            <w:r w:rsidRPr="005F21F0">
              <w:rPr>
                <w:b/>
                <w:bCs/>
                <w:i/>
              </w:rPr>
              <w:t>materiale</w:t>
            </w:r>
            <w:r w:rsidRPr="00E852E3">
              <w:rPr>
                <w:b/>
                <w:bCs/>
              </w:rPr>
              <w:t>:</w:t>
            </w:r>
          </w:p>
          <w:p w14:paraId="2BBC0572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manualul,</w:t>
            </w:r>
          </w:p>
          <w:p w14:paraId="6729AE0B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caietul elevului,</w:t>
            </w:r>
          </w:p>
          <w:p w14:paraId="4506CEB6" w14:textId="77777777" w:rsidR="007C7B90" w:rsidRPr="004E0CB8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E0CB8">
              <w:rPr>
                <w:lang w:val="fr-FR"/>
              </w:rPr>
              <w:t>instrumente de scris/colorat,</w:t>
            </w:r>
          </w:p>
          <w:p w14:paraId="3134F97B" w14:textId="77777777" w:rsidR="007C7B90" w:rsidRPr="004E0CB8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E0CB8">
              <w:rPr>
                <w:lang w:val="fr-FR"/>
              </w:rPr>
              <w:t xml:space="preserve">fişe </w:t>
            </w:r>
            <w:proofErr w:type="gramStart"/>
            <w:r w:rsidRPr="004E0CB8">
              <w:rPr>
                <w:lang w:val="fr-FR"/>
              </w:rPr>
              <w:t>de activitate</w:t>
            </w:r>
            <w:proofErr w:type="gramEnd"/>
            <w:r w:rsidRPr="004E0CB8">
              <w:rPr>
                <w:lang w:val="fr-FR"/>
              </w:rPr>
              <w:t>,</w:t>
            </w:r>
          </w:p>
          <w:p w14:paraId="5853A399" w14:textId="77777777" w:rsidR="007C7B90" w:rsidRPr="004E0CB8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E0CB8">
              <w:rPr>
                <w:lang w:val="fr-FR"/>
              </w:rPr>
              <w:t>hârtie colorată.</w:t>
            </w:r>
          </w:p>
          <w:p w14:paraId="1BB7FC1A" w14:textId="77777777" w:rsidR="007C7B90" w:rsidRPr="004E0CB8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7C4F2AE9" w14:textId="77777777" w:rsidR="007C7B90" w:rsidRPr="004E0CB8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4E0CB8">
              <w:rPr>
                <w:b/>
                <w:bCs/>
                <w:i/>
                <w:lang w:val="fr-FR"/>
              </w:rPr>
              <w:t>b. procedurale</w:t>
            </w:r>
            <w:r w:rsidRPr="004E0CB8">
              <w:rPr>
                <w:b/>
                <w:bCs/>
                <w:lang w:val="fr-FR"/>
              </w:rPr>
              <w:t>:</w:t>
            </w:r>
          </w:p>
          <w:p w14:paraId="042E3910" w14:textId="77777777" w:rsidR="007C7B90" w:rsidRPr="004E0CB8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E0CB8">
              <w:rPr>
                <w:lang w:val="fr-FR"/>
              </w:rPr>
              <w:t>metoda globală, conversaţia,</w:t>
            </w:r>
            <w:r w:rsidRPr="004E0CB8">
              <w:rPr>
                <w:b/>
                <w:lang w:val="fr-FR"/>
              </w:rPr>
              <w:t xml:space="preserve"> </w:t>
            </w:r>
            <w:r w:rsidRPr="004E0CB8">
              <w:rPr>
                <w:lang w:val="fr-FR"/>
              </w:rPr>
              <w:t>metoda fonetică analitico-sintetică,</w:t>
            </w:r>
          </w:p>
          <w:p w14:paraId="7C4FDD92" w14:textId="77777777" w:rsidR="007C7B90" w:rsidRPr="004E0CB8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E0CB8">
              <w:rPr>
                <w:lang w:val="fr-FR"/>
              </w:rPr>
              <w:t>explicaţia,</w:t>
            </w:r>
          </w:p>
          <w:p w14:paraId="1EF4242D" w14:textId="77777777" w:rsidR="007C7B90" w:rsidRPr="004E0CB8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E0CB8">
              <w:rPr>
                <w:lang w:val="fr-FR"/>
              </w:rPr>
              <w:t xml:space="preserve">exerciţiul, </w:t>
            </w:r>
          </w:p>
          <w:p w14:paraId="171C88D3" w14:textId="77777777" w:rsidR="007C7B90" w:rsidRPr="0014434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14434F">
              <w:rPr>
                <w:lang w:val="fr-FR"/>
              </w:rPr>
              <w:t>problematizarea</w:t>
            </w:r>
          </w:p>
          <w:p w14:paraId="3CB9BC27" w14:textId="77777777" w:rsidR="007C7B90" w:rsidRPr="0014434F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  <w:r w:rsidRPr="0014434F">
              <w:rPr>
                <w:bCs/>
                <w:lang w:val="fr-FR"/>
              </w:rPr>
              <w:t>jocul didactic.</w:t>
            </w:r>
          </w:p>
          <w:p w14:paraId="3C73F22B" w14:textId="77777777" w:rsidR="007C7B90" w:rsidRPr="0014434F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</w:p>
          <w:p w14:paraId="471E38D5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6D771BB8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0D6F419B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0034902F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7B8C0960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4650B1D2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20C29697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6417D567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0162B341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42836821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463E9793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6A49C2AF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2ABE9D13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6D9CB226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2F6B4A40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420C4933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6C60FC19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5FB42B5D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1DF0785D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2D4638A4" w14:textId="77777777" w:rsidR="007C7B90" w:rsidRPr="0014434F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</w:p>
          <w:p w14:paraId="79F7AF89" w14:textId="77777777" w:rsidR="007C7B90" w:rsidRPr="0014434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14434F">
              <w:rPr>
                <w:b/>
                <w:i/>
                <w:lang w:val="fr-FR"/>
              </w:rPr>
              <w:t xml:space="preserve">c. forme de organizare </w:t>
            </w:r>
            <w:proofErr w:type="gramStart"/>
            <w:r w:rsidRPr="0014434F">
              <w:rPr>
                <w:b/>
                <w:i/>
                <w:lang w:val="fr-FR"/>
              </w:rPr>
              <w:t>a</w:t>
            </w:r>
            <w:proofErr w:type="gramEnd"/>
            <w:r w:rsidRPr="0014434F">
              <w:rPr>
                <w:b/>
                <w:i/>
                <w:lang w:val="fr-FR"/>
              </w:rPr>
              <w:t xml:space="preserve"> colectivului</w:t>
            </w:r>
            <w:r w:rsidRPr="0014434F">
              <w:rPr>
                <w:b/>
                <w:lang w:val="fr-FR"/>
              </w:rPr>
              <w:t xml:space="preserve">: </w:t>
            </w:r>
            <w:r w:rsidRPr="0014434F">
              <w:rPr>
                <w:lang w:val="fr-FR"/>
              </w:rPr>
              <w:t>activitate frontală, activitate individuală</w:t>
            </w:r>
            <w:r w:rsidRPr="0014434F">
              <w:rPr>
                <w:b/>
                <w:lang w:val="fr-FR"/>
              </w:rPr>
              <w:t xml:space="preserve">, </w:t>
            </w:r>
            <w:r w:rsidRPr="0014434F">
              <w:rPr>
                <w:lang w:val="fr-FR"/>
              </w:rPr>
              <w:t>activitate în grup, activitate în perechi, activitate în echipe/atelier.</w:t>
            </w:r>
          </w:p>
          <w:p w14:paraId="2E16114F" w14:textId="77777777" w:rsidR="007C7B90" w:rsidRPr="00E852E3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5F21F0">
              <w:rPr>
                <w:b/>
                <w:bCs/>
                <w:i/>
              </w:rPr>
              <w:t>a.</w:t>
            </w:r>
            <w:r>
              <w:rPr>
                <w:b/>
                <w:bCs/>
                <w:i/>
              </w:rPr>
              <w:t xml:space="preserve"> </w:t>
            </w:r>
            <w:r w:rsidRPr="005F21F0">
              <w:rPr>
                <w:b/>
                <w:bCs/>
                <w:i/>
              </w:rPr>
              <w:t>materiale</w:t>
            </w:r>
            <w:r w:rsidRPr="00E852E3">
              <w:rPr>
                <w:b/>
                <w:bCs/>
              </w:rPr>
              <w:t>:</w:t>
            </w:r>
          </w:p>
          <w:p w14:paraId="1FA2C4F7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manualul,</w:t>
            </w:r>
          </w:p>
          <w:p w14:paraId="426AF339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caietul elevului,</w:t>
            </w:r>
          </w:p>
          <w:p w14:paraId="1C01B417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instrumente de scris/colorat,</w:t>
            </w:r>
          </w:p>
          <w:p w14:paraId="08669CCB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fişe </w:t>
            </w:r>
            <w:proofErr w:type="gramStart"/>
            <w:r w:rsidRPr="00FE0617">
              <w:rPr>
                <w:lang w:val="fr-FR"/>
              </w:rPr>
              <w:t>de activitate</w:t>
            </w:r>
            <w:proofErr w:type="gramEnd"/>
            <w:r w:rsidRPr="00FE0617">
              <w:rPr>
                <w:lang w:val="fr-FR"/>
              </w:rPr>
              <w:t>,</w:t>
            </w:r>
          </w:p>
          <w:p w14:paraId="6399C154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rPr>
                <w:lang w:val="fr-FR"/>
              </w:rPr>
              <w:t xml:space="preserve">hârtie colorată. </w:t>
            </w:r>
          </w:p>
          <w:p w14:paraId="1C9AAC74" w14:textId="77777777" w:rsidR="007C7B90" w:rsidRPr="005723C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74D6980F" w14:textId="77777777" w:rsidR="007C7B90" w:rsidRPr="00D46ABE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D46ABE">
              <w:rPr>
                <w:b/>
                <w:bCs/>
                <w:i/>
              </w:rPr>
              <w:t>b.</w:t>
            </w:r>
            <w:r>
              <w:rPr>
                <w:b/>
                <w:bCs/>
                <w:i/>
              </w:rPr>
              <w:t xml:space="preserve"> </w:t>
            </w:r>
            <w:r w:rsidRPr="00D46ABE">
              <w:rPr>
                <w:b/>
                <w:bCs/>
                <w:i/>
              </w:rPr>
              <w:t>procedurale</w:t>
            </w:r>
            <w:r w:rsidRPr="00D46ABE">
              <w:rPr>
                <w:b/>
                <w:bCs/>
              </w:rPr>
              <w:t>:</w:t>
            </w:r>
          </w:p>
          <w:p w14:paraId="679460F2" w14:textId="77777777" w:rsidR="007C7B90" w:rsidRPr="00D46ABE" w:rsidRDefault="007C7B90" w:rsidP="002F2FEE">
            <w:pPr>
              <w:tabs>
                <w:tab w:val="left" w:pos="5529"/>
              </w:tabs>
            </w:pPr>
            <w:r w:rsidRPr="00D46ABE">
              <w:t>metoda globală, conversaţia,</w:t>
            </w:r>
            <w:r w:rsidRPr="00D46ABE">
              <w:rPr>
                <w:b/>
              </w:rPr>
              <w:t xml:space="preserve"> </w:t>
            </w:r>
            <w:r w:rsidRPr="00D46ABE">
              <w:t>metoda fonetică analitico-sintetică,</w:t>
            </w:r>
          </w:p>
          <w:p w14:paraId="42581A87" w14:textId="77777777" w:rsidR="007C7B90" w:rsidRPr="00B76966" w:rsidRDefault="007C7B90" w:rsidP="002F2FEE">
            <w:pPr>
              <w:tabs>
                <w:tab w:val="left" w:pos="5529"/>
              </w:tabs>
            </w:pPr>
            <w:r w:rsidRPr="00B76966">
              <w:t>explicaţia,</w:t>
            </w:r>
          </w:p>
          <w:p w14:paraId="48FE7520" w14:textId="77777777" w:rsidR="007C7B90" w:rsidRPr="00B76966" w:rsidRDefault="007C7B90" w:rsidP="002F2FEE">
            <w:pPr>
              <w:tabs>
                <w:tab w:val="left" w:pos="5529"/>
              </w:tabs>
            </w:pPr>
            <w:r w:rsidRPr="00B76966">
              <w:t xml:space="preserve">exerciţiul, </w:t>
            </w:r>
          </w:p>
          <w:p w14:paraId="64E01C6C" w14:textId="77777777" w:rsidR="007C7B90" w:rsidRPr="00B76966" w:rsidRDefault="007C7B90" w:rsidP="002F2FEE">
            <w:pPr>
              <w:tabs>
                <w:tab w:val="left" w:pos="5529"/>
              </w:tabs>
            </w:pPr>
            <w:r w:rsidRPr="00B76966">
              <w:t>problematizarea</w:t>
            </w:r>
          </w:p>
          <w:p w14:paraId="04AF463C" w14:textId="77777777" w:rsidR="007C7B90" w:rsidRPr="00B76966" w:rsidRDefault="007C7B90" w:rsidP="002F2FEE">
            <w:pPr>
              <w:tabs>
                <w:tab w:val="left" w:pos="5529"/>
              </w:tabs>
              <w:rPr>
                <w:bCs/>
              </w:rPr>
            </w:pPr>
            <w:proofErr w:type="gramStart"/>
            <w:r w:rsidRPr="00B76966">
              <w:rPr>
                <w:bCs/>
              </w:rPr>
              <w:t>jocul</w:t>
            </w:r>
            <w:proofErr w:type="gramEnd"/>
            <w:r w:rsidRPr="00B76966">
              <w:rPr>
                <w:bCs/>
              </w:rPr>
              <w:t xml:space="preserve"> didactic.</w:t>
            </w:r>
          </w:p>
          <w:p w14:paraId="53262DF5" w14:textId="77777777" w:rsidR="007C7B90" w:rsidRPr="0014434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14434F">
              <w:rPr>
                <w:b/>
                <w:i/>
                <w:lang w:val="fr-FR"/>
              </w:rPr>
              <w:t xml:space="preserve">c. forme de organizare </w:t>
            </w:r>
            <w:proofErr w:type="gramStart"/>
            <w:r w:rsidRPr="0014434F">
              <w:rPr>
                <w:b/>
                <w:i/>
                <w:lang w:val="fr-FR"/>
              </w:rPr>
              <w:t>a</w:t>
            </w:r>
            <w:proofErr w:type="gramEnd"/>
            <w:r w:rsidRPr="0014434F">
              <w:rPr>
                <w:b/>
                <w:i/>
                <w:lang w:val="fr-FR"/>
              </w:rPr>
              <w:t xml:space="preserve"> colectivului</w:t>
            </w:r>
            <w:r w:rsidRPr="0014434F">
              <w:rPr>
                <w:b/>
                <w:lang w:val="fr-FR"/>
              </w:rPr>
              <w:t xml:space="preserve">: </w:t>
            </w:r>
            <w:r w:rsidRPr="0014434F">
              <w:rPr>
                <w:lang w:val="fr-FR"/>
              </w:rPr>
              <w:t>activitate frontală, activitate individuală</w:t>
            </w:r>
            <w:r w:rsidRPr="0014434F">
              <w:rPr>
                <w:b/>
                <w:lang w:val="fr-FR"/>
              </w:rPr>
              <w:t xml:space="preserve">, </w:t>
            </w:r>
            <w:r w:rsidRPr="0014434F">
              <w:rPr>
                <w:lang w:val="fr-FR"/>
              </w:rPr>
              <w:t>activitate în grup, activitate în perechi, activitate în echipe/atelier.</w:t>
            </w:r>
          </w:p>
          <w:p w14:paraId="7ABDF8C0" w14:textId="77777777" w:rsidR="007C7B90" w:rsidRPr="0014434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64FCDB67" w14:textId="77777777" w:rsidR="007C7B90" w:rsidRPr="0014434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5379EFC9" w14:textId="77777777" w:rsidR="007C7B90" w:rsidRPr="0014434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07F0C50B" w14:textId="77777777" w:rsidR="007C7B90" w:rsidRPr="0014434F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FR"/>
              </w:rPr>
            </w:pPr>
          </w:p>
          <w:p w14:paraId="3AC3F45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A82649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7589472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C43B2BB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3C2C773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10E562A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B07527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2F2EA2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C0ECFD5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F48189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BE4163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835597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1B6962F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24AC3C0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7E879FC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40A4B5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9F9611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F0E54F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3DE8EF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C1FE15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E149C3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7BB0E5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E21868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731E27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FCA0D1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56593C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4E34AB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EB6B10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1B3977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1C5A1C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5DCB71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F69F9F3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FA6C96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C884982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378CDB4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6C78452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D031143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59BA147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52B05DB1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307332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6434A6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E8ADB7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013247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96B1CA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D38408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210B53D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605CD8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7AADBA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0B9A28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C9D27D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40DC37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F11533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6B2901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B4FA3A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945B52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24271D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A16A14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134BAB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EEAD2B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1A3B6F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0ADEF0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BB7B13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1166460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3155EBD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05E0446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7AD627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1A80FE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777F1FB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5F8AFFD3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7285331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B05F9B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F49747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004C4E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201BD8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7D1FE4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E14AFC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AA831C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18B240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1F2980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2BF432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E80C7C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D7CDA2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9C9371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7529CE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75960C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AE32BA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80E92B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21E4ECB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shd w:val="clear" w:color="auto" w:fill="FFFFFF" w:themeFill="background1"/>
          </w:tcPr>
          <w:p w14:paraId="1FC187F5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</w:tcBorders>
            <w:shd w:val="clear" w:color="auto" w:fill="FFFFFF" w:themeFill="background1"/>
          </w:tcPr>
          <w:p w14:paraId="5E897D0C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5B8F144B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63644B8B" w14:textId="77777777" w:rsidR="007C7B90" w:rsidRDefault="007C7B90" w:rsidP="00EF0907">
      <w:pPr>
        <w:jc w:val="both"/>
      </w:pPr>
    </w:p>
    <w:p w14:paraId="19B31101" w14:textId="77777777" w:rsidR="007C7B90" w:rsidRDefault="007C7B90" w:rsidP="00EF0907">
      <w:pPr>
        <w:jc w:val="both"/>
      </w:pPr>
    </w:p>
    <w:p w14:paraId="05A0105C" w14:textId="77777777" w:rsidR="007C7B90" w:rsidRDefault="007C7B90" w:rsidP="00EF0907">
      <w:pPr>
        <w:jc w:val="both"/>
      </w:pPr>
    </w:p>
    <w:p w14:paraId="68A0475A" w14:textId="77777777" w:rsidR="007C7B90" w:rsidRDefault="007C7B90" w:rsidP="00EF0907">
      <w:pPr>
        <w:jc w:val="both"/>
      </w:pPr>
    </w:p>
    <w:p w14:paraId="67DE2ECB" w14:textId="77777777" w:rsidR="007C7B90" w:rsidRDefault="007C7B90" w:rsidP="00EF0907">
      <w:pPr>
        <w:jc w:val="both"/>
      </w:pPr>
    </w:p>
    <w:p w14:paraId="466F06CB" w14:textId="77777777" w:rsidR="007C7B90" w:rsidRPr="00581791" w:rsidRDefault="007C7B90" w:rsidP="007C7B90">
      <w:pPr>
        <w:rPr>
          <w:b/>
          <w:color w:val="FF0000"/>
        </w:rPr>
      </w:pPr>
      <w:r>
        <w:rPr>
          <w:b/>
        </w:rPr>
        <w:t>UNITATEA IX</w:t>
      </w:r>
      <w:r w:rsidRPr="00C4624B">
        <w:rPr>
          <w:b/>
        </w:rPr>
        <w:t>:</w:t>
      </w:r>
      <w:r>
        <w:rPr>
          <w:b/>
          <w:color w:val="FF0000"/>
        </w:rPr>
        <w:t xml:space="preserve"> POVEȘTI ADEVĂRATE</w:t>
      </w:r>
    </w:p>
    <w:p w14:paraId="2C646607" w14:textId="77777777" w:rsidR="007C7B90" w:rsidRPr="00675D78" w:rsidRDefault="007C7B90" w:rsidP="007C7B90">
      <w:pPr>
        <w:rPr>
          <w:color w:val="FF0000"/>
        </w:rPr>
      </w:pPr>
      <w:r w:rsidRPr="00675D78">
        <w:t xml:space="preserve">Număr ore: </w:t>
      </w:r>
      <w:r w:rsidRPr="00675D78">
        <w:rPr>
          <w:b/>
          <w:color w:val="FF0000"/>
        </w:rPr>
        <w:t>1</w:t>
      </w:r>
      <w:r>
        <w:rPr>
          <w:b/>
          <w:color w:val="FF0000"/>
        </w:rPr>
        <w:t>7</w:t>
      </w:r>
      <w:r w:rsidRPr="00675D78">
        <w:rPr>
          <w:b/>
          <w:color w:val="FF0000"/>
        </w:rPr>
        <w:t xml:space="preserve"> ore</w:t>
      </w:r>
    </w:p>
    <w:p w14:paraId="22AAD60A" w14:textId="77777777" w:rsidR="007C7B90" w:rsidRPr="00EE5464" w:rsidRDefault="007C7B90" w:rsidP="007C7B90">
      <w:r w:rsidRPr="00675D78">
        <w:t xml:space="preserve">Perioada: </w:t>
      </w:r>
      <w:r>
        <w:rPr>
          <w:b/>
        </w:rPr>
        <w:t xml:space="preserve">S </w:t>
      </w:r>
      <w:r w:rsidRPr="00675D78">
        <w:rPr>
          <w:b/>
        </w:rPr>
        <w:t>XX</w:t>
      </w:r>
      <w:r>
        <w:rPr>
          <w:b/>
        </w:rPr>
        <w:t>IV</w:t>
      </w:r>
      <w:r w:rsidRPr="00675D78">
        <w:rPr>
          <w:b/>
        </w:rPr>
        <w:t>- XXVI</w:t>
      </w:r>
    </w:p>
    <w:tbl>
      <w:tblPr>
        <w:tblStyle w:val="TableGrid"/>
        <w:tblW w:w="178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993"/>
        <w:gridCol w:w="8220"/>
        <w:gridCol w:w="567"/>
        <w:gridCol w:w="1703"/>
        <w:gridCol w:w="1552"/>
        <w:gridCol w:w="7"/>
        <w:gridCol w:w="567"/>
        <w:gridCol w:w="1366"/>
        <w:gridCol w:w="569"/>
      </w:tblGrid>
      <w:tr w:rsidR="007C7B90" w14:paraId="7418B6A3" w14:textId="77777777" w:rsidTr="002F2FEE">
        <w:trPr>
          <w:gridAfter w:val="2"/>
          <w:wAfter w:w="1935" w:type="dxa"/>
          <w:trHeight w:val="620"/>
        </w:trPr>
        <w:tc>
          <w:tcPr>
            <w:tcW w:w="2267" w:type="dxa"/>
            <w:shd w:val="clear" w:color="auto" w:fill="DAEEF3" w:themeFill="accent5" w:themeFillTint="33"/>
            <w:vAlign w:val="center"/>
          </w:tcPr>
          <w:p w14:paraId="0EE1F9A7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CONŢINUTURI</w:t>
            </w:r>
          </w:p>
          <w:p w14:paraId="0E33421B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- DETALIERI-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5F7BAF64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COMPETENŢE</w:t>
            </w:r>
          </w:p>
        </w:tc>
        <w:tc>
          <w:tcPr>
            <w:tcW w:w="8220" w:type="dxa"/>
            <w:shd w:val="clear" w:color="auto" w:fill="DAEEF3" w:themeFill="accent5" w:themeFillTint="33"/>
            <w:vAlign w:val="center"/>
          </w:tcPr>
          <w:p w14:paraId="2704884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ACTIVITĂŢI DE ÎNVĂŢARE</w:t>
            </w:r>
          </w:p>
          <w:p w14:paraId="73EC529F" w14:textId="77777777" w:rsidR="007C7B90" w:rsidRPr="004D4980" w:rsidRDefault="007C7B90" w:rsidP="002F2FEE">
            <w:pPr>
              <w:tabs>
                <w:tab w:val="left" w:pos="2220"/>
                <w:tab w:val="center" w:pos="4002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- SUGESTII-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4C2A874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NR.</w:t>
            </w:r>
          </w:p>
          <w:p w14:paraId="1693E597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13BA6">
              <w:rPr>
                <w:b/>
                <w:color w:val="17365D" w:themeColor="text2" w:themeShade="BF"/>
                <w:sz w:val="16"/>
                <w:szCs w:val="20"/>
              </w:rPr>
              <w:t>ORE</w:t>
            </w:r>
          </w:p>
        </w:tc>
        <w:tc>
          <w:tcPr>
            <w:tcW w:w="1703" w:type="dxa"/>
            <w:shd w:val="clear" w:color="auto" w:fill="DAEEF3" w:themeFill="accent5" w:themeFillTint="33"/>
            <w:vAlign w:val="center"/>
          </w:tcPr>
          <w:p w14:paraId="42DB99F0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DATA</w:t>
            </w:r>
          </w:p>
          <w:p w14:paraId="7DAD5BFC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RESURSE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7EAEBD8A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EVALUARE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10AA660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16"/>
                <w:szCs w:val="20"/>
              </w:rPr>
              <w:t>OBS</w:t>
            </w:r>
          </w:p>
        </w:tc>
      </w:tr>
      <w:tr w:rsidR="007C7B90" w14:paraId="17AF1FD2" w14:textId="77777777" w:rsidTr="002F2FEE">
        <w:trPr>
          <w:trHeight w:val="234"/>
        </w:trPr>
        <w:tc>
          <w:tcPr>
            <w:tcW w:w="2267" w:type="dxa"/>
            <w:shd w:val="clear" w:color="auto" w:fill="FFFFFF" w:themeFill="background1"/>
          </w:tcPr>
          <w:p w14:paraId="73238FD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3651F210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14:paraId="00C02A41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6721BC4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</w:tcPr>
          <w:p w14:paraId="1441DB20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552" w:type="dxa"/>
            <w:shd w:val="clear" w:color="auto" w:fill="FFFFFF" w:themeFill="background1"/>
          </w:tcPr>
          <w:p w14:paraId="3D8010F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14:paraId="7517083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A2892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569" w:type="dxa"/>
            <w:shd w:val="clear" w:color="auto" w:fill="FFFFFF" w:themeFill="background1"/>
          </w:tcPr>
          <w:p w14:paraId="6973B9E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</w:p>
        </w:tc>
      </w:tr>
      <w:tr w:rsidR="007C7B90" w14:paraId="613C131F" w14:textId="77777777" w:rsidTr="002F2FEE">
        <w:trPr>
          <w:trHeight w:val="234"/>
        </w:trPr>
        <w:tc>
          <w:tcPr>
            <w:tcW w:w="2267" w:type="dxa"/>
            <w:shd w:val="clear" w:color="auto" w:fill="FFFFFF" w:themeFill="background1"/>
          </w:tcPr>
          <w:p w14:paraId="34647369" w14:textId="77777777" w:rsidR="007C7B90" w:rsidRPr="007D6CC3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7D6CC3">
              <w:rPr>
                <w:rFonts w:asciiTheme="minorHAnsi" w:hAnsiTheme="minorHAnsi" w:cstheme="minorHAnsi"/>
                <w:b/>
                <w:lang w:val="fr-FR"/>
              </w:rPr>
              <w:t xml:space="preserve">Grupul de litere </w:t>
            </w:r>
            <w:r w:rsidRPr="007D6CC3">
              <w:rPr>
                <w:rFonts w:asciiTheme="minorHAnsi" w:hAnsiTheme="minorHAnsi" w:cstheme="minorHAnsi"/>
                <w:b/>
                <w:color w:val="FF0000"/>
                <w:lang w:val="fr-FR"/>
              </w:rPr>
              <w:t>chi</w:t>
            </w:r>
            <w:r w:rsidRPr="007D6CC3">
              <w:rPr>
                <w:rFonts w:asciiTheme="minorHAnsi" w:hAnsiTheme="minorHAnsi" w:cstheme="minorHAnsi"/>
                <w:b/>
                <w:lang w:val="fr-FR"/>
              </w:rPr>
              <w:t>.</w:t>
            </w:r>
          </w:p>
          <w:p w14:paraId="0CAC5EDC" w14:textId="77777777" w:rsidR="007C7B90" w:rsidRPr="007D6CC3" w:rsidRDefault="007C7B90" w:rsidP="002F2FEE">
            <w:pPr>
              <w:rPr>
                <w:rFonts w:asciiTheme="minorHAnsi" w:hAnsiTheme="minorHAnsi" w:cstheme="minorHAnsi"/>
                <w:i/>
                <w:lang w:val="fr-FR"/>
              </w:rPr>
            </w:pPr>
            <w:r w:rsidRPr="007D6CC3">
              <w:rPr>
                <w:rFonts w:asciiTheme="minorHAnsi" w:hAnsiTheme="minorHAnsi" w:cstheme="minorHAnsi"/>
                <w:b/>
                <w:i/>
                <w:lang w:val="fr-FR"/>
              </w:rPr>
              <w:t>Strămoșii noștri</w:t>
            </w:r>
            <w:r>
              <w:rPr>
                <w:rFonts w:asciiTheme="minorHAnsi" w:hAnsiTheme="minorHAnsi" w:cstheme="minorHAnsi"/>
                <w:b/>
                <w:i/>
                <w:lang w:val="fr-FR"/>
              </w:rPr>
              <w:t>.</w:t>
            </w:r>
          </w:p>
          <w:p w14:paraId="4BBFDDFC" w14:textId="77777777" w:rsidR="007C7B90" w:rsidRPr="007D6CC3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4E0CB8">
              <w:rPr>
                <w:rFonts w:asciiTheme="minorHAnsi" w:hAnsiTheme="minorHAnsi" w:cstheme="minorHAnsi"/>
              </w:rPr>
              <w:t xml:space="preserve">Ortografierea corectă a cuvintelor care contin grupul </w:t>
            </w:r>
            <w:r w:rsidRPr="004E0CB8">
              <w:rPr>
                <w:rFonts w:asciiTheme="minorHAnsi" w:hAnsiTheme="minorHAnsi" w:cstheme="minorHAnsi"/>
                <w:b/>
              </w:rPr>
              <w:t>chi</w:t>
            </w:r>
            <w:r w:rsidRPr="004E0CB8">
              <w:rPr>
                <w:rFonts w:asciiTheme="minorHAnsi" w:hAnsiTheme="minorHAnsi" w:cstheme="minorHAnsi"/>
              </w:rPr>
              <w:t xml:space="preserve">. </w:t>
            </w:r>
            <w:r w:rsidRPr="007D6CC3">
              <w:rPr>
                <w:rFonts w:asciiTheme="minorHAnsi" w:hAnsiTheme="minorHAnsi" w:cstheme="minorHAnsi"/>
                <w:lang w:val="fr-FR"/>
              </w:rPr>
              <w:t>Descrierea unei persoane.</w:t>
            </w:r>
          </w:p>
          <w:p w14:paraId="1AB3F201" w14:textId="77777777" w:rsidR="007C7B90" w:rsidRPr="007D6CC3" w:rsidRDefault="007C7B90" w:rsidP="002F2FEE">
            <w:pPr>
              <w:pStyle w:val="ListParagraph"/>
              <w:ind w:left="318"/>
              <w:rPr>
                <w:rFonts w:asciiTheme="minorHAnsi" w:hAnsiTheme="minorHAnsi" w:cstheme="minorHAnsi"/>
                <w:lang w:val="fr-FR"/>
              </w:rPr>
            </w:pPr>
          </w:p>
          <w:p w14:paraId="0457C198" w14:textId="77777777" w:rsidR="007C7B90" w:rsidRPr="007D6CC3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35AAA4A8" w14:textId="77777777" w:rsidR="007C7B90" w:rsidRPr="007D6CC3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6E7BA2F6" w14:textId="77777777" w:rsidR="007C7B90" w:rsidRPr="007D6CC3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1827A0B8" w14:textId="77777777" w:rsidR="007C7B90" w:rsidRPr="007D6CC3" w:rsidRDefault="007C7B90" w:rsidP="002F2FEE">
            <w:pPr>
              <w:tabs>
                <w:tab w:val="left" w:pos="5529"/>
              </w:tabs>
              <w:rPr>
                <w:b/>
                <w:lang w:val="fr-FR"/>
              </w:rPr>
            </w:pPr>
            <w:r w:rsidRPr="007D6CC3">
              <w:rPr>
                <w:b/>
                <w:lang w:val="fr-FR"/>
              </w:rPr>
              <w:t>Ne jucăm și așa noi învățăm.</w:t>
            </w:r>
          </w:p>
          <w:p w14:paraId="434D754E" w14:textId="77777777" w:rsidR="007C7B90" w:rsidRPr="007D6CC3" w:rsidRDefault="007C7B90" w:rsidP="002F2FEE">
            <w:pPr>
              <w:pStyle w:val="ListParagraph"/>
              <w:tabs>
                <w:tab w:val="left" w:pos="5529"/>
              </w:tabs>
              <w:ind w:left="270"/>
              <w:rPr>
                <w:rFonts w:asciiTheme="minorHAnsi" w:hAnsiTheme="minorHAnsi" w:cstheme="minorHAnsi"/>
                <w:lang w:val="fr-FR"/>
              </w:rPr>
            </w:pPr>
          </w:p>
          <w:p w14:paraId="0D9A0F99" w14:textId="77777777" w:rsidR="007C7B90" w:rsidRPr="007D6CC3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6A552763" w14:textId="77777777" w:rsidR="007C7B90" w:rsidRPr="007D6CC3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5FD4F3C1" w14:textId="77777777" w:rsidR="007C7B90" w:rsidRPr="007D6CC3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07981772" w14:textId="77777777" w:rsidR="007C7B90" w:rsidRPr="007D6CC3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70C82C34" w14:textId="77777777" w:rsidR="007C7B90" w:rsidRPr="007D6CC3" w:rsidRDefault="007C7B90" w:rsidP="002F2FEE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7D6CC3">
              <w:rPr>
                <w:rFonts w:asciiTheme="minorHAnsi" w:hAnsiTheme="minorHAnsi" w:cstheme="minorHAnsi"/>
                <w:b/>
                <w:lang w:val="fr-FR"/>
              </w:rPr>
              <w:t xml:space="preserve">Sunetul și litera </w:t>
            </w:r>
            <w:r w:rsidRPr="007941C4">
              <w:rPr>
                <w:rFonts w:asciiTheme="minorHAnsi" w:hAnsiTheme="minorHAnsi" w:cstheme="minorHAnsi"/>
                <w:b/>
                <w:color w:val="FF0000"/>
                <w:lang w:val="fr-FR"/>
              </w:rPr>
              <w:t>x/X</w:t>
            </w:r>
            <w:r w:rsidRPr="007D6CC3">
              <w:rPr>
                <w:rFonts w:asciiTheme="minorHAnsi" w:hAnsiTheme="minorHAnsi" w:cstheme="minorHAnsi"/>
                <w:b/>
                <w:lang w:val="fr-FR"/>
              </w:rPr>
              <w:t xml:space="preserve">. </w:t>
            </w:r>
          </w:p>
          <w:p w14:paraId="4A54C525" w14:textId="77777777" w:rsidR="007C7B90" w:rsidRPr="007D6CC3" w:rsidRDefault="007C7B90" w:rsidP="002F2FEE">
            <w:pPr>
              <w:rPr>
                <w:rFonts w:asciiTheme="minorHAnsi" w:hAnsiTheme="minorHAnsi" w:cstheme="minorHAnsi"/>
                <w:b/>
                <w:i/>
                <w:lang w:val="fr-FR"/>
              </w:rPr>
            </w:pPr>
            <w:r w:rsidRPr="007D6CC3">
              <w:rPr>
                <w:rFonts w:asciiTheme="minorHAnsi" w:hAnsiTheme="minorHAnsi" w:cstheme="minorHAnsi"/>
                <w:b/>
                <w:i/>
                <w:lang w:val="fr-FR"/>
              </w:rPr>
              <w:t>Examenul</w:t>
            </w:r>
            <w:r>
              <w:rPr>
                <w:rFonts w:asciiTheme="minorHAnsi" w:hAnsiTheme="minorHAnsi" w:cstheme="minorHAnsi"/>
                <w:b/>
                <w:i/>
                <w:lang w:val="fr-FR"/>
              </w:rPr>
              <w:t>.</w:t>
            </w:r>
          </w:p>
          <w:p w14:paraId="311BF8D4" w14:textId="77777777" w:rsidR="007C7B90" w:rsidRPr="00FE0617" w:rsidRDefault="007C7B90" w:rsidP="002F2FEE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Oferirea </w:t>
            </w:r>
            <w:proofErr w:type="gramStart"/>
            <w:r>
              <w:rPr>
                <w:lang w:val="fr-FR"/>
              </w:rPr>
              <w:t>de informații</w:t>
            </w:r>
            <w:proofErr w:type="gramEnd"/>
            <w:r>
              <w:rPr>
                <w:lang w:val="fr-FR"/>
              </w:rPr>
              <w:t xml:space="preserve"> despre viața de ș</w:t>
            </w:r>
            <w:r w:rsidRPr="00FE0617">
              <w:rPr>
                <w:lang w:val="fr-FR"/>
              </w:rPr>
              <w:t>colar.</w:t>
            </w:r>
          </w:p>
          <w:p w14:paraId="1925B56F" w14:textId="77777777" w:rsidR="007C7B90" w:rsidRPr="009C706F" w:rsidRDefault="007C7B90" w:rsidP="002F2FEE">
            <w:pPr>
              <w:jc w:val="center"/>
              <w:rPr>
                <w:sz w:val="20"/>
                <w:szCs w:val="20"/>
                <w:lang w:val="fr-FR"/>
              </w:rPr>
            </w:pPr>
            <w:r w:rsidRPr="009C706F">
              <w:rPr>
                <w:lang w:val="fr-FR"/>
              </w:rPr>
              <w:t>.</w:t>
            </w:r>
          </w:p>
          <w:p w14:paraId="56AE23B0" w14:textId="77777777" w:rsidR="007C7B90" w:rsidRPr="009C706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719BF1E6" w14:textId="77777777" w:rsidR="007C7B90" w:rsidRPr="009C706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069BF207" w14:textId="77777777" w:rsidR="007C7B90" w:rsidRPr="009C706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27A0B88E" w14:textId="77777777" w:rsidR="007C7B90" w:rsidRPr="009C706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5BD4FA66" w14:textId="77777777" w:rsidR="007C7B90" w:rsidRPr="009C706F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1496FA97" w14:textId="77777777" w:rsidR="007C7B90" w:rsidRPr="008B2EA0" w:rsidRDefault="007C7B90" w:rsidP="002F2FEE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lang w:val="fr-FR"/>
              </w:rPr>
              <w:t>Ne jucăm și așa noi învăț</w:t>
            </w:r>
            <w:r w:rsidRPr="008B2EA0">
              <w:rPr>
                <w:b/>
                <w:lang w:val="fr-FR"/>
              </w:rPr>
              <w:t>ăm</w:t>
            </w:r>
            <w:r>
              <w:rPr>
                <w:b/>
                <w:lang w:val="fr-FR"/>
              </w:rPr>
              <w:t>.</w:t>
            </w:r>
          </w:p>
          <w:p w14:paraId="7F183D08" w14:textId="77777777" w:rsidR="007C7B90" w:rsidRPr="008B2EA0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5FEA555D" w14:textId="77777777" w:rsidR="007C7B90" w:rsidRPr="008B2EA0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3BD9BB8F" w14:textId="77777777" w:rsidR="007C7B90" w:rsidRPr="008B2EA0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2AFD3092" w14:textId="77777777" w:rsidR="007C7B90" w:rsidRPr="008B2EA0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E3D1FCA" w14:textId="77777777" w:rsidR="007C7B90" w:rsidRPr="008B2EA0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19F95E8E" w14:textId="77777777" w:rsidR="007C7B90" w:rsidRPr="008B2EA0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0EAD1CB8" w14:textId="77777777" w:rsidR="007C7B90" w:rsidRPr="008B2EA0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22337BFD" w14:textId="77777777" w:rsidR="007C7B90" w:rsidRPr="007914B3" w:rsidRDefault="007C7B90" w:rsidP="002F2F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7914B3">
              <w:rPr>
                <w:rFonts w:asciiTheme="minorHAnsi" w:hAnsiTheme="minorHAnsi" w:cstheme="minorHAnsi"/>
                <w:b/>
                <w:lang w:val="fr-FR"/>
              </w:rPr>
              <w:t xml:space="preserve">Sunetul și litera </w:t>
            </w:r>
            <w:r w:rsidRPr="007914B3">
              <w:rPr>
                <w:rFonts w:asciiTheme="minorHAnsi" w:hAnsiTheme="minorHAnsi" w:cstheme="minorHAnsi"/>
                <w:b/>
                <w:color w:val="FF0000"/>
                <w:lang w:val="fr-FR"/>
              </w:rPr>
              <w:t>k/K</w:t>
            </w:r>
            <w:r w:rsidRPr="007914B3">
              <w:rPr>
                <w:rFonts w:asciiTheme="minorHAnsi" w:hAnsiTheme="minorHAnsi" w:cstheme="minorHAnsi"/>
                <w:b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fr-FR"/>
              </w:rPr>
              <w:t>Alcătuire de propoziț</w:t>
            </w:r>
            <w:r w:rsidRPr="007914B3">
              <w:rPr>
                <w:rFonts w:asciiTheme="minorHAnsi" w:hAnsiTheme="minorHAnsi" w:cstheme="minorHAnsi"/>
                <w:lang w:val="fr-FR"/>
              </w:rPr>
              <w:t>ii cu cuvinte date.</w:t>
            </w:r>
          </w:p>
          <w:p w14:paraId="2C2854C8" w14:textId="77777777" w:rsidR="007C7B90" w:rsidRPr="00C42893" w:rsidRDefault="007C7B90" w:rsidP="002F2FEE">
            <w:pPr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</w:pPr>
            <w:r w:rsidRPr="00C42893">
              <w:rPr>
                <w:rFonts w:asciiTheme="minorHAnsi" w:hAnsiTheme="minorHAnsi" w:cstheme="minorHAnsi"/>
                <w:b/>
                <w:i/>
                <w:lang w:val="fr-FR"/>
              </w:rPr>
              <w:t>Parcul Retezat.</w:t>
            </w:r>
          </w:p>
          <w:p w14:paraId="22493528" w14:textId="77777777" w:rsidR="007C7B90" w:rsidRPr="00C42893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6D88F15B" w14:textId="77777777" w:rsidR="007C7B90" w:rsidRPr="00C42893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39A0283F" w14:textId="77777777" w:rsidR="007C7B90" w:rsidRPr="00C42893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5034B9D9" w14:textId="77777777" w:rsidR="007C7B90" w:rsidRPr="00C42893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11CAA62E" w14:textId="77777777" w:rsidR="007C7B90" w:rsidRPr="00C42893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2655FF37" w14:textId="77777777" w:rsidR="007C7B90" w:rsidRPr="00C42893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C2CA5EA" w14:textId="77777777" w:rsidR="007C7B90" w:rsidRPr="00C42893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C42893">
              <w:rPr>
                <w:rFonts w:asciiTheme="minorHAnsi" w:hAnsiTheme="minorHAnsi" w:cstheme="minorHAnsi"/>
                <w:b/>
                <w:lang w:val="fr-FR"/>
              </w:rPr>
              <w:t xml:space="preserve">Grupul de litere </w:t>
            </w:r>
            <w:r w:rsidRPr="005706B1">
              <w:rPr>
                <w:rFonts w:asciiTheme="minorHAnsi" w:hAnsiTheme="minorHAnsi" w:cstheme="minorHAnsi"/>
                <w:b/>
                <w:color w:val="FF0000"/>
                <w:lang w:val="fr-FR"/>
              </w:rPr>
              <w:t>GHE</w:t>
            </w:r>
            <w:r w:rsidRPr="00C42893">
              <w:rPr>
                <w:rFonts w:asciiTheme="minorHAnsi" w:hAnsiTheme="minorHAnsi" w:cstheme="minorHAnsi"/>
                <w:b/>
                <w:lang w:val="fr-FR"/>
              </w:rPr>
              <w:t xml:space="preserve">.  </w:t>
            </w:r>
          </w:p>
          <w:p w14:paraId="67E5E00A" w14:textId="77777777" w:rsidR="007C7B90" w:rsidRPr="005706B1" w:rsidRDefault="007C7B90" w:rsidP="002F2FEE">
            <w:pPr>
              <w:rPr>
                <w:rFonts w:asciiTheme="minorHAnsi" w:hAnsiTheme="minorHAnsi" w:cstheme="minorHAnsi"/>
                <w:i/>
              </w:rPr>
            </w:pPr>
            <w:r w:rsidRPr="005706B1">
              <w:rPr>
                <w:rFonts w:asciiTheme="minorHAnsi" w:hAnsiTheme="minorHAnsi" w:cstheme="minorHAnsi"/>
                <w:b/>
                <w:i/>
              </w:rPr>
              <w:t>Expoziția de pictură.</w:t>
            </w:r>
          </w:p>
          <w:p w14:paraId="78D0DE42" w14:textId="77777777" w:rsidR="007C7B90" w:rsidRPr="008B2EA0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2EA0">
              <w:rPr>
                <w:rFonts w:asciiTheme="minorHAnsi" w:hAnsiTheme="minorHAnsi" w:cstheme="minorHAnsi"/>
              </w:rPr>
              <w:t>Ortografiere</w:t>
            </w:r>
            <w:r>
              <w:rPr>
                <w:rFonts w:asciiTheme="minorHAnsi" w:hAnsiTheme="minorHAnsi" w:cstheme="minorHAnsi"/>
              </w:rPr>
              <w:t>a corectă a cuvintelor care conț</w:t>
            </w:r>
            <w:r w:rsidRPr="008B2EA0">
              <w:rPr>
                <w:rFonts w:asciiTheme="minorHAnsi" w:hAnsiTheme="minorHAnsi" w:cstheme="minorHAnsi"/>
              </w:rPr>
              <w:t xml:space="preserve">in grupul </w:t>
            </w:r>
            <w:r w:rsidRPr="005706B1">
              <w:rPr>
                <w:rFonts w:asciiTheme="minorHAnsi" w:hAnsiTheme="minorHAnsi" w:cstheme="minorHAnsi"/>
                <w:b/>
              </w:rPr>
              <w:t>GHE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7FEB892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9F89A4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143167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5C1C56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5BF932F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17E2878" w14:textId="77777777" w:rsidR="007C7B90" w:rsidRPr="008B2EA0" w:rsidRDefault="007C7B90" w:rsidP="002F2FEE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lang w:val="fr-FR"/>
              </w:rPr>
              <w:t>Ne jucăm și așa noi învăț</w:t>
            </w:r>
            <w:r w:rsidRPr="008B2EA0">
              <w:rPr>
                <w:b/>
                <w:lang w:val="fr-FR"/>
              </w:rPr>
              <w:t>ăm</w:t>
            </w:r>
            <w:r>
              <w:rPr>
                <w:b/>
                <w:lang w:val="fr-FR"/>
              </w:rPr>
              <w:t>.</w:t>
            </w:r>
          </w:p>
          <w:p w14:paraId="0FE37EDB" w14:textId="77777777" w:rsidR="007C7B90" w:rsidRPr="00FE0617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25864365" w14:textId="77777777" w:rsidR="007C7B90" w:rsidRPr="00FE061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2AD43722" w14:textId="77777777" w:rsidR="007C7B90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lang w:val="fr-FR"/>
              </w:rPr>
            </w:pPr>
          </w:p>
          <w:p w14:paraId="2A53EB18" w14:textId="77777777" w:rsidR="007C7B90" w:rsidRPr="00FE0617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lang w:val="fr-FR"/>
              </w:rPr>
            </w:pPr>
          </w:p>
          <w:p w14:paraId="706EC617" w14:textId="77777777" w:rsidR="007C7B90" w:rsidRPr="00D77FAA" w:rsidRDefault="007C7B90" w:rsidP="002F2FEE">
            <w:pPr>
              <w:tabs>
                <w:tab w:val="left" w:pos="5529"/>
              </w:tabs>
              <w:rPr>
                <w:b/>
                <w:color w:val="FF0000"/>
              </w:rPr>
            </w:pPr>
            <w:r w:rsidRPr="00D77FAA">
              <w:rPr>
                <w:color w:val="FF0000"/>
              </w:rPr>
              <w:sym w:font="Symbol" w:char="F0B7"/>
            </w:r>
            <w:r w:rsidRPr="00D77FAA">
              <w:rPr>
                <w:color w:val="FF0000"/>
                <w:lang w:val="fr-FR"/>
              </w:rPr>
              <w:t xml:space="preserve"> </w:t>
            </w:r>
            <w:r w:rsidRPr="00D77FAA">
              <w:rPr>
                <w:b/>
                <w:color w:val="FF0000"/>
              </w:rPr>
              <w:t xml:space="preserve">Recapitulare </w:t>
            </w:r>
          </w:p>
          <w:p w14:paraId="64B26068" w14:textId="77777777" w:rsidR="007C7B90" w:rsidRPr="00D77FAA" w:rsidRDefault="007C7B90" w:rsidP="002F2FEE">
            <w:pPr>
              <w:tabs>
                <w:tab w:val="left" w:pos="5529"/>
              </w:tabs>
              <w:rPr>
                <w:b/>
                <w:color w:val="FF0000"/>
              </w:rPr>
            </w:pPr>
          </w:p>
          <w:p w14:paraId="2A295FF5" w14:textId="77777777" w:rsidR="007C7B90" w:rsidRPr="00D77FAA" w:rsidRDefault="007C7B90" w:rsidP="002F2FEE">
            <w:pPr>
              <w:rPr>
                <w:b/>
                <w:color w:val="FF0000"/>
                <w:sz w:val="20"/>
                <w:szCs w:val="20"/>
              </w:rPr>
            </w:pPr>
            <w:r w:rsidRPr="00D77FAA">
              <w:rPr>
                <w:color w:val="FF0000"/>
              </w:rPr>
              <w:sym w:font="Symbol" w:char="F0B7"/>
            </w:r>
            <w:r w:rsidRPr="00D77FAA">
              <w:rPr>
                <w:color w:val="FF0000"/>
                <w:lang w:val="fr-FR"/>
              </w:rPr>
              <w:t xml:space="preserve"> </w:t>
            </w:r>
            <w:r w:rsidRPr="00D77FAA">
              <w:rPr>
                <w:b/>
                <w:color w:val="FF0000"/>
              </w:rPr>
              <w:t>Evaluare</w:t>
            </w:r>
          </w:p>
          <w:p w14:paraId="1052FC3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AA39FE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2394DE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B6EAEF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03A68C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BD3A07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0BF07B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B96AF5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ED1BCF3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F4AAB64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E9DF17E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6C466AA1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647585FE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0BA2438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B048AB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84AB36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4D121F3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610559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BAFAA43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4D23BFA7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6F7C587C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105B7FB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13E597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FFB95A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1A91CE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FC7BAA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C4FF9C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32EE73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96A111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51E517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728E06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634DD6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51D9A8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BBEAB3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CBAA22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EEBE89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B47DA8D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E98357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047821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255F21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6341DA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862D20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220747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221DBB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7F6E26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55985D4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166FF720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606849AF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1BDFAE3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F2B668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F09D84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7BB30A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34733B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D96D4C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E6DE17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86E44E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9571DA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E1861B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868594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634F4E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8A4C13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394959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63BE0C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22B161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9FB94D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389310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12AB33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E2AC88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A5BEB0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354AC1B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5B80F9" w14:textId="77777777" w:rsidR="007C7B90" w:rsidRPr="00CE1F3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4E0CB8">
              <w:t xml:space="preserve"> </w:t>
            </w:r>
            <w:r w:rsidRPr="00CE1F3B">
              <w:rPr>
                <w:rFonts w:asciiTheme="minorHAnsi" w:hAnsiTheme="minorHAnsi" w:cstheme="minorHAnsi"/>
              </w:rPr>
              <w:t>exerciţii de citire a propoziţiilor folosind intonaţia adecvată;</w:t>
            </w:r>
          </w:p>
          <w:p w14:paraId="5B6F78FE" w14:textId="77777777" w:rsidR="007C7B90" w:rsidRPr="00D4686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4E0CB8">
              <w:t xml:space="preserve"> </w:t>
            </w:r>
            <w:r w:rsidRPr="00D46861">
              <w:rPr>
                <w:rFonts w:asciiTheme="minorHAnsi" w:hAnsiTheme="minorHAnsi" w:cstheme="minorHAnsi"/>
              </w:rPr>
              <w:t xml:space="preserve">exerciţii de formulare a întrebărilor şi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D46861">
              <w:rPr>
                <w:rFonts w:asciiTheme="minorHAnsi" w:hAnsiTheme="minorHAnsi" w:cstheme="minorHAnsi"/>
              </w:rPr>
              <w:t>răspunsurilor pe marginea enunţurilor citite şi a ilustraţiilor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E818C60" w14:textId="77777777" w:rsidR="007C7B90" w:rsidRPr="00D4686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formularea unui enunț</w:t>
            </w:r>
            <w:r w:rsidRPr="00D46861">
              <w:rPr>
                <w:rFonts w:asciiTheme="minorHAnsi" w:hAnsiTheme="minorHAnsi" w:cstheme="minorHAnsi"/>
                <w:lang w:val="fr-FR"/>
              </w:rPr>
              <w:t xml:space="preserve"> după un suport vizual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2AF3327E" w14:textId="77777777" w:rsidR="007C7B90" w:rsidRPr="00D4686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6861">
              <w:rPr>
                <w:rFonts w:asciiTheme="minorHAnsi" w:hAnsiTheme="minorHAnsi" w:cstheme="minorHAnsi"/>
                <w:iCs/>
                <w:lang w:val="fr-FR"/>
              </w:rPr>
              <w:t>exprimarea propriei păreri în legătură cu fapte sau situaţii familiare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D46861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EE4C9AA" w14:textId="77777777" w:rsidR="007C7B90" w:rsidRPr="00D4686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6861">
              <w:rPr>
                <w:rFonts w:asciiTheme="minorHAnsi" w:hAnsiTheme="minorHAnsi" w:cstheme="minorHAnsi"/>
                <w:lang w:val="fr-FR"/>
              </w:rPr>
              <w:t>formularea răspunsurilor complete la diferite întrebări;</w:t>
            </w:r>
          </w:p>
          <w:p w14:paraId="3A1959F2" w14:textId="77777777" w:rsidR="007C7B90" w:rsidRPr="00D4686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D46861">
              <w:rPr>
                <w:rFonts w:asciiTheme="minorHAnsi" w:hAnsiTheme="minorHAnsi" w:cstheme="minorHAnsi"/>
                <w:lang w:val="fr-FR"/>
              </w:rPr>
              <w:t>exerciţiu – joc de punere în coresponden</w:t>
            </w:r>
            <w:r>
              <w:rPr>
                <w:rFonts w:asciiTheme="minorHAnsi" w:hAnsiTheme="minorHAnsi" w:cstheme="minorHAnsi"/>
                <w:lang w:val="fr-FR"/>
              </w:rPr>
              <w:t>ţă a unor cuvinte</w:t>
            </w:r>
            <w:r w:rsidRPr="00D46861">
              <w:rPr>
                <w:rFonts w:asciiTheme="minorHAnsi" w:hAnsiTheme="minorHAnsi" w:cstheme="minorHAnsi"/>
                <w:lang w:val="fr-FR"/>
              </w:rPr>
              <w:t>/</w:t>
            </w:r>
            <w:r>
              <w:rPr>
                <w:rFonts w:asciiTheme="minorHAnsi" w:hAnsiTheme="minorHAnsi" w:cstheme="minorHAnsi"/>
                <w:lang w:val="fr-FR"/>
              </w:rPr>
              <w:t xml:space="preserve">enunţuri </w:t>
            </w:r>
            <w:r w:rsidRPr="00D46861">
              <w:rPr>
                <w:rFonts w:asciiTheme="minorHAnsi" w:hAnsiTheme="minorHAnsi" w:cstheme="minorHAnsi"/>
                <w:lang w:val="fr-FR"/>
              </w:rPr>
              <w:t>cu imaginile corespunzătoare;</w:t>
            </w:r>
          </w:p>
          <w:p w14:paraId="799C74EC" w14:textId="77777777" w:rsidR="007C7B90" w:rsidRPr="0079297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iCs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792974">
              <w:rPr>
                <w:rFonts w:asciiTheme="minorHAnsi" w:hAnsiTheme="minorHAnsi" w:cstheme="minorHAnsi"/>
                <w:iCs/>
                <w:lang w:val="fr-FR"/>
              </w:rPr>
              <w:t>copierea, transcrierea literelor, silabelor, cuvintelor, enunţurilor din 3-5 cuvinte menţinând distanţa dintre elementele grafice, dintre litere şi dintre cuvinte;</w:t>
            </w:r>
          </w:p>
          <w:p w14:paraId="023E840A" w14:textId="77777777" w:rsidR="007C7B90" w:rsidRPr="00792974" w:rsidRDefault="007C7B90" w:rsidP="002F2FEE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335C2250" w14:textId="77777777" w:rsidR="007C7B90" w:rsidRPr="0079297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792974">
              <w:rPr>
                <w:rFonts w:asciiTheme="minorHAnsi" w:hAnsiTheme="minorHAnsi" w:cstheme="minorHAnsi"/>
                <w:lang w:val="fr-FR"/>
              </w:rPr>
              <w:t xml:space="preserve">jocuri care solicită schimbul unor mesaje scrise; </w:t>
            </w:r>
          </w:p>
          <w:p w14:paraId="709D371F" w14:textId="77777777" w:rsidR="007C7B90" w:rsidRPr="0079297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792974">
              <w:rPr>
                <w:rFonts w:asciiTheme="minorHAnsi" w:hAnsiTheme="minorHAnsi" w:cstheme="minorHAnsi"/>
                <w:iCs/>
                <w:lang w:val="fr-FR"/>
              </w:rPr>
              <w:t>scrierea unor mesaje diverse, utilizând cuvinte (propoziţii) şi simboluri/desene</w:t>
            </w:r>
            <w:r w:rsidRPr="00792974">
              <w:rPr>
                <w:lang w:val="fr-FR"/>
              </w:rPr>
              <w:t>;</w:t>
            </w:r>
          </w:p>
          <w:p w14:paraId="5A588BDC" w14:textId="77777777" w:rsidR="007C7B90" w:rsidRPr="0079297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792974">
              <w:rPr>
                <w:rFonts w:asciiTheme="minorHAnsi" w:hAnsiTheme="minorHAnsi" w:cstheme="minorHAnsi"/>
                <w:iCs/>
                <w:lang w:val="fr-FR"/>
              </w:rPr>
              <w:t xml:space="preserve">prezentarea, în scris, </w:t>
            </w:r>
            <w:proofErr w:type="gramStart"/>
            <w:r w:rsidRPr="00792974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792974">
              <w:rPr>
                <w:rFonts w:asciiTheme="minorHAnsi" w:hAnsiTheme="minorHAnsi" w:cstheme="minorHAnsi"/>
                <w:iCs/>
                <w:lang w:val="fr-FR"/>
              </w:rPr>
              <w:t xml:space="preserve"> unor experienţe plăcute, amuzante, surprinzătoare, a unor fapte bune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11FA4A78" w14:textId="77777777" w:rsidR="007C7B90" w:rsidRPr="0079297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lang w:val="fr-FR"/>
              </w:rPr>
              <w:t>exerciț</w:t>
            </w:r>
            <w:r w:rsidRPr="00792974">
              <w:rPr>
                <w:rFonts w:asciiTheme="minorHAnsi" w:hAnsiTheme="minorHAnsi" w:cstheme="minorHAnsi"/>
                <w:iCs/>
                <w:lang w:val="fr-FR"/>
              </w:rPr>
              <w:t>ii de comp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letare </w:t>
            </w:r>
            <w:proofErr w:type="gramStart"/>
            <w:r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>
              <w:rPr>
                <w:rFonts w:asciiTheme="minorHAnsi" w:hAnsiTheme="minorHAnsi" w:cstheme="minorHAnsi"/>
                <w:iCs/>
                <w:lang w:val="fr-FR"/>
              </w:rPr>
              <w:t xml:space="preserve"> cuvintelor cu grupurile</w:t>
            </w:r>
            <w:r w:rsidRPr="00792974">
              <w:rPr>
                <w:rFonts w:asciiTheme="minorHAnsi" w:hAnsiTheme="minorHAnsi" w:cstheme="minorHAnsi"/>
                <w:iCs/>
                <w:lang w:val="fr-FR"/>
              </w:rPr>
              <w:t xml:space="preserve"> de litere</w:t>
            </w:r>
            <w:r w:rsidRPr="00792974">
              <w:rPr>
                <w:lang w:val="fr-FR"/>
              </w:rPr>
              <w:t>;</w:t>
            </w:r>
          </w:p>
          <w:p w14:paraId="4A07A560" w14:textId="77777777" w:rsidR="007C7B90" w:rsidRPr="0079297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792974">
              <w:rPr>
                <w:rFonts w:asciiTheme="minorHAnsi" w:hAnsiTheme="minorHAnsi" w:cstheme="minorHAnsi"/>
                <w:lang w:val="fr-FR"/>
              </w:rPr>
              <w:t>decodificarea mesajului încifrat într-o ghicitoare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22602E2A" w14:textId="77777777" w:rsidR="007C7B90" w:rsidRPr="00E02EF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sz w:val="16"/>
                <w:lang w:val="fr-FR"/>
              </w:rPr>
            </w:pPr>
          </w:p>
          <w:p w14:paraId="5ED7D660" w14:textId="77777777" w:rsidR="007C7B90" w:rsidRPr="002D09D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D09D4">
              <w:rPr>
                <w:rFonts w:asciiTheme="minorHAnsi" w:hAnsiTheme="minorHAnsi" w:cstheme="minorHAnsi"/>
                <w:lang w:val="fr-FR"/>
              </w:rPr>
              <w:t>recunoaşterea literelor mari şi mici, de tipar şi de mână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2D09D4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194807E7" w14:textId="77777777" w:rsidR="007C7B90" w:rsidRPr="002D09D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D09D4">
              <w:rPr>
                <w:rFonts w:asciiTheme="minorHAnsi" w:hAnsiTheme="minorHAnsi" w:cstheme="minorHAnsi"/>
                <w:lang w:val="fr-FR"/>
              </w:rPr>
              <w:t xml:space="preserve">exerciţii de citire </w:t>
            </w:r>
            <w:proofErr w:type="gramStart"/>
            <w:r w:rsidRPr="002D09D4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2D09D4">
              <w:rPr>
                <w:rFonts w:asciiTheme="minorHAnsi" w:hAnsiTheme="minorHAnsi" w:cstheme="minorHAnsi"/>
                <w:lang w:val="fr-FR"/>
              </w:rPr>
              <w:t xml:space="preserve"> propoziţiilor folosind intonaţia adecvată;</w:t>
            </w:r>
          </w:p>
          <w:p w14:paraId="7B63F963" w14:textId="77777777" w:rsidR="007C7B90" w:rsidRPr="002D09D4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2D09D4">
              <w:rPr>
                <w:rFonts w:asciiTheme="minorHAnsi" w:hAnsiTheme="minorHAnsi" w:cstheme="minorHAnsi"/>
                <w:lang w:val="fr-FR"/>
              </w:rPr>
              <w:t xml:space="preserve">exerciţii de formulare </w:t>
            </w:r>
            <w:proofErr w:type="gramStart"/>
            <w:r w:rsidRPr="002D09D4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2D09D4">
              <w:rPr>
                <w:rFonts w:asciiTheme="minorHAnsi" w:hAnsiTheme="minorHAnsi" w:cstheme="minorHAnsi"/>
                <w:lang w:val="fr-FR"/>
              </w:rPr>
              <w:t xml:space="preserve"> întrebărilor şi </w:t>
            </w:r>
            <w:r>
              <w:rPr>
                <w:rFonts w:asciiTheme="minorHAnsi" w:hAnsiTheme="minorHAnsi" w:cstheme="minorHAnsi"/>
                <w:lang w:val="fr-FR"/>
              </w:rPr>
              <w:t xml:space="preserve">a </w:t>
            </w:r>
            <w:r w:rsidRPr="002D09D4">
              <w:rPr>
                <w:rFonts w:asciiTheme="minorHAnsi" w:hAnsiTheme="minorHAnsi" w:cstheme="minorHAnsi"/>
                <w:lang w:val="fr-FR"/>
              </w:rPr>
              <w:t>răspunsurilor pe marginea enunţurilor citite şi a ilustraţiilor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45634E50" w14:textId="77777777" w:rsidR="007C7B90" w:rsidRPr="005454C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formularea unui enunț</w:t>
            </w:r>
            <w:r w:rsidRPr="005454C6">
              <w:rPr>
                <w:rFonts w:asciiTheme="minorHAnsi" w:hAnsiTheme="minorHAnsi" w:cstheme="minorHAnsi"/>
                <w:lang w:val="fr-FR"/>
              </w:rPr>
              <w:t xml:space="preserve"> după un suport vizual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0DC03CF1" w14:textId="77777777" w:rsidR="007C7B90" w:rsidRPr="005454C6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5454C6">
              <w:t xml:space="preserve"> </w:t>
            </w:r>
            <w:r w:rsidRPr="005454C6">
              <w:rPr>
                <w:rFonts w:asciiTheme="minorHAnsi" w:hAnsiTheme="minorHAnsi" w:cstheme="minorHAnsi"/>
              </w:rPr>
              <w:t>identific</w:t>
            </w:r>
            <w:r>
              <w:rPr>
                <w:rFonts w:asciiTheme="minorHAnsi" w:hAnsiTheme="minorHAnsi" w:cstheme="minorHAnsi"/>
              </w:rPr>
              <w:t>area cuvintelor cu înțeles asemănă</w:t>
            </w:r>
            <w:r w:rsidRPr="005454C6">
              <w:rPr>
                <w:rFonts w:asciiTheme="minorHAnsi" w:hAnsiTheme="minorHAnsi" w:cstheme="minorHAnsi"/>
              </w:rPr>
              <w:t>tor</w:t>
            </w:r>
            <w:r>
              <w:t>;</w:t>
            </w:r>
          </w:p>
          <w:p w14:paraId="22EE8FEB" w14:textId="77777777" w:rsidR="007C7B90" w:rsidRPr="008B2EA0" w:rsidRDefault="007C7B90" w:rsidP="002F2FEE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8B2EA0">
              <w:t xml:space="preserve"> </w:t>
            </w:r>
            <w:r w:rsidRPr="008B2EA0">
              <w:rPr>
                <w:rFonts w:asciiTheme="minorHAnsi" w:hAnsiTheme="minorHAnsi" w:cstheme="minorHAnsi"/>
                <w:iCs/>
              </w:rPr>
              <w:t>copierea, transcrierea literelor, silabelor, cuvintelor, unui text scurt;</w:t>
            </w:r>
          </w:p>
          <w:p w14:paraId="3513DDD9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7914B3">
              <w:t xml:space="preserve"> </w:t>
            </w:r>
            <w:r w:rsidRPr="00C42893">
              <w:rPr>
                <w:rFonts w:asciiTheme="minorHAnsi" w:hAnsiTheme="minorHAnsi" w:cstheme="minorHAnsi"/>
              </w:rPr>
              <w:t>formularea răspunsurilor complete la diferite întrebări;</w:t>
            </w:r>
          </w:p>
          <w:p w14:paraId="56329F81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C42893">
              <w:rPr>
                <w:rFonts w:asciiTheme="minorHAnsi" w:hAnsiTheme="minorHAnsi" w:cstheme="minorHAnsi"/>
              </w:rPr>
              <w:sym w:font="Symbol" w:char="F0B7"/>
            </w:r>
            <w:r w:rsidRPr="00C42893">
              <w:rPr>
                <w:rFonts w:asciiTheme="minorHAnsi" w:hAnsiTheme="minorHAnsi" w:cstheme="minorHAnsi"/>
              </w:rPr>
              <w:t xml:space="preserve"> scrierea literei de mână;</w:t>
            </w:r>
          </w:p>
          <w:p w14:paraId="6F1DF140" w14:textId="77777777" w:rsidR="007C7B90" w:rsidRPr="00C42893" w:rsidRDefault="007C7B90" w:rsidP="002F2FEE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</w:p>
          <w:p w14:paraId="6ABD18D6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C42893">
              <w:rPr>
                <w:rFonts w:asciiTheme="minorHAnsi" w:hAnsiTheme="minorHAnsi" w:cstheme="minorHAnsi"/>
              </w:rPr>
              <w:sym w:font="Symbol" w:char="F0B7"/>
            </w:r>
            <w:r w:rsidRPr="00C42893">
              <w:rPr>
                <w:rFonts w:asciiTheme="minorHAnsi" w:hAnsiTheme="minorHAnsi" w:cstheme="minorHAnsi"/>
              </w:rPr>
              <w:t xml:space="preserve"> jocuri care solicită schimbul unor mesaje scrise;</w:t>
            </w:r>
          </w:p>
          <w:p w14:paraId="736EBBDB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C42893">
              <w:rPr>
                <w:rFonts w:asciiTheme="minorHAnsi" w:hAnsiTheme="minorHAnsi" w:cstheme="minorHAnsi"/>
              </w:rPr>
              <w:sym w:font="Symbol" w:char="F0B7"/>
            </w:r>
            <w:r w:rsidRPr="00C42893">
              <w:rPr>
                <w:rFonts w:asciiTheme="minorHAnsi" w:hAnsiTheme="minorHAnsi" w:cstheme="minorHAnsi"/>
              </w:rPr>
              <w:t xml:space="preserve"> </w:t>
            </w:r>
            <w:r w:rsidRPr="00C42893">
              <w:rPr>
                <w:rFonts w:asciiTheme="minorHAnsi" w:hAnsiTheme="minorHAnsi" w:cstheme="minorHAnsi"/>
                <w:iCs/>
              </w:rPr>
              <w:t>scrierea unor mesaje diverse, utilizând cuvinte (propoziţii) şi simboluri/desene</w:t>
            </w:r>
            <w:r w:rsidRPr="00C42893">
              <w:rPr>
                <w:rFonts w:asciiTheme="minorHAnsi" w:hAnsiTheme="minorHAnsi" w:cstheme="minorHAnsi"/>
              </w:rPr>
              <w:t>;</w:t>
            </w:r>
            <w:r w:rsidRPr="00C42893">
              <w:rPr>
                <w:rFonts w:asciiTheme="minorHAnsi" w:hAnsiTheme="minorHAnsi" w:cstheme="minorHAnsi"/>
                <w:iCs/>
              </w:rPr>
              <w:t xml:space="preserve"> </w:t>
            </w:r>
          </w:p>
          <w:p w14:paraId="7A29B2E5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42893">
              <w:rPr>
                <w:rFonts w:asciiTheme="minorHAnsi" w:hAnsiTheme="minorHAnsi" w:cstheme="minorHAnsi"/>
              </w:rPr>
              <w:sym w:font="Symbol" w:char="F0B7"/>
            </w:r>
            <w:r w:rsidRPr="00C42893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C42893">
              <w:rPr>
                <w:rFonts w:asciiTheme="minorHAnsi" w:hAnsiTheme="minorHAnsi" w:cstheme="minorHAnsi"/>
                <w:iCs/>
                <w:lang w:val="fr-FR"/>
              </w:rPr>
              <w:t xml:space="preserve">prezentarea, în scris, </w:t>
            </w:r>
            <w:proofErr w:type="gramStart"/>
            <w:r w:rsidRPr="00C42893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C42893">
              <w:rPr>
                <w:rFonts w:asciiTheme="minorHAnsi" w:hAnsiTheme="minorHAnsi" w:cstheme="minorHAnsi"/>
                <w:iCs/>
                <w:lang w:val="fr-FR"/>
              </w:rPr>
              <w:t xml:space="preserve"> unor experienţe plăcute, amuzante, surprinzătoare, a unor fapte bune;</w:t>
            </w:r>
          </w:p>
          <w:p w14:paraId="2CC10297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42893">
              <w:rPr>
                <w:rFonts w:asciiTheme="minorHAnsi" w:hAnsiTheme="minorHAnsi" w:cstheme="minorHAnsi"/>
              </w:rPr>
              <w:sym w:font="Symbol" w:char="F0B7"/>
            </w:r>
            <w:r w:rsidRPr="00C42893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C42893">
              <w:rPr>
                <w:rFonts w:asciiTheme="minorHAnsi" w:hAnsiTheme="minorHAnsi" w:cstheme="minorHAnsi"/>
                <w:iCs/>
                <w:lang w:val="fr-FR"/>
              </w:rPr>
              <w:t xml:space="preserve">exerciții de completare </w:t>
            </w:r>
            <w:proofErr w:type="gramStart"/>
            <w:r w:rsidRPr="00C42893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C42893">
              <w:rPr>
                <w:rFonts w:asciiTheme="minorHAnsi" w:hAnsiTheme="minorHAnsi" w:cstheme="minorHAnsi"/>
                <w:iCs/>
                <w:lang w:val="fr-FR"/>
              </w:rPr>
              <w:t xml:space="preserve"> cuvintelor cu grupurile de litere;</w:t>
            </w:r>
          </w:p>
          <w:p w14:paraId="038D1707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42893">
              <w:rPr>
                <w:rFonts w:asciiTheme="minorHAnsi" w:hAnsiTheme="minorHAnsi" w:cstheme="minorHAnsi"/>
              </w:rPr>
              <w:sym w:font="Symbol" w:char="F0B7"/>
            </w:r>
            <w:r w:rsidRPr="00C42893">
              <w:rPr>
                <w:rFonts w:asciiTheme="minorHAnsi" w:hAnsiTheme="minorHAnsi" w:cstheme="minorHAnsi"/>
                <w:lang w:val="fr-FR"/>
              </w:rPr>
              <w:t xml:space="preserve"> decodificarea mesajului încifrat într-o ghicitoare;</w:t>
            </w:r>
          </w:p>
          <w:p w14:paraId="56B9158C" w14:textId="77777777" w:rsidR="007C7B90" w:rsidRPr="00C42893" w:rsidRDefault="007C7B90" w:rsidP="002F2FEE">
            <w:pPr>
              <w:pStyle w:val="ListParagraph"/>
              <w:tabs>
                <w:tab w:val="left" w:pos="5529"/>
              </w:tabs>
              <w:ind w:left="502"/>
              <w:rPr>
                <w:rFonts w:asciiTheme="minorHAnsi" w:hAnsiTheme="minorHAnsi" w:cstheme="minorHAnsi"/>
                <w:lang w:val="fr-FR"/>
              </w:rPr>
            </w:pPr>
          </w:p>
          <w:p w14:paraId="157C89EF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42893">
              <w:rPr>
                <w:rFonts w:asciiTheme="minorHAnsi" w:hAnsiTheme="minorHAnsi" w:cstheme="minorHAnsi"/>
              </w:rPr>
              <w:sym w:font="Symbol" w:char="F0B7"/>
            </w:r>
            <w:r w:rsidRPr="00C42893">
              <w:rPr>
                <w:rFonts w:asciiTheme="minorHAnsi" w:hAnsiTheme="minorHAnsi" w:cstheme="minorHAnsi"/>
                <w:lang w:val="fr-FR"/>
              </w:rPr>
              <w:t xml:space="preserve"> recunoaşterea literelor mari şi mici, de tipar şi de mână; </w:t>
            </w:r>
          </w:p>
          <w:p w14:paraId="65C442C7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C42893">
              <w:rPr>
                <w:rFonts w:asciiTheme="minorHAnsi" w:hAnsiTheme="minorHAnsi" w:cstheme="minorHAnsi"/>
                <w:lang w:val="fr-FR"/>
              </w:rPr>
              <w:t xml:space="preserve">exerciţii de citire </w:t>
            </w:r>
            <w:proofErr w:type="gramStart"/>
            <w:r w:rsidRPr="00C42893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C42893">
              <w:rPr>
                <w:rFonts w:asciiTheme="minorHAnsi" w:hAnsiTheme="minorHAnsi" w:cstheme="minorHAnsi"/>
                <w:lang w:val="fr-FR"/>
              </w:rPr>
              <w:t xml:space="preserve"> propoziţiilor folosind intonaţia adecvată;</w:t>
            </w:r>
          </w:p>
          <w:p w14:paraId="3542CBE6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C42893">
              <w:rPr>
                <w:rFonts w:asciiTheme="minorHAnsi" w:hAnsiTheme="minorHAnsi" w:cstheme="minorHAnsi"/>
                <w:lang w:val="fr-FR"/>
              </w:rPr>
              <w:t xml:space="preserve">exerciţii de formulare </w:t>
            </w:r>
            <w:proofErr w:type="gramStart"/>
            <w:r w:rsidRPr="00C42893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C42893">
              <w:rPr>
                <w:rFonts w:asciiTheme="minorHAnsi" w:hAnsiTheme="minorHAnsi" w:cstheme="minorHAnsi"/>
                <w:lang w:val="fr-FR"/>
              </w:rPr>
              <w:t xml:space="preserve"> întrebărilor şi</w:t>
            </w:r>
            <w:r>
              <w:rPr>
                <w:rFonts w:asciiTheme="minorHAnsi" w:hAnsiTheme="minorHAnsi" w:cstheme="minorHAnsi"/>
                <w:lang w:val="fr-FR"/>
              </w:rPr>
              <w:t xml:space="preserve"> a</w:t>
            </w:r>
            <w:r w:rsidRPr="00C42893">
              <w:rPr>
                <w:rFonts w:asciiTheme="minorHAnsi" w:hAnsiTheme="minorHAnsi" w:cstheme="minorHAnsi"/>
                <w:lang w:val="fr-FR"/>
              </w:rPr>
              <w:t xml:space="preserve"> răspunsurilor pe marginea enunţurilor citite şi a ilustraţiilor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5E94F6D7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lang w:val="fr-FR"/>
              </w:rPr>
              <w:t>formularea unui enunț</w:t>
            </w:r>
            <w:r w:rsidRPr="00C42893">
              <w:rPr>
                <w:rFonts w:asciiTheme="minorHAnsi" w:hAnsiTheme="minorHAnsi" w:cstheme="minorHAnsi"/>
                <w:lang w:val="fr-FR"/>
              </w:rPr>
              <w:t xml:space="preserve"> după un suport vizual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13CE9077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C42893">
              <w:t xml:space="preserve"> </w:t>
            </w:r>
            <w:r w:rsidRPr="00C42893">
              <w:rPr>
                <w:rFonts w:asciiTheme="minorHAnsi" w:hAnsiTheme="minorHAnsi" w:cstheme="minorHAnsi"/>
              </w:rPr>
              <w:t>identific</w:t>
            </w:r>
            <w:r>
              <w:rPr>
                <w:rFonts w:asciiTheme="minorHAnsi" w:hAnsiTheme="minorHAnsi" w:cstheme="minorHAnsi"/>
              </w:rPr>
              <w:t>area cuvintelor cu înțeles asemănă</w:t>
            </w:r>
            <w:r w:rsidRPr="00C42893">
              <w:rPr>
                <w:rFonts w:asciiTheme="minorHAnsi" w:hAnsiTheme="minorHAnsi" w:cstheme="minorHAnsi"/>
              </w:rPr>
              <w:t>tor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688F075" w14:textId="77777777" w:rsidR="007C7B90" w:rsidRPr="00C42893" w:rsidRDefault="007C7B90" w:rsidP="002F2FEE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C42893">
              <w:t xml:space="preserve"> </w:t>
            </w:r>
            <w:r w:rsidRPr="00C42893">
              <w:rPr>
                <w:rFonts w:asciiTheme="minorHAnsi" w:hAnsiTheme="minorHAnsi" w:cstheme="minorHAnsi"/>
                <w:iCs/>
              </w:rPr>
              <w:t>copierea, transcrierea literelor, silabe</w:t>
            </w:r>
            <w:r>
              <w:rPr>
                <w:rFonts w:asciiTheme="minorHAnsi" w:hAnsiTheme="minorHAnsi" w:cstheme="minorHAnsi"/>
                <w:iCs/>
              </w:rPr>
              <w:t>lor, cuvintelor, unui text scurt;</w:t>
            </w:r>
          </w:p>
          <w:p w14:paraId="7E7DA06D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5706B1">
              <w:t xml:space="preserve"> </w:t>
            </w:r>
            <w:r>
              <w:rPr>
                <w:rFonts w:asciiTheme="minorHAnsi" w:hAnsiTheme="minorHAnsi" w:cstheme="minorHAnsi"/>
              </w:rPr>
              <w:t>formularea ră</w:t>
            </w:r>
            <w:r w:rsidRPr="00C42893">
              <w:rPr>
                <w:rFonts w:asciiTheme="minorHAnsi" w:hAnsiTheme="minorHAnsi" w:cstheme="minorHAnsi"/>
              </w:rPr>
              <w:t>spunsuri</w:t>
            </w:r>
            <w:r>
              <w:rPr>
                <w:rFonts w:asciiTheme="minorHAnsi" w:hAnsiTheme="minorHAnsi" w:cstheme="minorHAnsi"/>
              </w:rPr>
              <w:t>lor complete la diferite întrebă</w:t>
            </w:r>
            <w:r w:rsidRPr="00C42893">
              <w:rPr>
                <w:rFonts w:asciiTheme="minorHAnsi" w:hAnsiTheme="minorHAnsi" w:cstheme="minorHAnsi"/>
              </w:rPr>
              <w:t>ri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4807367" w14:textId="77777777" w:rsidR="007C7B90" w:rsidRPr="00C42893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5706B1">
              <w:t xml:space="preserve"> </w:t>
            </w:r>
            <w:r w:rsidRPr="00C42893">
              <w:rPr>
                <w:rFonts w:asciiTheme="minorHAnsi" w:hAnsiTheme="minorHAnsi" w:cstheme="minorHAnsi"/>
              </w:rPr>
              <w:t>scrierea literei de mână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ED80F5C" w14:textId="77777777" w:rsidR="007C7B90" w:rsidRPr="00C42893" w:rsidRDefault="007C7B90" w:rsidP="002F2FEE">
            <w:pPr>
              <w:pStyle w:val="ListParagraph"/>
              <w:tabs>
                <w:tab w:val="left" w:pos="5529"/>
              </w:tabs>
              <w:ind w:left="502"/>
              <w:rPr>
                <w:rFonts w:asciiTheme="minorHAnsi" w:hAnsiTheme="minorHAnsi" w:cstheme="minorHAnsi"/>
              </w:rPr>
            </w:pPr>
          </w:p>
          <w:p w14:paraId="01D20734" w14:textId="77777777" w:rsidR="007C7B90" w:rsidRPr="005706B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5706B1">
              <w:t xml:space="preserve"> </w:t>
            </w:r>
            <w:r w:rsidRPr="005706B1">
              <w:rPr>
                <w:rFonts w:asciiTheme="minorHAnsi" w:hAnsiTheme="minorHAnsi" w:cstheme="minorHAnsi"/>
              </w:rPr>
              <w:t>exerciţii de citire a propoziţiilor folosind intonaţia adecvată;</w:t>
            </w:r>
          </w:p>
          <w:p w14:paraId="716B1401" w14:textId="77777777" w:rsidR="007C7B90" w:rsidRPr="005706B1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5706B1">
              <w:t xml:space="preserve"> </w:t>
            </w:r>
            <w:r w:rsidRPr="005706B1">
              <w:rPr>
                <w:rFonts w:asciiTheme="minorHAnsi" w:hAnsiTheme="minorHAnsi" w:cstheme="minorHAnsi"/>
              </w:rPr>
              <w:t xml:space="preserve">exerciţii de formulare a întrebărilor şi </w:t>
            </w:r>
            <w:r>
              <w:rPr>
                <w:rFonts w:asciiTheme="minorHAnsi" w:hAnsiTheme="minorHAnsi" w:cstheme="minorHAnsi"/>
              </w:rPr>
              <w:t xml:space="preserve">a </w:t>
            </w:r>
            <w:r w:rsidRPr="005706B1">
              <w:rPr>
                <w:rFonts w:asciiTheme="minorHAnsi" w:hAnsiTheme="minorHAnsi" w:cstheme="minorHAnsi"/>
              </w:rPr>
              <w:t>răspunsurilor pe marginea enunţurilor citite şi a ilustraţiilor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3EB5A76" w14:textId="77777777" w:rsidR="007C7B90" w:rsidRPr="00420E9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4E0CB8">
              <w:t xml:space="preserve"> </w:t>
            </w:r>
            <w:r w:rsidRPr="004E0CB8">
              <w:rPr>
                <w:rFonts w:asciiTheme="minorHAnsi" w:hAnsiTheme="minorHAnsi" w:cstheme="minorHAnsi"/>
              </w:rPr>
              <w:t xml:space="preserve">formularea </w:t>
            </w:r>
            <w:r w:rsidRPr="00420E9E">
              <w:rPr>
                <w:rFonts w:asciiTheme="minorHAnsi" w:hAnsiTheme="minorHAnsi" w:cstheme="minorHAnsi"/>
              </w:rPr>
              <w:t>unui enunț după un suport vizual;</w:t>
            </w:r>
          </w:p>
          <w:p w14:paraId="66FA213B" w14:textId="77777777" w:rsidR="007C7B90" w:rsidRPr="00420E9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420E9E">
              <w:sym w:font="Symbol" w:char="F0B7"/>
            </w:r>
            <w:r w:rsidRPr="00420E9E">
              <w:rPr>
                <w:lang w:val="fr-FR"/>
              </w:rPr>
              <w:t xml:space="preserve"> </w:t>
            </w:r>
            <w:r w:rsidRPr="00420E9E">
              <w:rPr>
                <w:rFonts w:asciiTheme="minorHAnsi" w:hAnsiTheme="minorHAnsi" w:cstheme="minorHAnsi"/>
                <w:iCs/>
                <w:lang w:val="fr-FR"/>
              </w:rPr>
              <w:t>exprimarea propriei păreri în legătură cu fapte sau situaţii familiare;</w:t>
            </w:r>
          </w:p>
          <w:p w14:paraId="24D9AF66" w14:textId="77777777" w:rsidR="007C7B90" w:rsidRPr="00420E9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420E9E">
              <w:sym w:font="Symbol" w:char="F0B7"/>
            </w:r>
            <w:r w:rsidRPr="00420E9E">
              <w:rPr>
                <w:lang w:val="fr-FR"/>
              </w:rPr>
              <w:t xml:space="preserve"> </w:t>
            </w:r>
            <w:r w:rsidRPr="00420E9E">
              <w:rPr>
                <w:rFonts w:asciiTheme="minorHAnsi" w:hAnsiTheme="minorHAnsi" w:cstheme="minorHAnsi"/>
                <w:lang w:val="fr-FR"/>
              </w:rPr>
              <w:t>formularea răspunsurilor complete la diferite întrebări;</w:t>
            </w:r>
          </w:p>
          <w:p w14:paraId="4E2AA329" w14:textId="77777777" w:rsidR="007C7B90" w:rsidRPr="00420E9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420E9E">
              <w:sym w:font="Symbol" w:char="F0B7"/>
            </w:r>
            <w:r w:rsidRPr="00420E9E">
              <w:rPr>
                <w:lang w:val="fr-FR"/>
              </w:rPr>
              <w:t xml:space="preserve"> </w:t>
            </w:r>
            <w:r w:rsidRPr="00420E9E">
              <w:rPr>
                <w:rFonts w:asciiTheme="minorHAnsi" w:hAnsiTheme="minorHAnsi" w:cstheme="minorHAnsi"/>
                <w:lang w:val="fr-FR"/>
              </w:rPr>
              <w:t>exerciţiu – joc de punere în corespondenţă a unor cuvinte/enunţuri cu imaginile corespunzătoare;</w:t>
            </w:r>
          </w:p>
          <w:p w14:paraId="54C24432" w14:textId="77777777" w:rsidR="007C7B90" w:rsidRPr="00420E9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420E9E">
              <w:sym w:font="Symbol" w:char="F0B7"/>
            </w:r>
            <w:r w:rsidRPr="00420E9E">
              <w:rPr>
                <w:lang w:val="fr-FR"/>
              </w:rPr>
              <w:t xml:space="preserve"> </w:t>
            </w:r>
            <w:r w:rsidRPr="00420E9E">
              <w:rPr>
                <w:rFonts w:asciiTheme="minorHAnsi" w:hAnsiTheme="minorHAnsi" w:cstheme="minorHAnsi"/>
                <w:iCs/>
                <w:lang w:val="fr-FR"/>
              </w:rPr>
              <w:t>copierea, transcrierea literelor, silabelor, cuvintelor, enunţurilor din 3-5 cuvinte menţinând distanţa dintre elementele grafice, dintre litere şi dintre cuvinte;</w:t>
            </w:r>
          </w:p>
          <w:p w14:paraId="3BBF0602" w14:textId="77777777" w:rsidR="007C7B90" w:rsidRPr="00FF6C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F6C9B">
              <w:rPr>
                <w:rFonts w:asciiTheme="minorHAnsi" w:hAnsiTheme="minorHAnsi" w:cstheme="minorHAnsi"/>
                <w:lang w:val="fr-FR"/>
              </w:rPr>
              <w:t xml:space="preserve">jocuri care solicită schimbul unor mesaje scrise; </w:t>
            </w:r>
          </w:p>
          <w:p w14:paraId="2A565E62" w14:textId="77777777" w:rsidR="007C7B90" w:rsidRPr="00FF6C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F6C9B">
              <w:rPr>
                <w:rFonts w:asciiTheme="minorHAnsi" w:hAnsiTheme="minorHAnsi" w:cstheme="minorHAnsi"/>
                <w:iCs/>
                <w:lang w:val="fr-FR"/>
              </w:rPr>
              <w:t xml:space="preserve">scrierea unor mesaje diverse, utilizând cuvinte (propoziţii) şi simboluri/desene; </w:t>
            </w:r>
          </w:p>
          <w:p w14:paraId="4E6F9F68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F6C9B">
              <w:rPr>
                <w:rFonts w:asciiTheme="minorHAnsi" w:hAnsiTheme="minorHAnsi" w:cstheme="minorHAnsi"/>
                <w:iCs/>
                <w:lang w:val="fr-FR"/>
              </w:rPr>
              <w:t xml:space="preserve">prezentarea, în scris, </w:t>
            </w:r>
            <w:proofErr w:type="gramStart"/>
            <w:r w:rsidRPr="00FF6C9B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FF6C9B">
              <w:rPr>
                <w:rFonts w:asciiTheme="minorHAnsi" w:hAnsiTheme="minorHAnsi" w:cstheme="minorHAnsi"/>
                <w:iCs/>
                <w:lang w:val="fr-FR"/>
              </w:rPr>
              <w:t xml:space="preserve"> unor experienţe plăcute, amuzante, surprinzătoare, a unor fapte bune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2B432F66" w14:textId="77777777" w:rsidR="007C7B9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</w:p>
          <w:p w14:paraId="4B7E34FF" w14:textId="77777777" w:rsidR="007C7B90" w:rsidRPr="00FF6C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</w:p>
          <w:p w14:paraId="43C3E56A" w14:textId="77777777" w:rsidR="007C7B90" w:rsidRPr="00FF6C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lang w:val="fr-FR"/>
              </w:rPr>
              <w:t>exerciț</w:t>
            </w:r>
            <w:r w:rsidRPr="00FF6C9B">
              <w:rPr>
                <w:rFonts w:asciiTheme="minorHAnsi" w:hAnsiTheme="minorHAnsi" w:cstheme="minorHAnsi"/>
                <w:iCs/>
                <w:lang w:val="fr-FR"/>
              </w:rPr>
              <w:t>ii de compl</w:t>
            </w:r>
            <w:r>
              <w:rPr>
                <w:rFonts w:asciiTheme="minorHAnsi" w:hAnsiTheme="minorHAnsi" w:cstheme="minorHAnsi"/>
                <w:iCs/>
                <w:lang w:val="fr-FR"/>
              </w:rPr>
              <w:t xml:space="preserve">etare </w:t>
            </w:r>
            <w:proofErr w:type="gramStart"/>
            <w:r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>
              <w:rPr>
                <w:rFonts w:asciiTheme="minorHAnsi" w:hAnsiTheme="minorHAnsi" w:cstheme="minorHAnsi"/>
                <w:iCs/>
                <w:lang w:val="fr-FR"/>
              </w:rPr>
              <w:t xml:space="preserve"> cuvintelor cu grupurile </w:t>
            </w:r>
            <w:r w:rsidRPr="00FF6C9B">
              <w:rPr>
                <w:rFonts w:asciiTheme="minorHAnsi" w:hAnsiTheme="minorHAnsi" w:cstheme="minorHAnsi"/>
                <w:iCs/>
                <w:lang w:val="fr-FR"/>
              </w:rPr>
              <w:t>de litere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D44F7FC" w14:textId="77777777" w:rsidR="007C7B90" w:rsidRPr="00FF6C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F6C9B">
              <w:rPr>
                <w:rFonts w:asciiTheme="minorHAnsi" w:hAnsiTheme="minorHAnsi" w:cstheme="minorHAnsi"/>
                <w:lang w:val="fr-FR"/>
              </w:rPr>
              <w:t>decodificarea mesajului încifrat într-o ghicitoare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69EA6EA3" w14:textId="77777777" w:rsidR="007C7B90" w:rsidRPr="00FF6C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F6C9B">
              <w:rPr>
                <w:rFonts w:asciiTheme="minorHAnsi" w:hAnsiTheme="minorHAnsi" w:cstheme="minorHAnsi"/>
                <w:lang w:val="fr-FR"/>
              </w:rPr>
              <w:t>recunoaşterea literelor mari şi mici, de tipar şi de mână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61A3593A" w14:textId="77777777" w:rsidR="007C7B90" w:rsidRPr="00FF6C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F6C9B">
              <w:rPr>
                <w:rFonts w:asciiTheme="minorHAnsi" w:hAnsiTheme="minorHAnsi" w:cstheme="minorHAnsi"/>
                <w:iCs/>
                <w:lang w:val="fr-FR"/>
              </w:rPr>
              <w:t xml:space="preserve">intuirea unor cuvinte însoţite </w:t>
            </w:r>
            <w:proofErr w:type="gramStart"/>
            <w:r w:rsidRPr="00FF6C9B">
              <w:rPr>
                <w:rFonts w:asciiTheme="minorHAnsi" w:hAnsiTheme="minorHAnsi" w:cstheme="minorHAnsi"/>
                <w:iCs/>
                <w:lang w:val="fr-FR"/>
              </w:rPr>
              <w:t>de imagini</w:t>
            </w:r>
            <w:proofErr w:type="gramEnd"/>
            <w:r w:rsidRPr="00FF6C9B">
              <w:rPr>
                <w:rFonts w:asciiTheme="minorHAnsi" w:hAnsiTheme="minorHAnsi" w:cstheme="minorHAnsi"/>
                <w:iCs/>
                <w:lang w:val="fr-FR"/>
              </w:rPr>
              <w:t xml:space="preserve"> corespunzătoare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2A2E321" w14:textId="77777777" w:rsidR="007C7B90" w:rsidRPr="00FF6C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F6C9B">
              <w:rPr>
                <w:rFonts w:asciiTheme="minorHAnsi" w:hAnsiTheme="minorHAnsi" w:cstheme="minorHAnsi"/>
                <w:iCs/>
                <w:lang w:val="fr-FR"/>
              </w:rPr>
              <w:t>despărţirea cuvintelor în silabe, numărarea silabelor unui cuvânt şi re</w:t>
            </w:r>
            <w:r>
              <w:rPr>
                <w:rFonts w:asciiTheme="minorHAnsi" w:hAnsiTheme="minorHAnsi" w:cstheme="minorHAnsi"/>
                <w:iCs/>
                <w:lang w:val="fr-FR"/>
              </w:rPr>
              <w:t>prezentarea lor prin simboluri/semne/jetoane/gesturi/</w:t>
            </w:r>
            <w:r w:rsidRPr="00FF6C9B">
              <w:rPr>
                <w:rFonts w:asciiTheme="minorHAnsi" w:hAnsiTheme="minorHAnsi" w:cstheme="minorHAnsi"/>
                <w:iCs/>
                <w:lang w:val="fr-FR"/>
              </w:rPr>
              <w:t>bătăi din palme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FF6C9B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DF059C1" w14:textId="77777777" w:rsidR="007C7B90" w:rsidRPr="00E869EB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E869EB">
              <w:rPr>
                <w:rFonts w:asciiTheme="minorHAnsi" w:hAnsiTheme="minorHAnsi" w:cstheme="minorHAnsi"/>
                <w:iCs/>
                <w:lang w:val="fr-FR"/>
              </w:rPr>
              <w:t xml:space="preserve">punerea în corespondenţă </w:t>
            </w:r>
            <w:proofErr w:type="gramStart"/>
            <w:r w:rsidRPr="00E869EB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E869EB">
              <w:rPr>
                <w:rFonts w:asciiTheme="minorHAnsi" w:hAnsiTheme="minorHAnsi" w:cstheme="minorHAnsi"/>
                <w:iCs/>
                <w:lang w:val="fr-FR"/>
              </w:rPr>
              <w:t xml:space="preserve"> imaginilor cu mesajele orale/scrise indicate;</w:t>
            </w:r>
          </w:p>
          <w:p w14:paraId="18B0291E" w14:textId="77777777" w:rsidR="007C7B90" w:rsidRPr="004E0CB8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4E0CB8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scrierea după dictare </w:t>
            </w:r>
            <w:proofErr w:type="gramStart"/>
            <w:r w:rsidRPr="004E0CB8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 literelor, silabelor, cuvintelor, propoziţiilor din 3-5 cuvinte; </w:t>
            </w:r>
          </w:p>
          <w:p w14:paraId="39261BDF" w14:textId="77777777" w:rsidR="007C7B90" w:rsidRPr="00CE1F3B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lang w:val="fr-FR"/>
              </w:rPr>
              <w:t>se</w:t>
            </w:r>
            <w:r w:rsidRPr="00CE1F3B">
              <w:rPr>
                <w:rFonts w:asciiTheme="minorHAnsi" w:hAnsiTheme="minorHAnsi" w:cstheme="minorHAnsi"/>
                <w:iCs/>
                <w:lang w:val="fr-FR"/>
              </w:rPr>
              <w:t>lectarea unor silabe dintr-o serie de silabe date, scrise cu litere de tipar sau de mână, pentru a ob</w:t>
            </w:r>
            <w:r>
              <w:rPr>
                <w:rFonts w:asciiTheme="minorHAnsi" w:hAnsiTheme="minorHAnsi" w:cstheme="minorHAnsi"/>
                <w:iCs/>
                <w:lang w:val="fr-FR"/>
              </w:rPr>
              <w:t>ţine cuvinte;</w:t>
            </w:r>
          </w:p>
          <w:p w14:paraId="060807CB" w14:textId="77777777" w:rsidR="007C7B90" w:rsidRPr="00CE1F3B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CE1F3B">
              <w:rPr>
                <w:rFonts w:asciiTheme="minorHAnsi" w:hAnsiTheme="minorHAnsi" w:cstheme="minorHAnsi"/>
                <w:iCs/>
                <w:lang w:val="fr-FR"/>
              </w:rPr>
              <w:t>alcătuirea şi scrierea unor enunţuri scurte, având suport vizual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D1F98AF" w14:textId="77777777" w:rsidR="007C7B90" w:rsidRPr="00CE1F3B" w:rsidRDefault="007C7B90" w:rsidP="002F2F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lang w:val="fr-FR"/>
              </w:rPr>
              <w:t>adăugarea unor cuvinte/</w:t>
            </w:r>
            <w:r w:rsidRPr="00CE1F3B">
              <w:rPr>
                <w:rFonts w:asciiTheme="minorHAnsi" w:hAnsiTheme="minorHAnsi" w:cstheme="minorHAnsi"/>
                <w:iCs/>
                <w:lang w:val="fr-FR"/>
              </w:rPr>
              <w:t>semne de punctuaţie în enunţuri eliptice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  <w:r w:rsidRPr="00CE1F3B">
              <w:rPr>
                <w:rFonts w:asciiTheme="minorHAnsi" w:hAnsiTheme="minorHAnsi" w:cstheme="minorHAnsi"/>
                <w:iCs/>
                <w:lang w:val="fr-FR"/>
              </w:rPr>
              <w:t xml:space="preserve"> </w:t>
            </w:r>
          </w:p>
          <w:p w14:paraId="40317CA4" w14:textId="77777777" w:rsidR="007C7B90" w:rsidRPr="006625E7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  <w:sz w:val="20"/>
                <w:szCs w:val="20"/>
              </w:rPr>
            </w:pPr>
            <w:r>
              <w:sym w:font="Symbol" w:char="F0B7"/>
            </w:r>
            <w:r w:rsidRPr="006625E7">
              <w:rPr>
                <w:lang w:val="fr-FR"/>
              </w:rPr>
              <w:t xml:space="preserve"> </w:t>
            </w:r>
            <w:proofErr w:type="gramStart"/>
            <w:r w:rsidRPr="006625E7">
              <w:rPr>
                <w:rFonts w:asciiTheme="minorHAnsi" w:hAnsiTheme="minorHAnsi" w:cstheme="minorHAnsi"/>
                <w:iCs/>
              </w:rPr>
              <w:t>ordonar</w:t>
            </w:r>
            <w:r>
              <w:rPr>
                <w:rFonts w:asciiTheme="minorHAnsi" w:hAnsiTheme="minorHAnsi" w:cstheme="minorHAnsi"/>
                <w:iCs/>
              </w:rPr>
              <w:t>ea</w:t>
            </w:r>
            <w:proofErr w:type="gramEnd"/>
            <w:r>
              <w:rPr>
                <w:rFonts w:asciiTheme="minorHAnsi" w:hAnsiTheme="minorHAnsi" w:cstheme="minorHAnsi"/>
                <w:iCs/>
              </w:rPr>
              <w:t xml:space="preserve"> cuvintelor care formeaz</w:t>
            </w:r>
            <w:r w:rsidRPr="006625E7">
              <w:rPr>
                <w:rFonts w:asciiTheme="minorHAnsi" w:hAnsiTheme="minorHAnsi" w:cstheme="minorHAnsi"/>
                <w:iCs/>
              </w:rPr>
              <w:t>ă un enunţ şi scrierea acestuia.</w:t>
            </w:r>
          </w:p>
        </w:tc>
        <w:tc>
          <w:tcPr>
            <w:tcW w:w="567" w:type="dxa"/>
            <w:shd w:val="clear" w:color="auto" w:fill="FFFFFF" w:themeFill="background1"/>
          </w:tcPr>
          <w:p w14:paraId="45877E3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A01C743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314659E4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2F33FBD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8E13389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28314F7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9C82DDC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F941A93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FCC6872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FCFBEC0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FD57D6E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C39A8D9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B0F560A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66482DE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8D54D2">
              <w:rPr>
                <w:b/>
                <w:sz w:val="20"/>
                <w:szCs w:val="20"/>
              </w:rPr>
              <w:t>1</w:t>
            </w:r>
          </w:p>
          <w:p w14:paraId="68FD5231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9470FF2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63B9135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63E4D03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F1D2CC1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D4AB896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6982F7A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4762451E" w14:textId="77777777" w:rsidR="007C7B90" w:rsidRPr="008D54D2" w:rsidRDefault="007C7B90" w:rsidP="002F2FEE">
            <w:pPr>
              <w:rPr>
                <w:b/>
                <w:sz w:val="20"/>
                <w:szCs w:val="20"/>
              </w:rPr>
            </w:pPr>
          </w:p>
          <w:p w14:paraId="20027C06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A5CA9C7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FEA0896" w14:textId="77777777" w:rsidR="007C7B90" w:rsidRPr="008D54D2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005865C5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A44F308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22C6A27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CF11FC7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95CE550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BD62DF7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2AE38E4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0C96CB5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A5C021E" w14:textId="77777777" w:rsidR="007C7B90" w:rsidRPr="00A714A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6CA12BD" w14:textId="77777777" w:rsidR="007C7B90" w:rsidRPr="00A714A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13DB9CC" w14:textId="77777777" w:rsidR="007C7B90" w:rsidRPr="00A714A0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A714A0">
              <w:rPr>
                <w:b/>
                <w:sz w:val="20"/>
                <w:szCs w:val="20"/>
              </w:rPr>
              <w:t>2</w:t>
            </w:r>
          </w:p>
          <w:p w14:paraId="480D987B" w14:textId="77777777" w:rsidR="007C7B90" w:rsidRPr="00A714A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C9F8A90" w14:textId="77777777" w:rsidR="007C7B90" w:rsidRPr="00A714A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F939506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BC8D16E" w14:textId="77777777" w:rsidR="007C7B90" w:rsidRPr="00A714A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2176963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732E1B1" w14:textId="77777777" w:rsidR="007C7B90" w:rsidRPr="00A714A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6091E44" w14:textId="77777777" w:rsidR="007C7B90" w:rsidRPr="00A714A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6DADDD0" w14:textId="77777777" w:rsidR="007C7B90" w:rsidRPr="00A714A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57C367F" w14:textId="77777777" w:rsidR="007C7B90" w:rsidRPr="00A714A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943A058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26B339F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5A84AEE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44F6313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498CF34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551EF09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34BEA63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26BA1B3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626F94F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0374F20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4E3601B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1EAD1B6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387C0E28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0A37E29C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1CFD387D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396CE7A1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21FEEBA0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4BA20E53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230C5EA5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2C97A746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50F8FF45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7B65E7E8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0F7EBA6D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0BC2A6EA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458A2524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5FBFB084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57E39B02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51BE7A83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136EC4D1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1B813582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46EE7CD1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4637276E" w14:textId="77777777" w:rsidR="007C7B90" w:rsidRDefault="007C7B90" w:rsidP="002F2FEE">
            <w:pPr>
              <w:rPr>
                <w:b/>
                <w:sz w:val="20"/>
                <w:szCs w:val="20"/>
              </w:rPr>
            </w:pPr>
          </w:p>
          <w:p w14:paraId="4CF08811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shd w:val="clear" w:color="auto" w:fill="FFFFFF" w:themeFill="background1"/>
          </w:tcPr>
          <w:p w14:paraId="42A0DD9A" w14:textId="77777777" w:rsidR="007C7B90" w:rsidRPr="004E0CB8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4E0CB8">
              <w:rPr>
                <w:b/>
                <w:bCs/>
                <w:i/>
              </w:rPr>
              <w:t>a. materiale</w:t>
            </w:r>
            <w:r w:rsidRPr="004E0CB8">
              <w:rPr>
                <w:b/>
                <w:bCs/>
              </w:rPr>
              <w:t>:</w:t>
            </w:r>
          </w:p>
          <w:p w14:paraId="3062263A" w14:textId="77777777" w:rsidR="007C7B90" w:rsidRPr="004E0CB8" w:rsidRDefault="007C7B90" w:rsidP="002F2FEE">
            <w:pPr>
              <w:tabs>
                <w:tab w:val="left" w:pos="5529"/>
              </w:tabs>
            </w:pPr>
            <w:r w:rsidRPr="004E0CB8">
              <w:t>manualul,</w:t>
            </w:r>
          </w:p>
          <w:p w14:paraId="40614B46" w14:textId="77777777" w:rsidR="007C7B90" w:rsidRPr="004E0CB8" w:rsidRDefault="007C7B90" w:rsidP="002F2FEE">
            <w:pPr>
              <w:tabs>
                <w:tab w:val="left" w:pos="5529"/>
              </w:tabs>
            </w:pPr>
            <w:r w:rsidRPr="004E0CB8">
              <w:t>caietul elevului,</w:t>
            </w:r>
          </w:p>
          <w:p w14:paraId="6F918BDA" w14:textId="77777777" w:rsidR="007C7B90" w:rsidRPr="004017F3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017F3">
              <w:rPr>
                <w:lang w:val="fr-FR"/>
              </w:rPr>
              <w:t>instrumente de scris/colorat,</w:t>
            </w:r>
          </w:p>
          <w:p w14:paraId="3DAF18B7" w14:textId="77777777" w:rsidR="007C7B90" w:rsidRPr="004017F3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017F3">
              <w:rPr>
                <w:lang w:val="fr-FR"/>
              </w:rPr>
              <w:t xml:space="preserve">fişe </w:t>
            </w:r>
            <w:proofErr w:type="gramStart"/>
            <w:r w:rsidRPr="004017F3">
              <w:rPr>
                <w:lang w:val="fr-FR"/>
              </w:rPr>
              <w:t>de activitate</w:t>
            </w:r>
            <w:proofErr w:type="gramEnd"/>
            <w:r w:rsidRPr="004017F3">
              <w:rPr>
                <w:lang w:val="fr-FR"/>
              </w:rPr>
              <w:t>,</w:t>
            </w:r>
          </w:p>
          <w:p w14:paraId="0153FB54" w14:textId="77777777" w:rsidR="007C7B90" w:rsidRPr="004017F3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017F3">
              <w:rPr>
                <w:lang w:val="fr-FR"/>
              </w:rPr>
              <w:t>hârtie colorată.</w:t>
            </w:r>
          </w:p>
          <w:p w14:paraId="0DDD66A3" w14:textId="77777777" w:rsidR="007C7B90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01B739A3" w14:textId="77777777" w:rsidR="007C7B90" w:rsidRPr="004017F3" w:rsidRDefault="007C7B90" w:rsidP="002F2FEE">
            <w:pPr>
              <w:tabs>
                <w:tab w:val="left" w:pos="5529"/>
              </w:tabs>
              <w:rPr>
                <w:b/>
                <w:bCs/>
                <w:i/>
                <w:lang w:val="fr-FR"/>
              </w:rPr>
            </w:pPr>
          </w:p>
          <w:p w14:paraId="6D2AC697" w14:textId="77777777" w:rsidR="007C7B90" w:rsidRPr="008D54D2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8D54D2">
              <w:rPr>
                <w:b/>
                <w:bCs/>
                <w:i/>
                <w:lang w:val="fr-FR"/>
              </w:rPr>
              <w:t>b. procedurale</w:t>
            </w:r>
            <w:r w:rsidRPr="008D54D2">
              <w:rPr>
                <w:b/>
                <w:bCs/>
                <w:lang w:val="fr-FR"/>
              </w:rPr>
              <w:t>:</w:t>
            </w:r>
          </w:p>
          <w:p w14:paraId="1D118309" w14:textId="77777777" w:rsidR="007C7B90" w:rsidRPr="008D54D2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D54D2">
              <w:rPr>
                <w:lang w:val="fr-FR"/>
              </w:rPr>
              <w:t>metoda globală, conversaţia,</w:t>
            </w:r>
            <w:r w:rsidRPr="008D54D2">
              <w:rPr>
                <w:b/>
                <w:lang w:val="fr-FR"/>
              </w:rPr>
              <w:t xml:space="preserve"> </w:t>
            </w:r>
            <w:r w:rsidRPr="008D54D2">
              <w:rPr>
                <w:lang w:val="fr-FR"/>
              </w:rPr>
              <w:t>metoda fonetică analitico-sintetică,</w:t>
            </w:r>
          </w:p>
          <w:p w14:paraId="43DCBFEB" w14:textId="77777777" w:rsidR="007C7B90" w:rsidRPr="008D54D2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D54D2">
              <w:rPr>
                <w:lang w:val="fr-FR"/>
              </w:rPr>
              <w:t>explicaţia,</w:t>
            </w:r>
          </w:p>
          <w:p w14:paraId="06BB7770" w14:textId="77777777" w:rsidR="007C7B90" w:rsidRPr="008D54D2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D54D2">
              <w:rPr>
                <w:lang w:val="fr-FR"/>
              </w:rPr>
              <w:t xml:space="preserve">exerciţiul, </w:t>
            </w:r>
          </w:p>
          <w:p w14:paraId="60E1A7BA" w14:textId="77777777" w:rsidR="007C7B90" w:rsidRPr="00E852E3" w:rsidRDefault="007C7B90" w:rsidP="002F2FEE">
            <w:pPr>
              <w:tabs>
                <w:tab w:val="left" w:pos="5529"/>
              </w:tabs>
            </w:pPr>
            <w:r>
              <w:t>problematizarea</w:t>
            </w:r>
          </w:p>
          <w:p w14:paraId="4BEC7292" w14:textId="77777777" w:rsidR="007C7B90" w:rsidRPr="00E852E3" w:rsidRDefault="007C7B90" w:rsidP="002F2FEE">
            <w:pPr>
              <w:tabs>
                <w:tab w:val="left" w:pos="5529"/>
              </w:tabs>
              <w:rPr>
                <w:bCs/>
              </w:rPr>
            </w:pPr>
            <w:proofErr w:type="gramStart"/>
            <w:r w:rsidRPr="00E852E3">
              <w:rPr>
                <w:bCs/>
              </w:rPr>
              <w:t>jocul</w:t>
            </w:r>
            <w:proofErr w:type="gramEnd"/>
            <w:r w:rsidRPr="00E852E3">
              <w:rPr>
                <w:bCs/>
              </w:rPr>
              <w:t xml:space="preserve"> didactic</w:t>
            </w:r>
            <w:r>
              <w:rPr>
                <w:bCs/>
              </w:rPr>
              <w:t>.</w:t>
            </w:r>
          </w:p>
          <w:p w14:paraId="48F42960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59E415A6" w14:textId="77777777" w:rsidR="007C7B90" w:rsidRPr="00A714A0" w:rsidRDefault="007C7B90" w:rsidP="002F2FEE">
            <w:pPr>
              <w:tabs>
                <w:tab w:val="left" w:pos="5529"/>
              </w:tabs>
              <w:rPr>
                <w:sz w:val="12"/>
                <w:lang w:val="fr-FR"/>
              </w:rPr>
            </w:pPr>
          </w:p>
          <w:p w14:paraId="1E1F6FFA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7178829" w14:textId="77777777" w:rsidR="007C7B90" w:rsidRPr="00A714A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A714A0">
              <w:rPr>
                <w:b/>
                <w:i/>
                <w:lang w:val="fr-FR"/>
              </w:rPr>
              <w:t xml:space="preserve">c. forme de organizare </w:t>
            </w:r>
            <w:proofErr w:type="gramStart"/>
            <w:r w:rsidRPr="00A714A0">
              <w:rPr>
                <w:b/>
                <w:i/>
                <w:lang w:val="fr-FR"/>
              </w:rPr>
              <w:t>a</w:t>
            </w:r>
            <w:proofErr w:type="gramEnd"/>
            <w:r w:rsidRPr="00A714A0">
              <w:rPr>
                <w:b/>
                <w:i/>
                <w:lang w:val="fr-FR"/>
              </w:rPr>
              <w:t xml:space="preserve"> colectivului</w:t>
            </w:r>
            <w:r w:rsidRPr="00A714A0">
              <w:rPr>
                <w:b/>
                <w:lang w:val="fr-FR"/>
              </w:rPr>
              <w:t xml:space="preserve">: </w:t>
            </w:r>
            <w:r w:rsidRPr="00A714A0">
              <w:rPr>
                <w:lang w:val="fr-FR"/>
              </w:rPr>
              <w:t>activitate frontală, activitate individuală</w:t>
            </w:r>
            <w:r w:rsidRPr="00A714A0">
              <w:rPr>
                <w:b/>
                <w:lang w:val="fr-FR"/>
              </w:rPr>
              <w:t xml:space="preserve">, </w:t>
            </w:r>
            <w:r w:rsidRPr="00A714A0">
              <w:rPr>
                <w:lang w:val="fr-FR"/>
              </w:rPr>
              <w:t>activitate în grup, activitate în perechi, activitate în echipe/atelier.</w:t>
            </w:r>
          </w:p>
          <w:p w14:paraId="1CCF6B88" w14:textId="77777777" w:rsidR="007C7B90" w:rsidRPr="00E852E3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5F21F0">
              <w:rPr>
                <w:b/>
                <w:bCs/>
                <w:i/>
              </w:rPr>
              <w:t>a.</w:t>
            </w:r>
            <w:r>
              <w:rPr>
                <w:b/>
                <w:bCs/>
                <w:i/>
              </w:rPr>
              <w:t xml:space="preserve"> </w:t>
            </w:r>
            <w:r w:rsidRPr="005F21F0">
              <w:rPr>
                <w:b/>
                <w:bCs/>
                <w:i/>
              </w:rPr>
              <w:t>materiale</w:t>
            </w:r>
            <w:r w:rsidRPr="00E852E3">
              <w:rPr>
                <w:b/>
                <w:bCs/>
              </w:rPr>
              <w:t>:</w:t>
            </w:r>
          </w:p>
          <w:p w14:paraId="5C5D03B1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manualul,</w:t>
            </w:r>
          </w:p>
          <w:p w14:paraId="77637B7C" w14:textId="77777777" w:rsidR="007C7B90" w:rsidRPr="00E852E3" w:rsidRDefault="007C7B90" w:rsidP="002F2FEE">
            <w:pPr>
              <w:tabs>
                <w:tab w:val="left" w:pos="5529"/>
              </w:tabs>
            </w:pPr>
            <w:r w:rsidRPr="00E852E3">
              <w:t>caietul elevului,</w:t>
            </w:r>
          </w:p>
          <w:p w14:paraId="3E852A40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instrumente de scris/colorat,</w:t>
            </w:r>
          </w:p>
          <w:p w14:paraId="15B2A9CD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fişe </w:t>
            </w:r>
            <w:proofErr w:type="gramStart"/>
            <w:r w:rsidRPr="00FE0617">
              <w:rPr>
                <w:lang w:val="fr-FR"/>
              </w:rPr>
              <w:t>de activitate</w:t>
            </w:r>
            <w:proofErr w:type="gramEnd"/>
            <w:r w:rsidRPr="00FE0617">
              <w:rPr>
                <w:lang w:val="fr-FR"/>
              </w:rPr>
              <w:t>,</w:t>
            </w:r>
          </w:p>
          <w:p w14:paraId="0228DB11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hârtie </w:t>
            </w:r>
            <w:r>
              <w:rPr>
                <w:lang w:val="fr-FR"/>
              </w:rPr>
              <w:t>colorată.</w:t>
            </w:r>
            <w:r w:rsidRPr="00FE0617">
              <w:rPr>
                <w:lang w:val="fr-FR"/>
              </w:rPr>
              <w:t xml:space="preserve"> </w:t>
            </w:r>
          </w:p>
          <w:p w14:paraId="7468DA7D" w14:textId="77777777" w:rsidR="007C7B90" w:rsidRPr="00A714A0" w:rsidRDefault="007C7B90" w:rsidP="002F2FEE">
            <w:pPr>
              <w:tabs>
                <w:tab w:val="left" w:pos="5529"/>
              </w:tabs>
              <w:rPr>
                <w:sz w:val="18"/>
                <w:lang w:val="fr-FR"/>
              </w:rPr>
            </w:pPr>
          </w:p>
          <w:p w14:paraId="7592D9E8" w14:textId="77777777" w:rsidR="007C7B90" w:rsidRPr="00A714A0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A714A0">
              <w:rPr>
                <w:b/>
                <w:bCs/>
                <w:i/>
                <w:lang w:val="fr-FR"/>
              </w:rPr>
              <w:t>b. procedurale</w:t>
            </w:r>
            <w:r w:rsidRPr="00A714A0">
              <w:rPr>
                <w:b/>
                <w:bCs/>
                <w:lang w:val="fr-FR"/>
              </w:rPr>
              <w:t>:</w:t>
            </w:r>
          </w:p>
          <w:p w14:paraId="1DBE8ACD" w14:textId="77777777" w:rsidR="007C7B90" w:rsidRPr="00A714A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A714A0">
              <w:rPr>
                <w:lang w:val="fr-FR"/>
              </w:rPr>
              <w:t>metoda globală, conversaţia,</w:t>
            </w:r>
            <w:r w:rsidRPr="00A714A0">
              <w:rPr>
                <w:b/>
                <w:lang w:val="fr-FR"/>
              </w:rPr>
              <w:t xml:space="preserve"> </w:t>
            </w:r>
            <w:r w:rsidRPr="00A714A0">
              <w:rPr>
                <w:lang w:val="fr-FR"/>
              </w:rPr>
              <w:t>metoda fonetică analitico-sintetică,</w:t>
            </w:r>
          </w:p>
          <w:p w14:paraId="31DF9525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>explicaţia,</w:t>
            </w:r>
          </w:p>
          <w:p w14:paraId="69696888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lang w:val="fr-FR"/>
              </w:rPr>
              <w:t xml:space="preserve">exerciţiul, </w:t>
            </w:r>
          </w:p>
          <w:p w14:paraId="0BDC1D2D" w14:textId="77777777" w:rsidR="007C7B90" w:rsidRPr="00FE0617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>
              <w:rPr>
                <w:lang w:val="fr-FR"/>
              </w:rPr>
              <w:t>problematizarea</w:t>
            </w:r>
          </w:p>
          <w:p w14:paraId="1657ECD1" w14:textId="77777777" w:rsidR="007C7B90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  <w:r w:rsidRPr="00FE0617">
              <w:rPr>
                <w:bCs/>
                <w:lang w:val="fr-FR"/>
              </w:rPr>
              <w:t>jocul didactic</w:t>
            </w:r>
            <w:r>
              <w:rPr>
                <w:bCs/>
                <w:lang w:val="fr-FR"/>
              </w:rPr>
              <w:t>.</w:t>
            </w:r>
          </w:p>
          <w:p w14:paraId="4624BA82" w14:textId="77777777" w:rsidR="007C7B90" w:rsidRPr="009C706F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FE0617">
              <w:rPr>
                <w:b/>
                <w:i/>
                <w:lang w:val="fr-FR"/>
              </w:rPr>
              <w:t>c.</w:t>
            </w:r>
            <w:r>
              <w:rPr>
                <w:b/>
                <w:i/>
                <w:lang w:val="fr-FR"/>
              </w:rPr>
              <w:t xml:space="preserve"> </w:t>
            </w:r>
            <w:r w:rsidRPr="00A714A0">
              <w:rPr>
                <w:b/>
                <w:i/>
                <w:lang w:val="fr-FR"/>
              </w:rPr>
              <w:t xml:space="preserve">forme de organizare </w:t>
            </w:r>
            <w:proofErr w:type="gramStart"/>
            <w:r w:rsidRPr="00A714A0">
              <w:rPr>
                <w:b/>
                <w:i/>
                <w:lang w:val="fr-FR"/>
              </w:rPr>
              <w:t>a</w:t>
            </w:r>
            <w:proofErr w:type="gramEnd"/>
            <w:r w:rsidRPr="00A714A0">
              <w:rPr>
                <w:b/>
                <w:i/>
                <w:lang w:val="fr-FR"/>
              </w:rPr>
              <w:t xml:space="preserve"> colectivului</w:t>
            </w:r>
            <w:r w:rsidRPr="00A714A0">
              <w:rPr>
                <w:b/>
                <w:lang w:val="fr-FR"/>
              </w:rPr>
              <w:t xml:space="preserve">: </w:t>
            </w:r>
            <w:r w:rsidRPr="00FE0617">
              <w:rPr>
                <w:lang w:val="fr-FR"/>
              </w:rPr>
              <w:t>activitate frontală, activitate individuală</w:t>
            </w:r>
            <w:r w:rsidRPr="00FE0617">
              <w:rPr>
                <w:b/>
                <w:lang w:val="fr-FR"/>
              </w:rPr>
              <w:t xml:space="preserve">, </w:t>
            </w:r>
            <w:r w:rsidRPr="00FE0617">
              <w:rPr>
                <w:lang w:val="fr-FR"/>
              </w:rPr>
              <w:t>activitate în grup, activitate în perechi, activitate în echipe/atelier</w:t>
            </w:r>
            <w:r>
              <w:rPr>
                <w:lang w:val="fr-FR"/>
              </w:rPr>
              <w:t>.</w:t>
            </w:r>
          </w:p>
        </w:tc>
        <w:tc>
          <w:tcPr>
            <w:tcW w:w="1552" w:type="dxa"/>
            <w:shd w:val="clear" w:color="auto" w:fill="FFFFFF" w:themeFill="background1"/>
          </w:tcPr>
          <w:p w14:paraId="0A13E9F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90463CE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875A7F4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54B93ED7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61AC9A0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359E6CF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9C718D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610090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036479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D65A96D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0218334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0B33C1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715A5F5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48C9327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3FF60F44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5DB48436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140E3A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16A8E4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FE1298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C0259C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13A592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67AA8F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AB12BB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9E66AA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796C02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D57053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E70EA4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CD8559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258A41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D9B506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A68880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736B9F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988777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35C087D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CBE91B5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5E88E9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5B41046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</w:rPr>
            </w:pPr>
          </w:p>
          <w:p w14:paraId="27E13535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5C2FBB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243E42B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3922DAB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19EE9BAA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71D6987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0A48AB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36A54D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145851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30F73A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2D5E07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211BBB5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D5ACD3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F80B01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6F06A3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0270C6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514B30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623D51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7B21E15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738DFD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BF067F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0D14A4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81BF7E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40194B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BB3CA7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B69F1D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A70C0E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2A5C71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CD3C7B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3A2D71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923162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shd w:val="clear" w:color="auto" w:fill="FFFFFF" w:themeFill="background1"/>
          </w:tcPr>
          <w:p w14:paraId="3215ACD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9553D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6FBDD909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58B678FB" w14:textId="77777777" w:rsidR="007C7B90" w:rsidRDefault="007C7B90" w:rsidP="007C7B90">
      <w:pPr>
        <w:rPr>
          <w:b/>
        </w:rPr>
      </w:pPr>
    </w:p>
    <w:p w14:paraId="6B4C2486" w14:textId="77777777" w:rsidR="007C7B90" w:rsidRDefault="007C7B90" w:rsidP="007C7B90">
      <w:pPr>
        <w:rPr>
          <w:b/>
          <w:lang w:val="fr-FR"/>
        </w:rPr>
      </w:pPr>
    </w:p>
    <w:p w14:paraId="632225BC" w14:textId="77777777" w:rsidR="007C7B90" w:rsidRDefault="007C7B90" w:rsidP="007C7B90">
      <w:pPr>
        <w:rPr>
          <w:b/>
          <w:lang w:val="fr-FR"/>
        </w:rPr>
      </w:pPr>
    </w:p>
    <w:p w14:paraId="300E7D48" w14:textId="77777777" w:rsidR="007C7B90" w:rsidRDefault="007C7B90" w:rsidP="007C7B90">
      <w:pPr>
        <w:rPr>
          <w:b/>
          <w:lang w:val="fr-FR"/>
        </w:rPr>
      </w:pPr>
    </w:p>
    <w:p w14:paraId="36E900C8" w14:textId="77777777" w:rsidR="007C7B90" w:rsidRDefault="007C7B90" w:rsidP="007C7B90">
      <w:pPr>
        <w:rPr>
          <w:b/>
          <w:lang w:val="fr-FR"/>
        </w:rPr>
      </w:pPr>
    </w:p>
    <w:p w14:paraId="23CFD964" w14:textId="77777777" w:rsidR="007C7B90" w:rsidRDefault="007C7B90" w:rsidP="007C7B90">
      <w:pPr>
        <w:rPr>
          <w:b/>
          <w:lang w:val="fr-FR"/>
        </w:rPr>
      </w:pPr>
    </w:p>
    <w:p w14:paraId="77D397E8" w14:textId="77777777" w:rsidR="007C7B90" w:rsidRDefault="007C7B90" w:rsidP="007C7B90">
      <w:pPr>
        <w:rPr>
          <w:b/>
          <w:lang w:val="fr-FR"/>
        </w:rPr>
      </w:pPr>
    </w:p>
    <w:p w14:paraId="0B77A389" w14:textId="77777777" w:rsidR="007C7B90" w:rsidRDefault="007C7B90" w:rsidP="007C7B90">
      <w:pPr>
        <w:rPr>
          <w:b/>
          <w:lang w:val="fr-FR"/>
        </w:rPr>
      </w:pPr>
    </w:p>
    <w:p w14:paraId="07C962D0" w14:textId="77777777" w:rsidR="007C7B90" w:rsidRDefault="007C7B90" w:rsidP="007C7B90">
      <w:pPr>
        <w:rPr>
          <w:b/>
          <w:lang w:val="fr-FR"/>
        </w:rPr>
      </w:pPr>
    </w:p>
    <w:p w14:paraId="45F58F7C" w14:textId="77777777" w:rsidR="000006E9" w:rsidRDefault="000006E9" w:rsidP="007C7B90">
      <w:pPr>
        <w:rPr>
          <w:b/>
          <w:lang w:val="fr-FR"/>
        </w:rPr>
      </w:pPr>
    </w:p>
    <w:p w14:paraId="788E4FC0" w14:textId="77777777" w:rsidR="000006E9" w:rsidRDefault="000006E9" w:rsidP="007C7B90">
      <w:pPr>
        <w:rPr>
          <w:b/>
          <w:lang w:val="fr-FR"/>
        </w:rPr>
      </w:pPr>
    </w:p>
    <w:p w14:paraId="06967270" w14:textId="77777777" w:rsidR="000006E9" w:rsidRDefault="000006E9" w:rsidP="007C7B90">
      <w:pPr>
        <w:rPr>
          <w:b/>
          <w:lang w:val="fr-FR"/>
        </w:rPr>
      </w:pPr>
    </w:p>
    <w:p w14:paraId="54B0E590" w14:textId="77777777" w:rsidR="000006E9" w:rsidRDefault="000006E9" w:rsidP="007C7B90">
      <w:pPr>
        <w:rPr>
          <w:b/>
          <w:lang w:val="fr-FR"/>
        </w:rPr>
      </w:pPr>
    </w:p>
    <w:p w14:paraId="2163ABF7" w14:textId="77777777" w:rsidR="000006E9" w:rsidRDefault="000006E9" w:rsidP="007C7B90">
      <w:pPr>
        <w:rPr>
          <w:b/>
          <w:lang w:val="fr-FR"/>
        </w:rPr>
      </w:pPr>
    </w:p>
    <w:p w14:paraId="07C8F6BB" w14:textId="77777777" w:rsidR="000006E9" w:rsidRDefault="000006E9" w:rsidP="007C7B90">
      <w:pPr>
        <w:rPr>
          <w:b/>
          <w:lang w:val="fr-FR"/>
        </w:rPr>
      </w:pPr>
    </w:p>
    <w:p w14:paraId="43AE08CC" w14:textId="77777777" w:rsidR="000006E9" w:rsidRDefault="000006E9" w:rsidP="007C7B90">
      <w:pPr>
        <w:rPr>
          <w:b/>
          <w:lang w:val="fr-FR"/>
        </w:rPr>
      </w:pPr>
    </w:p>
    <w:p w14:paraId="0694620A" w14:textId="77777777" w:rsidR="000006E9" w:rsidRDefault="000006E9" w:rsidP="007C7B90">
      <w:pPr>
        <w:rPr>
          <w:b/>
          <w:lang w:val="fr-FR"/>
        </w:rPr>
      </w:pPr>
      <w:bookmarkStart w:id="0" w:name="_GoBack"/>
      <w:bookmarkEnd w:id="0"/>
    </w:p>
    <w:p w14:paraId="53E08733" w14:textId="77777777" w:rsidR="007C7B90" w:rsidRDefault="007C7B90" w:rsidP="007C7B90">
      <w:pPr>
        <w:rPr>
          <w:b/>
          <w:lang w:val="fr-FR"/>
        </w:rPr>
      </w:pPr>
    </w:p>
    <w:p w14:paraId="67AF8DDC" w14:textId="77777777" w:rsidR="007C7B90" w:rsidRDefault="007C7B90" w:rsidP="007C7B90">
      <w:pPr>
        <w:rPr>
          <w:b/>
          <w:lang w:val="fr-FR"/>
        </w:rPr>
      </w:pPr>
    </w:p>
    <w:p w14:paraId="54E2250F" w14:textId="77777777" w:rsidR="007C7B90" w:rsidRDefault="007C7B90" w:rsidP="007C7B90">
      <w:pPr>
        <w:rPr>
          <w:b/>
          <w:lang w:val="fr-FR"/>
        </w:rPr>
      </w:pPr>
    </w:p>
    <w:p w14:paraId="02B49F1F" w14:textId="77777777" w:rsidR="007C7B90" w:rsidRDefault="007C7B90" w:rsidP="007C7B90">
      <w:pPr>
        <w:rPr>
          <w:b/>
          <w:lang w:val="fr-FR"/>
        </w:rPr>
      </w:pPr>
    </w:p>
    <w:p w14:paraId="6649269A" w14:textId="77777777" w:rsidR="007C7B90" w:rsidRPr="00FE0617" w:rsidRDefault="007C7B90" w:rsidP="007C7B90">
      <w:pPr>
        <w:rPr>
          <w:b/>
          <w:color w:val="FF0000"/>
          <w:lang w:val="fr-FR"/>
        </w:rPr>
      </w:pPr>
      <w:r>
        <w:rPr>
          <w:b/>
          <w:lang w:val="fr-FR"/>
        </w:rPr>
        <w:t>UNITATEA X</w:t>
      </w:r>
      <w:r w:rsidRPr="00FE0617">
        <w:rPr>
          <w:b/>
          <w:lang w:val="fr-FR"/>
        </w:rPr>
        <w:t>:</w:t>
      </w:r>
      <w:r>
        <w:rPr>
          <w:b/>
          <w:color w:val="FF0000"/>
          <w:lang w:val="fr-FR"/>
        </w:rPr>
        <w:t xml:space="preserve"> VARA, ÎN ȚARA COPILĂRIEI</w:t>
      </w:r>
    </w:p>
    <w:p w14:paraId="1F5AC096" w14:textId="77777777" w:rsidR="007C7B90" w:rsidRPr="00977818" w:rsidRDefault="007C7B90" w:rsidP="007C7B90">
      <w:pPr>
        <w:rPr>
          <w:color w:val="FF0000"/>
        </w:rPr>
      </w:pPr>
      <w:r w:rsidRPr="00977818">
        <w:t xml:space="preserve">Număr ore: </w:t>
      </w:r>
      <w:r>
        <w:rPr>
          <w:b/>
          <w:color w:val="FF0000"/>
        </w:rPr>
        <w:t>26</w:t>
      </w:r>
      <w:r w:rsidRPr="00977818">
        <w:rPr>
          <w:b/>
          <w:color w:val="FF0000"/>
        </w:rPr>
        <w:t xml:space="preserve"> ore</w:t>
      </w:r>
    </w:p>
    <w:p w14:paraId="779AEE6A" w14:textId="77777777" w:rsidR="007C7B90" w:rsidRPr="00A20B3D" w:rsidRDefault="007C7B90" w:rsidP="007C7B90">
      <w:r w:rsidRPr="00977818">
        <w:t xml:space="preserve">Perioada: </w:t>
      </w:r>
      <w:r>
        <w:rPr>
          <w:b/>
        </w:rPr>
        <w:t xml:space="preserve">S </w:t>
      </w:r>
      <w:r w:rsidRPr="00977818">
        <w:rPr>
          <w:b/>
        </w:rPr>
        <w:t>XXVII</w:t>
      </w:r>
      <w:r>
        <w:rPr>
          <w:b/>
        </w:rPr>
        <w:t xml:space="preserve"> </w:t>
      </w:r>
      <w:r w:rsidRPr="00977818">
        <w:rPr>
          <w:b/>
        </w:rPr>
        <w:t>- XXX</w:t>
      </w:r>
    </w:p>
    <w:tbl>
      <w:tblPr>
        <w:tblStyle w:val="TableGrid"/>
        <w:tblW w:w="178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993"/>
        <w:gridCol w:w="8220"/>
        <w:gridCol w:w="567"/>
        <w:gridCol w:w="1703"/>
        <w:gridCol w:w="1552"/>
        <w:gridCol w:w="7"/>
        <w:gridCol w:w="567"/>
        <w:gridCol w:w="1366"/>
        <w:gridCol w:w="569"/>
      </w:tblGrid>
      <w:tr w:rsidR="007C7B90" w14:paraId="02A054F3" w14:textId="77777777" w:rsidTr="002F2FEE">
        <w:trPr>
          <w:gridAfter w:val="2"/>
          <w:wAfter w:w="1935" w:type="dxa"/>
          <w:trHeight w:val="620"/>
        </w:trPr>
        <w:tc>
          <w:tcPr>
            <w:tcW w:w="2267" w:type="dxa"/>
            <w:shd w:val="clear" w:color="auto" w:fill="DAEEF3" w:themeFill="accent5" w:themeFillTint="33"/>
            <w:vAlign w:val="center"/>
          </w:tcPr>
          <w:p w14:paraId="0DB953F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CONŢINUTURI</w:t>
            </w:r>
          </w:p>
          <w:p w14:paraId="19D7F7F0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- DETALIERI-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0D4F82AA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COMPETENŢE</w:t>
            </w:r>
          </w:p>
        </w:tc>
        <w:tc>
          <w:tcPr>
            <w:tcW w:w="8220" w:type="dxa"/>
            <w:shd w:val="clear" w:color="auto" w:fill="DAEEF3" w:themeFill="accent5" w:themeFillTint="33"/>
            <w:vAlign w:val="center"/>
          </w:tcPr>
          <w:p w14:paraId="3E546A6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ACTIVITĂŢI DE ÎNVĂŢARE</w:t>
            </w:r>
          </w:p>
          <w:p w14:paraId="4781F509" w14:textId="77777777" w:rsidR="007C7B90" w:rsidRPr="004D4980" w:rsidRDefault="007C7B90" w:rsidP="002F2FEE">
            <w:pPr>
              <w:tabs>
                <w:tab w:val="left" w:pos="2220"/>
                <w:tab w:val="center" w:pos="4002"/>
              </w:tabs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- SUGESTII-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5FA24664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NR.</w:t>
            </w:r>
          </w:p>
          <w:p w14:paraId="6F734849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313BA6">
              <w:rPr>
                <w:b/>
                <w:color w:val="17365D" w:themeColor="text2" w:themeShade="BF"/>
                <w:sz w:val="16"/>
                <w:szCs w:val="20"/>
              </w:rPr>
              <w:t>ORE</w:t>
            </w:r>
          </w:p>
        </w:tc>
        <w:tc>
          <w:tcPr>
            <w:tcW w:w="1703" w:type="dxa"/>
            <w:shd w:val="clear" w:color="auto" w:fill="DAEEF3" w:themeFill="accent5" w:themeFillTint="33"/>
            <w:vAlign w:val="center"/>
          </w:tcPr>
          <w:p w14:paraId="34A9102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DATA</w:t>
            </w:r>
          </w:p>
          <w:p w14:paraId="54DE91B2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RESURSE</w:t>
            </w:r>
          </w:p>
        </w:tc>
        <w:tc>
          <w:tcPr>
            <w:tcW w:w="1559" w:type="dxa"/>
            <w:gridSpan w:val="2"/>
            <w:shd w:val="clear" w:color="auto" w:fill="DAEEF3" w:themeFill="accent5" w:themeFillTint="33"/>
            <w:vAlign w:val="center"/>
          </w:tcPr>
          <w:p w14:paraId="7988437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EVALUARE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7B90F1FC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16"/>
                <w:szCs w:val="20"/>
              </w:rPr>
              <w:t>OBS</w:t>
            </w:r>
          </w:p>
        </w:tc>
      </w:tr>
      <w:tr w:rsidR="007C7B90" w14:paraId="09EE4DCD" w14:textId="77777777" w:rsidTr="002F2FEE">
        <w:trPr>
          <w:trHeight w:val="234"/>
        </w:trPr>
        <w:tc>
          <w:tcPr>
            <w:tcW w:w="2267" w:type="dxa"/>
            <w:shd w:val="clear" w:color="auto" w:fill="FFFFFF" w:themeFill="background1"/>
          </w:tcPr>
          <w:p w14:paraId="5BE7A041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5FFBBD5F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8220" w:type="dxa"/>
            <w:shd w:val="clear" w:color="auto" w:fill="FFFFFF" w:themeFill="background1"/>
          </w:tcPr>
          <w:p w14:paraId="579CDB99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37A1609D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703" w:type="dxa"/>
            <w:shd w:val="clear" w:color="auto" w:fill="FFFFFF" w:themeFill="background1"/>
          </w:tcPr>
          <w:p w14:paraId="45042D51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552" w:type="dxa"/>
            <w:shd w:val="clear" w:color="auto" w:fill="FFFFFF" w:themeFill="background1"/>
          </w:tcPr>
          <w:p w14:paraId="4C4B64CD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574" w:type="dxa"/>
            <w:gridSpan w:val="2"/>
            <w:shd w:val="clear" w:color="auto" w:fill="FFFFFF" w:themeFill="background1"/>
          </w:tcPr>
          <w:p w14:paraId="0366E74A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DC3BB0E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569" w:type="dxa"/>
            <w:shd w:val="clear" w:color="auto" w:fill="FFFFFF" w:themeFill="background1"/>
          </w:tcPr>
          <w:p w14:paraId="78EBD243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4D4980">
              <w:rPr>
                <w:b/>
                <w:color w:val="17365D" w:themeColor="text2" w:themeShade="BF"/>
                <w:sz w:val="20"/>
                <w:szCs w:val="20"/>
              </w:rPr>
              <w:t>8</w:t>
            </w:r>
          </w:p>
        </w:tc>
      </w:tr>
      <w:tr w:rsidR="007C7B90" w14:paraId="08635235" w14:textId="77777777" w:rsidTr="002F2FEE">
        <w:trPr>
          <w:trHeight w:val="234"/>
        </w:trPr>
        <w:tc>
          <w:tcPr>
            <w:tcW w:w="2267" w:type="dxa"/>
            <w:shd w:val="clear" w:color="auto" w:fill="FFFFFF" w:themeFill="background1"/>
          </w:tcPr>
          <w:p w14:paraId="162B75E3" w14:textId="77777777" w:rsidR="007C7B90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6468F2">
              <w:rPr>
                <w:rFonts w:asciiTheme="minorHAnsi" w:hAnsiTheme="minorHAnsi" w:cstheme="minorHAnsi"/>
                <w:b/>
                <w:lang w:val="fr-FR"/>
              </w:rPr>
              <w:t>Sunetele și literele  Q, w, y, W, Y, q.</w:t>
            </w:r>
          </w:p>
          <w:p w14:paraId="1C5632B9" w14:textId="77777777" w:rsidR="007C7B90" w:rsidRPr="006468F2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4E0CB8">
              <w:rPr>
                <w:rFonts w:asciiTheme="minorHAnsi" w:hAnsiTheme="minorHAnsi" w:cstheme="minorHAnsi"/>
                <w:b/>
                <w:i/>
                <w:lang w:val="fr-FR"/>
              </w:rPr>
              <w:t>Desene animate</w:t>
            </w:r>
          </w:p>
          <w:p w14:paraId="31E4B1F5" w14:textId="77777777" w:rsidR="007C7B90" w:rsidRPr="004E0CB8" w:rsidRDefault="007C7B90" w:rsidP="002F2FEE">
            <w:pPr>
              <w:rPr>
                <w:rFonts w:asciiTheme="minorHAnsi" w:hAnsiTheme="minorHAnsi" w:cstheme="minorHAnsi"/>
                <w:lang w:val="fr-FR"/>
              </w:rPr>
            </w:pPr>
            <w:r w:rsidRPr="004E0CB8">
              <w:rPr>
                <w:rFonts w:asciiTheme="minorHAnsi" w:hAnsiTheme="minorHAnsi" w:cstheme="minorHAnsi"/>
                <w:lang w:val="fr-FR"/>
              </w:rPr>
              <w:t>Scrierea imaginativă a unui text scurt.</w:t>
            </w:r>
          </w:p>
          <w:p w14:paraId="2D8BDA2C" w14:textId="77777777" w:rsidR="007C7B90" w:rsidRPr="004E0CB8" w:rsidRDefault="007C7B90" w:rsidP="002F2FEE">
            <w:pPr>
              <w:pStyle w:val="ListParagraph"/>
              <w:ind w:left="318"/>
              <w:jc w:val="both"/>
              <w:rPr>
                <w:rFonts w:asciiTheme="minorHAnsi" w:hAnsiTheme="minorHAnsi" w:cstheme="minorHAnsi"/>
                <w:lang w:val="fr-FR"/>
              </w:rPr>
            </w:pPr>
          </w:p>
          <w:p w14:paraId="693D9F7A" w14:textId="77777777" w:rsidR="007C7B90" w:rsidRPr="004E0CB8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7C1BEED2" w14:textId="77777777" w:rsidR="007C7B90" w:rsidRPr="004E0CB8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56A5F6E2" w14:textId="77777777" w:rsidR="007C7B90" w:rsidRPr="004E0CB8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37FD1B09" w14:textId="77777777" w:rsidR="007C7B90" w:rsidRPr="004E0CB8" w:rsidRDefault="007C7B90" w:rsidP="002F2F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0403076F" w14:textId="77777777" w:rsidR="007C7B90" w:rsidRPr="004E0CB8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0340D4AA" w14:textId="77777777" w:rsidR="007C7B90" w:rsidRPr="004E0CB8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692B3F18" w14:textId="77777777" w:rsidR="007C7B90" w:rsidRPr="008B2EA0" w:rsidRDefault="007C7B90" w:rsidP="002F2FEE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lang w:val="fr-FR"/>
              </w:rPr>
              <w:t>Ne jucăm și așa noi învăț</w:t>
            </w:r>
            <w:r w:rsidRPr="008B2EA0">
              <w:rPr>
                <w:b/>
                <w:lang w:val="fr-FR"/>
              </w:rPr>
              <w:t>ăm</w:t>
            </w:r>
            <w:r>
              <w:rPr>
                <w:b/>
                <w:lang w:val="fr-FR"/>
              </w:rPr>
              <w:t>.</w:t>
            </w:r>
          </w:p>
          <w:p w14:paraId="3B20648C" w14:textId="77777777" w:rsidR="007C7B90" w:rsidRPr="00C411C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</w:p>
          <w:p w14:paraId="64BE1DC2" w14:textId="77777777" w:rsidR="007C7B90" w:rsidRPr="00FD7235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6C887F94" w14:textId="77777777" w:rsidR="007C7B90" w:rsidRPr="00FD7235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B934461" w14:textId="77777777" w:rsidR="007C7B90" w:rsidRPr="00FD7235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6BB32191" w14:textId="77777777" w:rsidR="007C7B90" w:rsidRPr="00FD7235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521B99D5" w14:textId="77777777" w:rsidR="007C7B90" w:rsidRPr="00FD7235" w:rsidRDefault="007C7B90" w:rsidP="002F2F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FD7235">
              <w:rPr>
                <w:rFonts w:asciiTheme="minorHAnsi" w:hAnsiTheme="minorHAnsi" w:cstheme="minorHAnsi"/>
                <w:b/>
                <w:lang w:val="fr-FR"/>
              </w:rPr>
              <w:t>Grupu</w:t>
            </w:r>
            <w:r>
              <w:rPr>
                <w:rFonts w:asciiTheme="minorHAnsi" w:hAnsiTheme="minorHAnsi" w:cstheme="minorHAnsi"/>
                <w:b/>
                <w:lang w:val="fr-FR"/>
              </w:rPr>
              <w:t>l de</w:t>
            </w:r>
            <w:r w:rsidRPr="00FD7235">
              <w:rPr>
                <w:rFonts w:asciiTheme="minorHAnsi" w:hAnsiTheme="minorHAnsi" w:cstheme="minorHAnsi"/>
                <w:b/>
                <w:lang w:val="fr-FR"/>
              </w:rPr>
              <w:t xml:space="preserve"> litere </w:t>
            </w:r>
            <w:r w:rsidRPr="00C411CE">
              <w:rPr>
                <w:rFonts w:asciiTheme="minorHAnsi" w:hAnsiTheme="minorHAnsi" w:cstheme="minorHAnsi"/>
                <w:b/>
                <w:color w:val="FF0000"/>
                <w:lang w:val="fr-FR"/>
              </w:rPr>
              <w:t>ghi</w:t>
            </w:r>
            <w:r w:rsidRPr="00FD7235">
              <w:rPr>
                <w:rFonts w:asciiTheme="minorHAnsi" w:hAnsiTheme="minorHAnsi" w:cstheme="minorHAnsi"/>
                <w:b/>
                <w:lang w:val="fr-FR"/>
              </w:rPr>
              <w:t xml:space="preserve">. </w:t>
            </w:r>
            <w:r w:rsidRPr="00FD7235">
              <w:rPr>
                <w:rFonts w:asciiTheme="minorHAnsi" w:hAnsiTheme="minorHAnsi" w:cstheme="minorHAnsi"/>
                <w:lang w:val="fr-FR"/>
              </w:rPr>
              <w:t>Repovestirea unor întâmplări.</w:t>
            </w:r>
          </w:p>
          <w:p w14:paraId="07E9586C" w14:textId="77777777" w:rsidR="007C7B90" w:rsidRPr="009C706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1DF1EB1F" w14:textId="77777777" w:rsidR="007C7B90" w:rsidRPr="009C706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64D5CD77" w14:textId="77777777" w:rsidR="007C7B90" w:rsidRPr="009C706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793839D3" w14:textId="77777777" w:rsidR="007C7B90" w:rsidRPr="009C706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7D0F4D8F" w14:textId="77777777" w:rsidR="007C7B90" w:rsidRPr="009C706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4F1F552B" w14:textId="77777777" w:rsidR="007C7B90" w:rsidRPr="009C706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001333F5" w14:textId="77777777" w:rsidR="007C7B90" w:rsidRPr="009C706F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7BBCEF9A" w14:textId="77777777" w:rsidR="007C7B90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1A40F098" w14:textId="77777777" w:rsidR="007C7B90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85AABE5" w14:textId="77777777" w:rsidR="007C7B90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59813E44" w14:textId="77777777" w:rsidR="007C7B90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4E3E9AE2" w14:textId="77777777" w:rsidR="007C7B90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52C8A452" w14:textId="77777777" w:rsidR="007C7B90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7654BDEB" w14:textId="77777777" w:rsidR="007C7B90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2C06E24C" w14:textId="77777777" w:rsidR="007C7B90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1F245640" w14:textId="77777777" w:rsidR="007C7B90" w:rsidRPr="004E0CB8" w:rsidRDefault="007C7B90" w:rsidP="002F2FEE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500DAA85" w14:textId="77777777" w:rsidR="007C7B90" w:rsidRPr="008B2EA0" w:rsidRDefault="007C7B90" w:rsidP="002F2FEE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lang w:val="fr-FR"/>
              </w:rPr>
              <w:t xml:space="preserve"> Ne jucăm și așa noi învăț</w:t>
            </w:r>
            <w:r w:rsidRPr="008B2EA0">
              <w:rPr>
                <w:b/>
                <w:lang w:val="fr-FR"/>
              </w:rPr>
              <w:t>ăm</w:t>
            </w:r>
            <w:r>
              <w:rPr>
                <w:b/>
                <w:lang w:val="fr-FR"/>
              </w:rPr>
              <w:t>.</w:t>
            </w:r>
          </w:p>
          <w:p w14:paraId="37537EEB" w14:textId="77777777" w:rsidR="007C7B90" w:rsidRPr="00FE061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1938C59B" w14:textId="77777777" w:rsidR="007C7B90" w:rsidRPr="00FE0617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320182AF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7EFF2FF7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1EE00002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126D0826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7BDE4EDA" w14:textId="77777777" w:rsidR="007C7B90" w:rsidRPr="00FE0617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1A83F21D" w14:textId="77777777" w:rsidR="007C7B90" w:rsidRPr="00D90D95" w:rsidRDefault="007C7B90" w:rsidP="002F2FEE">
            <w:pPr>
              <w:rPr>
                <w:sz w:val="20"/>
                <w:szCs w:val="20"/>
              </w:rPr>
            </w:pPr>
            <w:r w:rsidRPr="00C107AA">
              <w:rPr>
                <w:b/>
                <w:lang w:val="fr-FR"/>
              </w:rPr>
              <w:t xml:space="preserve"> </w:t>
            </w:r>
            <w:r w:rsidRPr="00D90D95">
              <w:rPr>
                <w:b/>
              </w:rPr>
              <w:t>Alfabetul</w:t>
            </w:r>
          </w:p>
          <w:p w14:paraId="52EC122F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5827223" w14:textId="77777777" w:rsidR="007C7B90" w:rsidRPr="005F2D7A" w:rsidRDefault="007C7B90" w:rsidP="002F2FEE">
            <w:pPr>
              <w:tabs>
                <w:tab w:val="left" w:pos="5529"/>
              </w:tabs>
              <w:rPr>
                <w:b/>
                <w:color w:val="17365D" w:themeColor="text2" w:themeShade="BF"/>
              </w:rPr>
            </w:pPr>
          </w:p>
          <w:p w14:paraId="3861731F" w14:textId="77777777" w:rsidR="007C7B90" w:rsidRPr="003120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FF0000"/>
              </w:rPr>
            </w:pPr>
            <w:r w:rsidRPr="0031209B">
              <w:rPr>
                <w:rFonts w:asciiTheme="minorHAnsi" w:hAnsiTheme="minorHAnsi" w:cstheme="minorHAnsi"/>
                <w:color w:val="FF0000"/>
              </w:rPr>
              <w:sym w:font="Symbol" w:char="F0B7"/>
            </w:r>
            <w:r w:rsidRPr="0031209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31209B">
              <w:rPr>
                <w:rFonts w:asciiTheme="minorHAnsi" w:hAnsiTheme="minorHAnsi" w:cstheme="minorHAnsi"/>
                <w:b/>
                <w:color w:val="FF0000"/>
              </w:rPr>
              <w:t xml:space="preserve">Recapitulare </w:t>
            </w:r>
          </w:p>
          <w:p w14:paraId="0D8A2DE7" w14:textId="77777777" w:rsidR="007C7B90" w:rsidRPr="003120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090FAEE5" w14:textId="77777777" w:rsidR="007C7B90" w:rsidRPr="003120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9B52E9B" w14:textId="77777777" w:rsidR="007C7B90" w:rsidRPr="003120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76C9B89D" w14:textId="77777777" w:rsidR="007C7B90" w:rsidRPr="003120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b/>
                <w:color w:val="FF0000"/>
              </w:rPr>
            </w:pPr>
          </w:p>
          <w:p w14:paraId="33BC43BD" w14:textId="77777777" w:rsidR="007C7B90" w:rsidRPr="0031209B" w:rsidRDefault="007C7B90" w:rsidP="002F2FEE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31209B">
              <w:rPr>
                <w:rFonts w:asciiTheme="minorHAnsi" w:hAnsiTheme="minorHAnsi" w:cstheme="minorHAnsi"/>
                <w:color w:val="FF0000"/>
              </w:rPr>
              <w:sym w:font="Symbol" w:char="F0B7"/>
            </w:r>
            <w:r w:rsidRPr="0031209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31209B">
              <w:rPr>
                <w:rFonts w:asciiTheme="minorHAnsi" w:hAnsiTheme="minorHAnsi" w:cstheme="minorHAnsi"/>
                <w:b/>
                <w:color w:val="FF0000"/>
              </w:rPr>
              <w:t>Evaluare</w:t>
            </w:r>
          </w:p>
          <w:p w14:paraId="587F884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F9C8EE5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422C56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4FADA1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68D01D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A8B6C8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1CEE9A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9E5B1F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BE9EAF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7E8BF9B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70B731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D4B857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54BD19D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8B5546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F7370CC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ABB0E3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51E029D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1B5733C1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7B692A2F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0C843A5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7BE2F55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62ABE0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0C8C67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172BEB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A0B3325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AB5E2E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ECF137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92BC13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EA06DE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BA58B6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8E2407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ACF0E49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463DB3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5DCA404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C8D16A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BAADF6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5497159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0D8E31A3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2312E693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27245D4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91A8E3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ACF64C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15AA72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DCB29C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60DBFDB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886203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C8F51F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1479AF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30FC3ED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EDC33A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0B6CF10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1.1;1.2, 1.3,1.4</w:t>
            </w:r>
          </w:p>
          <w:p w14:paraId="0032452D" w14:textId="77777777" w:rsidR="007C7B90" w:rsidRPr="00AC5359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2.1,2.2; 2.3; 2.4</w:t>
            </w:r>
          </w:p>
          <w:p w14:paraId="239470D8" w14:textId="77777777" w:rsidR="007C7B90" w:rsidRDefault="007C7B90" w:rsidP="002F2FEE">
            <w:pPr>
              <w:tabs>
                <w:tab w:val="left" w:pos="5529"/>
              </w:tabs>
              <w:jc w:val="center"/>
            </w:pPr>
            <w:r w:rsidRPr="00AC5359">
              <w:t>3.1,3.2, 3.3; 3.4; 4.1;4.2</w:t>
            </w:r>
            <w:r>
              <w:t>;4.3</w:t>
            </w:r>
          </w:p>
          <w:p w14:paraId="10B9D4DD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427EDD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ADB21F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3B420E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05E517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D69555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CFBF380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8B949F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7569796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82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24B34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>
              <w:sym w:font="Symbol" w:char="F0B7"/>
            </w:r>
            <w:r w:rsidRPr="004E0CB8">
              <w:t xml:space="preserve"> </w:t>
            </w:r>
            <w:r w:rsidRPr="00CF105C">
              <w:rPr>
                <w:rFonts w:asciiTheme="minorHAnsi" w:hAnsiTheme="minorHAnsi" w:cstheme="minorHAnsi"/>
              </w:rPr>
              <w:t>exerciţii de citire a propoziţiilor folosind intonaţia adecvată;</w:t>
            </w:r>
          </w:p>
          <w:p w14:paraId="030BF185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CF105C">
              <w:sym w:font="Symbol" w:char="F0B7"/>
            </w:r>
            <w:r w:rsidRPr="004E0CB8">
              <w:t xml:space="preserve"> </w:t>
            </w:r>
            <w:r w:rsidRPr="00CF105C">
              <w:rPr>
                <w:rFonts w:asciiTheme="minorHAnsi" w:hAnsiTheme="minorHAnsi" w:cstheme="minorHAnsi"/>
              </w:rPr>
              <w:t>exerciţii de formulare a întrebărilor şi a răspunsurilor pe marginea enunţurilor citite şi a ilustraţiilor;</w:t>
            </w:r>
          </w:p>
          <w:p w14:paraId="7C3D36CE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F105C">
              <w:sym w:font="Symbol" w:char="F0B7"/>
            </w:r>
            <w:r w:rsidRPr="00CF105C">
              <w:rPr>
                <w:lang w:val="fr-FR"/>
              </w:rPr>
              <w:t xml:space="preserve"> </w:t>
            </w:r>
            <w:r w:rsidRPr="00CF105C">
              <w:rPr>
                <w:rFonts w:asciiTheme="minorHAnsi" w:hAnsiTheme="minorHAnsi" w:cstheme="minorHAnsi"/>
                <w:lang w:val="fr-FR"/>
              </w:rPr>
              <w:t>formularea unui enunț după un suport vizual;</w:t>
            </w:r>
          </w:p>
          <w:p w14:paraId="536C8595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F105C">
              <w:sym w:font="Symbol" w:char="F0B7"/>
            </w:r>
            <w:r w:rsidRPr="00CF105C">
              <w:rPr>
                <w:lang w:val="fr-FR"/>
              </w:rPr>
              <w:t xml:space="preserve"> </w:t>
            </w:r>
            <w:r w:rsidRPr="00CF105C">
              <w:rPr>
                <w:rFonts w:asciiTheme="minorHAnsi" w:hAnsiTheme="minorHAnsi" w:cstheme="minorHAnsi"/>
                <w:lang w:val="fr-FR"/>
              </w:rPr>
              <w:t>formularea răspunsurilor complete la diferite întrebări;</w:t>
            </w:r>
          </w:p>
          <w:p w14:paraId="054D8292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F105C">
              <w:sym w:font="Symbol" w:char="F0B7"/>
            </w:r>
            <w:r w:rsidRPr="00CF105C">
              <w:rPr>
                <w:lang w:val="fr-FR"/>
              </w:rPr>
              <w:t xml:space="preserve"> </w:t>
            </w:r>
            <w:r w:rsidRPr="00CF105C">
              <w:rPr>
                <w:rFonts w:asciiTheme="minorHAnsi" w:hAnsiTheme="minorHAnsi" w:cstheme="minorHAnsi"/>
                <w:lang w:val="fr-FR"/>
              </w:rPr>
              <w:t>exerciţiu – joc de punere în corespondenţă a unor cuvinte/enunţuri cu imaginile corespunzătoare;</w:t>
            </w:r>
          </w:p>
          <w:p w14:paraId="0996BB90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F105C">
              <w:sym w:font="Symbol" w:char="F0B7"/>
            </w:r>
            <w:r w:rsidRPr="00CF105C">
              <w:rPr>
                <w:lang w:val="fr-FR"/>
              </w:rPr>
              <w:t xml:space="preserve"> </w:t>
            </w:r>
            <w:r w:rsidRPr="00CF105C">
              <w:rPr>
                <w:rFonts w:asciiTheme="minorHAnsi" w:hAnsiTheme="minorHAnsi" w:cstheme="minorHAnsi"/>
                <w:lang w:val="fr-FR"/>
              </w:rPr>
              <w:t>scrierea literelor de mână w, W, Y, y, q, Q ;</w:t>
            </w:r>
          </w:p>
          <w:p w14:paraId="76A63057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F105C">
              <w:sym w:font="Symbol" w:char="F0B7"/>
            </w:r>
            <w:r w:rsidRPr="00CF105C">
              <w:rPr>
                <w:lang w:val="fr-FR"/>
              </w:rPr>
              <w:t xml:space="preserve"> </w:t>
            </w:r>
            <w:r w:rsidRPr="00CF105C">
              <w:rPr>
                <w:rFonts w:asciiTheme="minorHAnsi" w:hAnsiTheme="minorHAnsi" w:cstheme="minorHAnsi"/>
                <w:iCs/>
                <w:lang w:val="fr-FR"/>
              </w:rPr>
              <w:t xml:space="preserve">copierea, transcrierea literelor, silabelor, cuvintelor, enunţurilor din 3-5 cuvinte menţinând distanţa dintre elementele grafice, dintre litere şi dintre cuvinte; </w:t>
            </w:r>
          </w:p>
          <w:p w14:paraId="6099802D" w14:textId="77777777" w:rsidR="007C7B90" w:rsidRPr="005438DA" w:rsidRDefault="007C7B90" w:rsidP="002F2FEE">
            <w:pPr>
              <w:rPr>
                <w:rFonts w:asciiTheme="minorHAnsi" w:hAnsiTheme="minorHAnsi" w:cstheme="minorHAnsi"/>
                <w:b/>
                <w:sz w:val="14"/>
                <w:szCs w:val="20"/>
                <w:lang w:val="fr-FR"/>
              </w:rPr>
            </w:pPr>
          </w:p>
          <w:p w14:paraId="7BD720E0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CF105C">
              <w:rPr>
                <w:rFonts w:asciiTheme="minorHAnsi" w:hAnsiTheme="minorHAnsi" w:cstheme="minorHAnsi"/>
                <w:lang w:val="fr-FR"/>
              </w:rPr>
              <w:t>jocuri care solicită schimbul unor mesaje scrise;</w:t>
            </w:r>
          </w:p>
          <w:p w14:paraId="07152C1D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CF105C">
              <w:rPr>
                <w:rFonts w:asciiTheme="minorHAnsi" w:hAnsiTheme="minorHAnsi" w:cstheme="minorHAnsi"/>
                <w:iCs/>
                <w:lang w:val="fr-FR"/>
              </w:rPr>
              <w:t>scrierea unor mesaje diverse, utilizând cuvinte (propoziţii) şi simboluri/desene;</w:t>
            </w:r>
          </w:p>
          <w:p w14:paraId="5249F607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CF105C">
              <w:rPr>
                <w:rFonts w:asciiTheme="minorHAnsi" w:hAnsiTheme="minorHAnsi" w:cstheme="minorHAnsi"/>
                <w:iCs/>
                <w:lang w:val="fr-FR"/>
              </w:rPr>
              <w:t xml:space="preserve">prezentarea, în scris, </w:t>
            </w:r>
            <w:proofErr w:type="gramStart"/>
            <w:r w:rsidRPr="00CF105C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CF105C">
              <w:rPr>
                <w:rFonts w:asciiTheme="minorHAnsi" w:hAnsiTheme="minorHAnsi" w:cstheme="minorHAnsi"/>
                <w:iCs/>
                <w:lang w:val="fr-FR"/>
              </w:rPr>
              <w:t xml:space="preserve"> unor experienţe plăcute, amuzante, surprinzătoare, a unor fapte bune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7A704BCC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lang w:val="fr-FR"/>
              </w:rPr>
              <w:t>exerciț</w:t>
            </w:r>
            <w:r w:rsidRPr="00CF105C">
              <w:rPr>
                <w:rFonts w:asciiTheme="minorHAnsi" w:hAnsiTheme="minorHAnsi" w:cstheme="minorHAnsi"/>
                <w:iCs/>
                <w:lang w:val="fr-FR"/>
              </w:rPr>
              <w:t xml:space="preserve">ii de completare </w:t>
            </w:r>
            <w:proofErr w:type="gramStart"/>
            <w:r w:rsidRPr="00CF105C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CF105C">
              <w:rPr>
                <w:rFonts w:asciiTheme="minorHAnsi" w:hAnsiTheme="minorHAnsi" w:cstheme="minorHAnsi"/>
                <w:iCs/>
                <w:lang w:val="fr-FR"/>
              </w:rPr>
              <w:t xml:space="preserve"> cuvintelor cu grupuril</w:t>
            </w:r>
            <w:r>
              <w:rPr>
                <w:rFonts w:asciiTheme="minorHAnsi" w:hAnsiTheme="minorHAnsi" w:cstheme="minorHAnsi"/>
                <w:iCs/>
                <w:lang w:val="fr-FR"/>
              </w:rPr>
              <w:t>e</w:t>
            </w:r>
            <w:r w:rsidRPr="00CF105C">
              <w:rPr>
                <w:rFonts w:asciiTheme="minorHAnsi" w:hAnsiTheme="minorHAnsi" w:cstheme="minorHAnsi"/>
                <w:iCs/>
                <w:lang w:val="fr-FR"/>
              </w:rPr>
              <w:t xml:space="preserve"> de litere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4118C878" w14:textId="77777777" w:rsidR="007C7B90" w:rsidRPr="00CF105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CF105C">
              <w:rPr>
                <w:rFonts w:asciiTheme="minorHAnsi" w:hAnsiTheme="minorHAnsi" w:cstheme="minorHAnsi"/>
                <w:lang w:val="fr-FR"/>
              </w:rPr>
              <w:t>decodificarea mesajului încifrat într-o ghicitoare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6ECF8B11" w14:textId="77777777" w:rsidR="007C7B90" w:rsidRDefault="007C7B90" w:rsidP="002F2FEE">
            <w:pPr>
              <w:pStyle w:val="ListParagraph"/>
              <w:tabs>
                <w:tab w:val="left" w:pos="5529"/>
              </w:tabs>
              <w:ind w:left="502"/>
              <w:rPr>
                <w:rFonts w:asciiTheme="minorHAnsi" w:hAnsiTheme="minorHAnsi" w:cstheme="minorHAnsi"/>
                <w:sz w:val="2"/>
                <w:lang w:val="fr-FR"/>
              </w:rPr>
            </w:pPr>
          </w:p>
          <w:p w14:paraId="2B170576" w14:textId="77777777" w:rsidR="007C7B90" w:rsidRDefault="007C7B90" w:rsidP="002F2FEE">
            <w:pPr>
              <w:pStyle w:val="ListParagraph"/>
              <w:tabs>
                <w:tab w:val="left" w:pos="5529"/>
              </w:tabs>
              <w:ind w:left="502"/>
              <w:rPr>
                <w:rFonts w:asciiTheme="minorHAnsi" w:hAnsiTheme="minorHAnsi" w:cstheme="minorHAnsi"/>
                <w:sz w:val="2"/>
                <w:lang w:val="fr-FR"/>
              </w:rPr>
            </w:pPr>
          </w:p>
          <w:p w14:paraId="2D394421" w14:textId="77777777" w:rsidR="007C7B90" w:rsidRPr="004A2732" w:rsidRDefault="007C7B90" w:rsidP="002F2FEE">
            <w:pPr>
              <w:pStyle w:val="ListParagraph"/>
              <w:tabs>
                <w:tab w:val="left" w:pos="5529"/>
              </w:tabs>
              <w:ind w:left="502"/>
              <w:rPr>
                <w:rFonts w:asciiTheme="minorHAnsi" w:hAnsiTheme="minorHAnsi" w:cstheme="minorHAnsi"/>
                <w:sz w:val="2"/>
                <w:lang w:val="fr-FR"/>
              </w:rPr>
            </w:pPr>
          </w:p>
          <w:p w14:paraId="08F76BAD" w14:textId="77777777" w:rsidR="007C7B90" w:rsidRPr="00C411C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C411CE">
              <w:rPr>
                <w:rFonts w:asciiTheme="minorHAnsi" w:hAnsiTheme="minorHAnsi" w:cstheme="minorHAnsi"/>
                <w:lang w:val="fr-FR"/>
              </w:rPr>
              <w:t>recunoaşterea literelor mari şi mici, de tipar şi de mână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  <w:r w:rsidRPr="00C411CE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14:paraId="16EA7C7B" w14:textId="77777777" w:rsidR="007C7B90" w:rsidRPr="00C411C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C411CE">
              <w:rPr>
                <w:rFonts w:asciiTheme="minorHAnsi" w:hAnsiTheme="minorHAnsi" w:cstheme="minorHAnsi"/>
                <w:lang w:val="fr-FR"/>
              </w:rPr>
              <w:t xml:space="preserve">exerciţii de citire </w:t>
            </w:r>
            <w:proofErr w:type="gramStart"/>
            <w:r w:rsidRPr="00C411CE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C411CE">
              <w:rPr>
                <w:rFonts w:asciiTheme="minorHAnsi" w:hAnsiTheme="minorHAnsi" w:cstheme="minorHAnsi"/>
                <w:lang w:val="fr-FR"/>
              </w:rPr>
              <w:t xml:space="preserve"> propoziţiilor folosind intonaţia adecvată;</w:t>
            </w:r>
          </w:p>
          <w:p w14:paraId="3CB629BD" w14:textId="77777777" w:rsidR="007C7B90" w:rsidRPr="00C411CE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C411CE">
              <w:rPr>
                <w:rFonts w:asciiTheme="minorHAnsi" w:hAnsiTheme="minorHAnsi" w:cstheme="minorHAnsi"/>
                <w:lang w:val="fr-FR"/>
              </w:rPr>
              <w:t xml:space="preserve">exerciţii de formulare </w:t>
            </w:r>
            <w:proofErr w:type="gramStart"/>
            <w:r w:rsidRPr="00C411CE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C411CE">
              <w:rPr>
                <w:rFonts w:asciiTheme="minorHAnsi" w:hAnsiTheme="minorHAnsi" w:cstheme="minorHAnsi"/>
                <w:lang w:val="fr-FR"/>
              </w:rPr>
              <w:t xml:space="preserve"> întrebărilor şi </w:t>
            </w:r>
            <w:r>
              <w:rPr>
                <w:rFonts w:asciiTheme="minorHAnsi" w:hAnsiTheme="minorHAnsi" w:cstheme="minorHAnsi"/>
                <w:lang w:val="fr-FR"/>
              </w:rPr>
              <w:t xml:space="preserve">a </w:t>
            </w:r>
            <w:r w:rsidRPr="00C411CE">
              <w:rPr>
                <w:rFonts w:asciiTheme="minorHAnsi" w:hAnsiTheme="minorHAnsi" w:cstheme="minorHAnsi"/>
                <w:lang w:val="fr-FR"/>
              </w:rPr>
              <w:t>răspunsurilor pe marginea enunţurilor citite şi a ilustraţiilor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336C1433" w14:textId="77777777" w:rsidR="007C7B90" w:rsidRPr="004A2732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>
              <w:sym w:font="Symbol" w:char="F0B7"/>
            </w:r>
            <w:r w:rsidRPr="00D46ABE">
              <w:rPr>
                <w:lang w:val="fr-FR"/>
              </w:rPr>
              <w:t xml:space="preserve"> </w:t>
            </w:r>
            <w:r w:rsidRPr="004A2732">
              <w:rPr>
                <w:rFonts w:asciiTheme="minorHAnsi" w:hAnsiTheme="minorHAnsi" w:cstheme="minorHAnsi"/>
                <w:lang w:val="fr-FR"/>
              </w:rPr>
              <w:t>formularea unui enunț după un suport vizual;</w:t>
            </w:r>
          </w:p>
          <w:p w14:paraId="544FA884" w14:textId="77777777" w:rsidR="007C7B90" w:rsidRPr="004A2732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A2732">
              <w:sym w:font="Symbol" w:char="F0B7"/>
            </w:r>
            <w:r w:rsidRPr="004A2732">
              <w:t xml:space="preserve"> </w:t>
            </w:r>
            <w:r w:rsidRPr="004A2732">
              <w:rPr>
                <w:rFonts w:asciiTheme="minorHAnsi" w:hAnsiTheme="minorHAnsi" w:cstheme="minorHAnsi"/>
              </w:rPr>
              <w:t>identificarea cuvintelor cu înțeles asemănător;</w:t>
            </w:r>
          </w:p>
          <w:p w14:paraId="0F00AE71" w14:textId="77777777" w:rsidR="007C7B90" w:rsidRPr="003120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A2732">
              <w:sym w:font="Symbol" w:char="F0B7"/>
            </w:r>
            <w:r w:rsidRPr="004A2732">
              <w:t xml:space="preserve"> </w:t>
            </w:r>
            <w:r w:rsidRPr="0031209B">
              <w:rPr>
                <w:rFonts w:asciiTheme="minorHAnsi" w:hAnsiTheme="minorHAnsi" w:cstheme="minorHAnsi"/>
              </w:rPr>
              <w:t>exerciţii de citire a propoziţiilor folosind intonaţia adecvată;</w:t>
            </w:r>
          </w:p>
          <w:p w14:paraId="2830DA67" w14:textId="77777777" w:rsidR="007C7B90" w:rsidRPr="0031209B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31209B">
              <w:rPr>
                <w:rFonts w:asciiTheme="minorHAnsi" w:hAnsiTheme="minorHAnsi" w:cstheme="minorHAnsi"/>
              </w:rPr>
              <w:sym w:font="Symbol" w:char="F0B7"/>
            </w:r>
            <w:r w:rsidRPr="0031209B">
              <w:rPr>
                <w:rFonts w:asciiTheme="minorHAnsi" w:hAnsiTheme="minorHAnsi" w:cstheme="minorHAnsi"/>
              </w:rPr>
              <w:t xml:space="preserve"> exerciţii de formulare a întrebărilor şi a răspunsurilor pe marginea enunţurilor citite şi a ilustraţiilor</w:t>
            </w:r>
          </w:p>
          <w:p w14:paraId="7537617B" w14:textId="77777777" w:rsidR="007C7B90" w:rsidRPr="00580F4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31209B">
              <w:rPr>
                <w:rFonts w:asciiTheme="minorHAnsi" w:hAnsiTheme="minorHAnsi" w:cstheme="minorHAnsi"/>
              </w:rPr>
              <w:sym w:font="Symbol" w:char="F0B7"/>
            </w:r>
            <w:r w:rsidRPr="0031209B">
              <w:rPr>
                <w:rFonts w:asciiTheme="minorHAnsi" w:hAnsiTheme="minorHAnsi" w:cstheme="minorHAnsi"/>
              </w:rPr>
              <w:t xml:space="preserve"> </w:t>
            </w:r>
            <w:r w:rsidRPr="00580F45">
              <w:rPr>
                <w:rFonts w:asciiTheme="minorHAnsi" w:hAnsiTheme="minorHAnsi" w:cstheme="minorHAnsi"/>
              </w:rPr>
              <w:t>formularea unui enun</w:t>
            </w:r>
            <w:r w:rsidRPr="00580F45">
              <w:rPr>
                <w:rFonts w:asciiTheme="minorHAnsi" w:hAnsiTheme="minorHAnsi" w:cstheme="minorHAnsi"/>
                <w:lang w:val="ro-RO"/>
              </w:rPr>
              <w:t>ț</w:t>
            </w:r>
            <w:r w:rsidRPr="00580F45">
              <w:rPr>
                <w:rFonts w:asciiTheme="minorHAnsi" w:hAnsiTheme="minorHAnsi" w:cstheme="minorHAnsi"/>
              </w:rPr>
              <w:t xml:space="preserve"> după un suport vizual;</w:t>
            </w:r>
          </w:p>
          <w:p w14:paraId="68A39122" w14:textId="77777777" w:rsidR="007C7B90" w:rsidRPr="00580F4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31209B">
              <w:rPr>
                <w:rFonts w:asciiTheme="minorHAnsi" w:hAnsiTheme="minorHAnsi" w:cstheme="minorHAnsi"/>
              </w:rPr>
              <w:sym w:font="Symbol" w:char="F0B7"/>
            </w:r>
            <w:r w:rsidRPr="0031209B">
              <w:rPr>
                <w:rFonts w:asciiTheme="minorHAnsi" w:hAnsiTheme="minorHAnsi" w:cstheme="minorHAnsi"/>
              </w:rPr>
              <w:t xml:space="preserve"> </w:t>
            </w:r>
            <w:r w:rsidRPr="00580F45">
              <w:rPr>
                <w:rFonts w:asciiTheme="minorHAnsi" w:hAnsiTheme="minorHAnsi" w:cstheme="minorHAnsi"/>
              </w:rPr>
              <w:t>formularea răspunsurilor complete la diferite întrebări;</w:t>
            </w:r>
          </w:p>
          <w:p w14:paraId="6603C374" w14:textId="77777777" w:rsidR="007C7B90" w:rsidRPr="00580F4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31209B">
              <w:rPr>
                <w:rFonts w:asciiTheme="minorHAnsi" w:hAnsiTheme="minorHAnsi" w:cstheme="minorHAnsi"/>
              </w:rPr>
              <w:sym w:font="Symbol" w:char="F0B7"/>
            </w:r>
            <w:r w:rsidRPr="00580F45">
              <w:rPr>
                <w:rFonts w:asciiTheme="minorHAnsi" w:hAnsiTheme="minorHAnsi" w:cstheme="minorHAnsi"/>
                <w:lang w:val="fr-FR"/>
              </w:rPr>
              <w:t xml:space="preserve"> exerciţiu – joc de punere în corespondenţă a unor cuvinte/enunţuri cu imaginile corespunzătoare;</w:t>
            </w:r>
          </w:p>
          <w:p w14:paraId="396E2DE1" w14:textId="77777777" w:rsidR="007C7B90" w:rsidRPr="00580F45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31209B">
              <w:rPr>
                <w:rFonts w:asciiTheme="minorHAnsi" w:hAnsiTheme="minorHAnsi" w:cstheme="minorHAnsi"/>
              </w:rPr>
              <w:sym w:font="Symbol" w:char="F0B7"/>
            </w:r>
            <w:r w:rsidRPr="00580F45">
              <w:rPr>
                <w:rFonts w:asciiTheme="minorHAnsi" w:hAnsiTheme="minorHAnsi" w:cstheme="minorHAnsi"/>
                <w:lang w:val="fr-FR"/>
              </w:rPr>
              <w:t xml:space="preserve"> scrierea literelor de mână w, W, Y, y, q, Q;</w:t>
            </w:r>
          </w:p>
          <w:p w14:paraId="52E2EA6D" w14:textId="77777777" w:rsidR="007C7B90" w:rsidRPr="007D7A20" w:rsidRDefault="007C7B90" w:rsidP="002F2FEE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lang w:val="fr-FR"/>
              </w:rPr>
            </w:pPr>
            <w:r w:rsidRPr="0031209B">
              <w:rPr>
                <w:rFonts w:asciiTheme="minorHAnsi" w:hAnsiTheme="minorHAnsi" w:cstheme="minorHAnsi"/>
              </w:rPr>
              <w:sym w:font="Symbol" w:char="F0B7"/>
            </w:r>
            <w:r w:rsidRPr="007D7A20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7D7A20">
              <w:rPr>
                <w:rFonts w:asciiTheme="minorHAnsi" w:hAnsiTheme="minorHAnsi" w:cstheme="minorHAnsi"/>
                <w:iCs/>
                <w:lang w:val="fr-FR"/>
              </w:rPr>
              <w:t xml:space="preserve">copierea, transcrierea literelor, silabelor, cuvintelor, enunţurilor din 3-5 cuvinte menţinând distanţa dintre elementele grafice, dintre litere şi dintre cuvinte; </w:t>
            </w:r>
          </w:p>
          <w:p w14:paraId="664841B2" w14:textId="77777777" w:rsidR="007C7B90" w:rsidRPr="007D7A2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  <w:p w14:paraId="7D0D2B4B" w14:textId="77777777" w:rsidR="007C7B90" w:rsidRPr="007D7A2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4A2732">
              <w:sym w:font="Symbol" w:char="F0B7"/>
            </w:r>
            <w:r w:rsidRPr="007D7A20">
              <w:rPr>
                <w:lang w:val="fr-FR"/>
              </w:rPr>
              <w:t xml:space="preserve"> jocuri care solicită schimbul unor mesaje scrise;</w:t>
            </w:r>
          </w:p>
          <w:p w14:paraId="7D42D015" w14:textId="77777777" w:rsidR="007C7B90" w:rsidRPr="007D7A2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606A8C">
              <w:sym w:font="Symbol" w:char="F0B7"/>
            </w:r>
            <w:r w:rsidRPr="007D7A20">
              <w:rPr>
                <w:lang w:val="fr-FR"/>
              </w:rPr>
              <w:t xml:space="preserve"> </w:t>
            </w:r>
            <w:r w:rsidRPr="007D7A20">
              <w:rPr>
                <w:rFonts w:asciiTheme="minorHAnsi" w:hAnsiTheme="minorHAnsi" w:cstheme="minorHAnsi"/>
                <w:iCs/>
                <w:lang w:val="fr-FR"/>
              </w:rPr>
              <w:t xml:space="preserve">scrierea unor mesaje diverse, utilizând cuvinte (propoziţii) şi simboluri/desene; </w:t>
            </w:r>
          </w:p>
          <w:p w14:paraId="0735AEF1" w14:textId="77777777" w:rsidR="007C7B90" w:rsidRPr="00606A8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606A8C">
              <w:sym w:font="Symbol" w:char="F0B7"/>
            </w:r>
            <w:r w:rsidRPr="00606A8C">
              <w:rPr>
                <w:lang w:val="fr-FR"/>
              </w:rPr>
              <w:t xml:space="preserve"> </w:t>
            </w:r>
            <w:r w:rsidRPr="00606A8C">
              <w:rPr>
                <w:rFonts w:asciiTheme="minorHAnsi" w:hAnsiTheme="minorHAnsi" w:cstheme="minorHAnsi"/>
                <w:iCs/>
                <w:lang w:val="fr-FR"/>
              </w:rPr>
              <w:t xml:space="preserve">prezentarea, în scris, </w:t>
            </w:r>
            <w:proofErr w:type="gramStart"/>
            <w:r w:rsidRPr="00606A8C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606A8C">
              <w:rPr>
                <w:rFonts w:asciiTheme="minorHAnsi" w:hAnsiTheme="minorHAnsi" w:cstheme="minorHAnsi"/>
                <w:iCs/>
                <w:lang w:val="fr-FR"/>
              </w:rPr>
              <w:t xml:space="preserve"> unor experienţe plăcute, amuzante, surprinzătoare, a unor fapte bune;</w:t>
            </w:r>
          </w:p>
          <w:p w14:paraId="31850A06" w14:textId="77777777" w:rsidR="007C7B90" w:rsidRPr="007D7A2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iCs/>
                <w:lang w:val="fr-FR"/>
              </w:rPr>
            </w:pPr>
            <w:r w:rsidRPr="00606A8C">
              <w:sym w:font="Symbol" w:char="F0B7"/>
            </w:r>
            <w:r w:rsidRPr="00606A8C">
              <w:rPr>
                <w:lang w:val="fr-FR"/>
              </w:rPr>
              <w:t xml:space="preserve"> </w:t>
            </w:r>
            <w:r w:rsidRPr="00606A8C">
              <w:rPr>
                <w:rFonts w:asciiTheme="minorHAnsi" w:hAnsiTheme="minorHAnsi" w:cstheme="minorHAnsi"/>
                <w:iCs/>
                <w:lang w:val="fr-FR"/>
              </w:rPr>
              <w:t xml:space="preserve">exerciții de completare </w:t>
            </w:r>
            <w:proofErr w:type="gramStart"/>
            <w:r w:rsidRPr="00606A8C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606A8C">
              <w:rPr>
                <w:rFonts w:asciiTheme="minorHAnsi" w:hAnsiTheme="minorHAnsi" w:cstheme="minorHAnsi"/>
                <w:iCs/>
                <w:lang w:val="fr-FR"/>
              </w:rPr>
              <w:t xml:space="preserve"> cuvintelor cu grupurile de litere</w:t>
            </w:r>
            <w:r>
              <w:rPr>
                <w:rFonts w:asciiTheme="minorHAnsi" w:hAnsiTheme="minorHAnsi" w:cstheme="minorHAnsi"/>
                <w:iCs/>
                <w:lang w:val="fr-FR"/>
              </w:rPr>
              <w:t>;</w:t>
            </w:r>
          </w:p>
          <w:p w14:paraId="57DE640A" w14:textId="77777777" w:rsidR="007C7B90" w:rsidRPr="007D7A2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606A8C">
              <w:sym w:font="Symbol" w:char="F0B7"/>
            </w:r>
            <w:r w:rsidRPr="007D7A20">
              <w:rPr>
                <w:lang w:val="fr-FR"/>
              </w:rPr>
              <w:t xml:space="preserve"> </w:t>
            </w:r>
            <w:r w:rsidRPr="007D7A20">
              <w:rPr>
                <w:rFonts w:asciiTheme="minorHAnsi" w:hAnsiTheme="minorHAnsi" w:cstheme="minorHAnsi"/>
                <w:lang w:val="fr-FR"/>
              </w:rPr>
              <w:t>decodificarea mesajului încifrat într-o ghicitoare;</w:t>
            </w:r>
          </w:p>
          <w:p w14:paraId="09B0C800" w14:textId="77777777" w:rsidR="007C7B90" w:rsidRPr="007D7A2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5DF55ED9" w14:textId="77777777" w:rsidR="007C7B90" w:rsidRPr="00C107AA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606A8C">
              <w:sym w:font="Symbol" w:char="F0B7"/>
            </w:r>
            <w:r w:rsidRPr="00606A8C">
              <w:rPr>
                <w:lang w:val="fr-FR"/>
              </w:rPr>
              <w:t xml:space="preserve"> </w:t>
            </w:r>
            <w:r w:rsidRPr="00C107AA">
              <w:rPr>
                <w:rFonts w:asciiTheme="minorHAnsi" w:hAnsiTheme="minorHAnsi" w:cstheme="minorHAnsi"/>
                <w:lang w:val="fr-FR"/>
              </w:rPr>
              <w:t>recunoaşterea literelor mari şi mici, de tipar şi de mână;</w:t>
            </w:r>
          </w:p>
          <w:p w14:paraId="2944832D" w14:textId="77777777" w:rsidR="007C7B90" w:rsidRPr="00C107AA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107AA">
              <w:rPr>
                <w:rFonts w:asciiTheme="minorHAnsi" w:hAnsiTheme="minorHAnsi" w:cstheme="minorHAnsi"/>
              </w:rPr>
              <w:sym w:font="Symbol" w:char="F0B7"/>
            </w:r>
            <w:r w:rsidRPr="00C107AA">
              <w:rPr>
                <w:rFonts w:asciiTheme="minorHAnsi" w:hAnsiTheme="minorHAnsi" w:cstheme="minorHAnsi"/>
                <w:lang w:val="fr-FR"/>
              </w:rPr>
              <w:t xml:space="preserve"> exerciţii de citire </w:t>
            </w:r>
            <w:proofErr w:type="gramStart"/>
            <w:r w:rsidRPr="00C107AA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C107AA">
              <w:rPr>
                <w:rFonts w:asciiTheme="minorHAnsi" w:hAnsiTheme="minorHAnsi" w:cstheme="minorHAnsi"/>
                <w:lang w:val="fr-FR"/>
              </w:rPr>
              <w:t xml:space="preserve"> propoziţiilor folosind intonaţia adecvată;</w:t>
            </w:r>
          </w:p>
          <w:p w14:paraId="44690EBE" w14:textId="77777777" w:rsidR="007C7B90" w:rsidRPr="00C107AA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107AA">
              <w:rPr>
                <w:rFonts w:asciiTheme="minorHAnsi" w:hAnsiTheme="minorHAnsi" w:cstheme="minorHAnsi"/>
              </w:rPr>
              <w:sym w:font="Symbol" w:char="F0B7"/>
            </w:r>
            <w:r w:rsidRPr="00C107AA">
              <w:rPr>
                <w:rFonts w:asciiTheme="minorHAnsi" w:hAnsiTheme="minorHAnsi" w:cstheme="minorHAnsi"/>
                <w:lang w:val="fr-FR"/>
              </w:rPr>
              <w:t xml:space="preserve"> exerciţii de formulare </w:t>
            </w:r>
            <w:proofErr w:type="gramStart"/>
            <w:r w:rsidRPr="00C107AA">
              <w:rPr>
                <w:rFonts w:asciiTheme="minorHAnsi" w:hAnsiTheme="minorHAnsi" w:cstheme="minorHAnsi"/>
                <w:lang w:val="fr-FR"/>
              </w:rPr>
              <w:t>a</w:t>
            </w:r>
            <w:proofErr w:type="gramEnd"/>
            <w:r w:rsidRPr="00C107AA">
              <w:rPr>
                <w:rFonts w:asciiTheme="minorHAnsi" w:hAnsiTheme="minorHAnsi" w:cstheme="minorHAnsi"/>
                <w:lang w:val="fr-FR"/>
              </w:rPr>
              <w:t xml:space="preserve"> întrebărilor şi </w:t>
            </w:r>
            <w:r>
              <w:rPr>
                <w:rFonts w:asciiTheme="minorHAnsi" w:hAnsiTheme="minorHAnsi" w:cstheme="minorHAnsi"/>
                <w:lang w:val="fr-FR"/>
              </w:rPr>
              <w:t xml:space="preserve">a </w:t>
            </w:r>
            <w:r w:rsidRPr="00C107AA">
              <w:rPr>
                <w:rFonts w:asciiTheme="minorHAnsi" w:hAnsiTheme="minorHAnsi" w:cstheme="minorHAnsi"/>
                <w:lang w:val="fr-FR"/>
              </w:rPr>
              <w:t>răspunsurilor pe marginea enunţurilor citite şi a ilustraţiilor</w:t>
            </w:r>
            <w:r>
              <w:rPr>
                <w:rFonts w:asciiTheme="minorHAnsi" w:hAnsiTheme="minorHAnsi" w:cstheme="minorHAnsi"/>
                <w:lang w:val="fr-FR"/>
              </w:rPr>
              <w:t>;</w:t>
            </w:r>
          </w:p>
          <w:p w14:paraId="0D676E1C" w14:textId="77777777" w:rsidR="007C7B90" w:rsidRPr="00C107AA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C107AA">
              <w:rPr>
                <w:rFonts w:asciiTheme="minorHAnsi" w:hAnsiTheme="minorHAnsi" w:cstheme="minorHAnsi"/>
              </w:rPr>
              <w:sym w:font="Symbol" w:char="F0B7"/>
            </w:r>
            <w:r w:rsidRPr="00C107AA">
              <w:rPr>
                <w:rFonts w:asciiTheme="minorHAnsi" w:hAnsiTheme="minorHAnsi" w:cstheme="minorHAnsi"/>
                <w:lang w:val="fr-FR"/>
              </w:rPr>
              <w:t xml:space="preserve"> formularea unui enunț după un suport vizual;</w:t>
            </w:r>
          </w:p>
          <w:p w14:paraId="53F7EEE7" w14:textId="77777777" w:rsidR="007C7B90" w:rsidRPr="00C107AA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C107AA">
              <w:rPr>
                <w:rFonts w:asciiTheme="minorHAnsi" w:hAnsiTheme="minorHAnsi" w:cstheme="minorHAnsi"/>
              </w:rPr>
              <w:sym w:font="Symbol" w:char="F0B7"/>
            </w:r>
            <w:r w:rsidRPr="00C107AA">
              <w:rPr>
                <w:rFonts w:asciiTheme="minorHAnsi" w:hAnsiTheme="minorHAnsi" w:cstheme="minorHAnsi"/>
              </w:rPr>
              <w:t xml:space="preserve"> identificarea cuvintelor cu înțeles asemănător;</w:t>
            </w:r>
          </w:p>
          <w:p w14:paraId="6994FFBD" w14:textId="77777777" w:rsidR="007C7B90" w:rsidRPr="00C107AA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C107AA">
              <w:rPr>
                <w:rFonts w:asciiTheme="minorHAnsi" w:hAnsiTheme="minorHAnsi" w:cstheme="minorHAnsi"/>
              </w:rPr>
              <w:sym w:font="Symbol" w:char="F0B7"/>
            </w:r>
            <w:r w:rsidRPr="00C107AA">
              <w:rPr>
                <w:rFonts w:asciiTheme="minorHAnsi" w:hAnsiTheme="minorHAnsi" w:cstheme="minorHAnsi"/>
              </w:rPr>
              <w:t xml:space="preserve"> </w:t>
            </w:r>
            <w:r w:rsidRPr="00C107AA">
              <w:rPr>
                <w:rFonts w:asciiTheme="minorHAnsi" w:hAnsiTheme="minorHAnsi" w:cstheme="minorHAnsi"/>
                <w:iCs/>
              </w:rPr>
              <w:t>copierea, transcrierea literelor, silabelor, cuvintelor unui text scurt;</w:t>
            </w:r>
          </w:p>
          <w:p w14:paraId="1423DE1D" w14:textId="77777777" w:rsidR="007C7B90" w:rsidRPr="00C107AA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C107AA">
              <w:rPr>
                <w:rFonts w:asciiTheme="minorHAnsi" w:hAnsiTheme="minorHAnsi" w:cstheme="minorHAnsi"/>
              </w:rPr>
              <w:sym w:font="Symbol" w:char="F0B7"/>
            </w:r>
            <w:r w:rsidRPr="00C107AA">
              <w:rPr>
                <w:rFonts w:asciiTheme="minorHAnsi" w:hAnsiTheme="minorHAnsi" w:cstheme="minorHAnsi"/>
              </w:rPr>
              <w:t xml:space="preserve"> scrierea literelor de mână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F0CB9F4" w14:textId="77777777" w:rsidR="007C7B90" w:rsidRPr="00606A8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606A8C">
              <w:sym w:font="Symbol" w:char="F0B7"/>
            </w:r>
            <w:r w:rsidRPr="00606A8C">
              <w:t xml:space="preserve"> </w:t>
            </w:r>
            <w:r w:rsidRPr="00606A8C">
              <w:rPr>
                <w:rFonts w:asciiTheme="minorHAnsi" w:hAnsiTheme="minorHAnsi" w:cstheme="minorHAnsi"/>
              </w:rPr>
              <w:t>exerciţii de citire a propoziţiilor folosind intonaţia adecvată;</w:t>
            </w:r>
          </w:p>
          <w:p w14:paraId="6646A10D" w14:textId="77777777" w:rsidR="007C7B90" w:rsidRPr="00606A8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606A8C">
              <w:sym w:font="Symbol" w:char="F0B7"/>
            </w:r>
            <w:r w:rsidRPr="00606A8C">
              <w:t xml:space="preserve"> </w:t>
            </w:r>
            <w:r w:rsidRPr="00606A8C">
              <w:rPr>
                <w:rFonts w:asciiTheme="minorHAnsi" w:hAnsiTheme="minorHAnsi" w:cstheme="minorHAnsi"/>
              </w:rPr>
              <w:t>exerciţii de formulare a întrebărilor şi a răspunsurilor pe marginea enunţurilor citite şi a ilustraţiilor;</w:t>
            </w:r>
          </w:p>
          <w:p w14:paraId="3E9D60A4" w14:textId="77777777" w:rsidR="007C7B90" w:rsidRPr="004E0CB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606A8C">
              <w:sym w:font="Symbol" w:char="F0B7"/>
            </w:r>
            <w:r w:rsidRPr="004E0CB8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lang w:val="fr-FR"/>
              </w:rPr>
              <w:t>formularea unui enunț după un suport vizual;</w:t>
            </w:r>
          </w:p>
          <w:p w14:paraId="36914327" w14:textId="77777777" w:rsidR="007C7B90" w:rsidRPr="00606A8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606A8C">
              <w:sym w:font="Symbol" w:char="F0B7"/>
            </w:r>
            <w:r w:rsidRPr="00606A8C">
              <w:rPr>
                <w:lang w:val="fr-FR"/>
              </w:rPr>
              <w:t xml:space="preserve"> </w:t>
            </w:r>
            <w:r w:rsidRPr="00606A8C">
              <w:rPr>
                <w:rFonts w:asciiTheme="minorHAnsi" w:hAnsiTheme="minorHAnsi" w:cstheme="minorHAnsi"/>
                <w:iCs/>
                <w:lang w:val="fr-FR"/>
              </w:rPr>
              <w:t xml:space="preserve">exprimarea propriei păreri în legătură cu fapte sau situaţii familiare; </w:t>
            </w:r>
          </w:p>
          <w:p w14:paraId="7DCA0542" w14:textId="77777777" w:rsidR="007C7B90" w:rsidRPr="00606A8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606A8C">
              <w:sym w:font="Symbol" w:char="F0B7"/>
            </w:r>
            <w:r w:rsidRPr="00606A8C">
              <w:rPr>
                <w:lang w:val="fr-FR"/>
              </w:rPr>
              <w:t xml:space="preserve"> </w:t>
            </w:r>
            <w:r w:rsidRPr="00606A8C">
              <w:rPr>
                <w:rFonts w:asciiTheme="minorHAnsi" w:hAnsiTheme="minorHAnsi" w:cstheme="minorHAnsi"/>
                <w:lang w:val="fr-FR"/>
              </w:rPr>
              <w:t>formularea răspunsurilor complete la diferite întrebări;</w:t>
            </w:r>
          </w:p>
          <w:p w14:paraId="4A38A9DD" w14:textId="77777777" w:rsidR="007C7B90" w:rsidRPr="00606A8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606A8C">
              <w:sym w:font="Symbol" w:char="F0B7"/>
            </w:r>
            <w:r w:rsidRPr="00606A8C">
              <w:rPr>
                <w:lang w:val="fr-FR"/>
              </w:rPr>
              <w:t xml:space="preserve"> </w:t>
            </w:r>
            <w:r w:rsidRPr="00606A8C">
              <w:rPr>
                <w:rFonts w:asciiTheme="minorHAnsi" w:hAnsiTheme="minorHAnsi" w:cstheme="minorHAnsi"/>
                <w:lang w:val="fr-FR"/>
              </w:rPr>
              <w:t>exerciţiu – joc de punere în corespondenţă a unor cuvinte/enunţuri cu imaginile corespunzătoare;</w:t>
            </w:r>
          </w:p>
          <w:p w14:paraId="7AD96AE8" w14:textId="77777777" w:rsidR="007C7B90" w:rsidRPr="00606A8C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606A8C">
              <w:sym w:font="Symbol" w:char="F0B7"/>
            </w:r>
            <w:r w:rsidRPr="00606A8C">
              <w:rPr>
                <w:lang w:val="fr-FR"/>
              </w:rPr>
              <w:t xml:space="preserve"> </w:t>
            </w:r>
            <w:r w:rsidRPr="00606A8C">
              <w:rPr>
                <w:rFonts w:asciiTheme="minorHAnsi" w:hAnsiTheme="minorHAnsi" w:cstheme="minorHAnsi"/>
                <w:iCs/>
                <w:lang w:val="fr-FR"/>
              </w:rPr>
              <w:t xml:space="preserve">copierea, transcrierea literelor, silabelor, cuvintelor, enunţurilor din 3-5 cuvinte menţinând distanţa dintre elementele grafice, dintre litere şi dintre cuvinte; </w:t>
            </w:r>
          </w:p>
          <w:p w14:paraId="01E74E81" w14:textId="77777777" w:rsidR="007C7B90" w:rsidRPr="004E0CB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4A2732">
              <w:sym w:font="Symbol" w:char="F0B7"/>
            </w:r>
            <w:r w:rsidRPr="004E0CB8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scrierea după dictare </w:t>
            </w:r>
            <w:proofErr w:type="gramStart"/>
            <w:r w:rsidRPr="004E0CB8">
              <w:rPr>
                <w:rFonts w:asciiTheme="minorHAnsi" w:hAnsiTheme="minorHAnsi" w:cstheme="minorHAnsi"/>
                <w:iCs/>
                <w:lang w:val="fr-FR"/>
              </w:rPr>
              <w:t>a</w:t>
            </w:r>
            <w:proofErr w:type="gramEnd"/>
            <w:r w:rsidRPr="004E0CB8">
              <w:rPr>
                <w:rFonts w:asciiTheme="minorHAnsi" w:hAnsiTheme="minorHAnsi" w:cstheme="minorHAnsi"/>
                <w:iCs/>
                <w:lang w:val="fr-FR"/>
              </w:rPr>
              <w:t xml:space="preserve"> literelor, silabelor, cuvintelor, propoziţiilor din 3-5 cuvinte; </w:t>
            </w:r>
          </w:p>
          <w:p w14:paraId="21BB6708" w14:textId="77777777" w:rsidR="007C7B90" w:rsidRPr="004E0CB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4A2732">
              <w:sym w:font="Symbol" w:char="F0B7"/>
            </w:r>
            <w:r w:rsidRPr="004E0CB8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lang w:val="fr-FR"/>
              </w:rPr>
              <w:t>jocuri care solicită schimbul unor mesaje scrise;</w:t>
            </w:r>
          </w:p>
          <w:p w14:paraId="2D6C7248" w14:textId="77777777" w:rsidR="007C7B90" w:rsidRPr="004E0CB8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  <w:lang w:val="fr-FR"/>
              </w:rPr>
            </w:pPr>
            <w:r w:rsidRPr="004A2732">
              <w:sym w:font="Symbol" w:char="F0B7"/>
            </w:r>
            <w:r w:rsidRPr="004E0CB8">
              <w:rPr>
                <w:lang w:val="fr-FR"/>
              </w:rPr>
              <w:t xml:space="preserve"> </w:t>
            </w:r>
            <w:r w:rsidRPr="004E0CB8">
              <w:rPr>
                <w:rFonts w:asciiTheme="minorHAnsi" w:hAnsiTheme="minorHAnsi" w:cstheme="minorHAnsi"/>
                <w:iCs/>
                <w:lang w:val="fr-FR"/>
              </w:rPr>
              <w:t>scrierea unor mesaje diverse, utilizând cuvinte (propoziţii) şi simboluri/desene;</w:t>
            </w:r>
          </w:p>
          <w:p w14:paraId="3468EC81" w14:textId="77777777" w:rsidR="007C7B90" w:rsidRPr="00CD1DE0" w:rsidRDefault="007C7B90" w:rsidP="002F2FEE">
            <w:pPr>
              <w:tabs>
                <w:tab w:val="left" w:pos="5529"/>
              </w:tabs>
              <w:rPr>
                <w:rFonts w:asciiTheme="minorHAnsi" w:hAnsiTheme="minorHAnsi" w:cstheme="minorHAnsi"/>
              </w:rPr>
            </w:pPr>
            <w:r w:rsidRPr="004A2732">
              <w:sym w:font="Symbol" w:char="F0B7"/>
            </w:r>
            <w:r w:rsidRPr="004A2732">
              <w:rPr>
                <w:lang w:val="fr-FR"/>
              </w:rPr>
              <w:t xml:space="preserve"> </w:t>
            </w:r>
            <w:proofErr w:type="gramStart"/>
            <w:r w:rsidRPr="00100E92">
              <w:rPr>
                <w:rFonts w:asciiTheme="minorHAnsi" w:hAnsiTheme="minorHAnsi" w:cstheme="minorHAnsi"/>
                <w:iCs/>
              </w:rPr>
              <w:t>prezentarea</w:t>
            </w:r>
            <w:proofErr w:type="gramEnd"/>
            <w:r w:rsidRPr="00100E92">
              <w:rPr>
                <w:rFonts w:asciiTheme="minorHAnsi" w:hAnsiTheme="minorHAnsi" w:cstheme="minorHAnsi"/>
                <w:iCs/>
              </w:rPr>
              <w:t>, în scris, a unor experienţe plăcute, amuzante, surprinzătoare, a unor fapte bune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14:paraId="3845DB1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AF3E7F6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A16AEF2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3424704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0AB3AC5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3FA7B00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B4D63E6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2FE5189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18ACC96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4D76BD6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750C64F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0D4AF2D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A510917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1D6BCF5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61BBCEC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8953AC">
              <w:rPr>
                <w:b/>
                <w:sz w:val="20"/>
                <w:szCs w:val="20"/>
              </w:rPr>
              <w:t>2</w:t>
            </w:r>
          </w:p>
          <w:p w14:paraId="212B933C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FBC350C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24BD572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2481FDA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3FAB2D5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3AB578B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F4A48E3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FDAFAB1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ED0240E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203F911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D76BBB1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8953AC">
              <w:rPr>
                <w:b/>
                <w:sz w:val="20"/>
                <w:szCs w:val="20"/>
              </w:rPr>
              <w:t>2</w:t>
            </w:r>
          </w:p>
          <w:p w14:paraId="7F0B702F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4DBA7CB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9C1062B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D1656FE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D143108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AA9C2F7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DA96D60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7D5C814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F6976B0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BFB2C76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DE55B46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2EB4CF2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7F3A274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8ABFB02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8C93E69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B6C3550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145F881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45B60C8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09C8C0F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0B5E627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6D4B43AD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B70380F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B238D2A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DEB4585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5D6E12D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F89375E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E1DD794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9E43F15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454B4EA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10AD35E6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5FF97791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06CECAB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DBFFA51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8F2D6FB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172E5399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749C429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3F73FD9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0F593157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6BC69159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BC2ECC2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400197D5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82A998D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5518187" w14:textId="77777777" w:rsidR="007C7B90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12E2E094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24CE3AA6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  <w:r w:rsidRPr="008953AC">
              <w:rPr>
                <w:b/>
                <w:sz w:val="20"/>
                <w:szCs w:val="20"/>
              </w:rPr>
              <w:t>2</w:t>
            </w:r>
          </w:p>
          <w:p w14:paraId="16ACC494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CFE262C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3D0B5FF8" w14:textId="77777777" w:rsidR="007C7B90" w:rsidRPr="008953AC" w:rsidRDefault="007C7B90" w:rsidP="002F2FEE">
            <w:pPr>
              <w:jc w:val="center"/>
              <w:rPr>
                <w:b/>
                <w:sz w:val="20"/>
                <w:szCs w:val="20"/>
              </w:rPr>
            </w:pPr>
          </w:p>
          <w:p w14:paraId="786D7BD7" w14:textId="77777777" w:rsidR="007C7B90" w:rsidRPr="004D498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1B34E3A4" w14:textId="77777777" w:rsidR="007C7B90" w:rsidRPr="004E0CB8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4E0CB8">
              <w:rPr>
                <w:b/>
                <w:bCs/>
                <w:i/>
              </w:rPr>
              <w:t>a. materiale</w:t>
            </w:r>
            <w:r w:rsidRPr="004E0CB8">
              <w:rPr>
                <w:b/>
                <w:bCs/>
              </w:rPr>
              <w:t>:</w:t>
            </w:r>
          </w:p>
          <w:p w14:paraId="570DB9DB" w14:textId="77777777" w:rsidR="007C7B90" w:rsidRPr="004E0CB8" w:rsidRDefault="007C7B90" w:rsidP="002F2FEE">
            <w:pPr>
              <w:tabs>
                <w:tab w:val="left" w:pos="5529"/>
              </w:tabs>
            </w:pPr>
            <w:r w:rsidRPr="004E0CB8">
              <w:t>manualul,</w:t>
            </w:r>
          </w:p>
          <w:p w14:paraId="449FF800" w14:textId="77777777" w:rsidR="007C7B90" w:rsidRPr="004E0CB8" w:rsidRDefault="007C7B90" w:rsidP="002F2FEE">
            <w:pPr>
              <w:tabs>
                <w:tab w:val="left" w:pos="5529"/>
              </w:tabs>
            </w:pPr>
            <w:r w:rsidRPr="004E0CB8">
              <w:t>caietul elevului,</w:t>
            </w:r>
          </w:p>
          <w:p w14:paraId="47F9F1FD" w14:textId="77777777" w:rsidR="007C7B90" w:rsidRPr="00174664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174664">
              <w:rPr>
                <w:lang w:val="fr-FR"/>
              </w:rPr>
              <w:t>instrumente de scris/colorat,</w:t>
            </w:r>
          </w:p>
          <w:p w14:paraId="5AC55684" w14:textId="77777777" w:rsidR="007C7B90" w:rsidRPr="00174664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174664">
              <w:rPr>
                <w:lang w:val="fr-FR"/>
              </w:rPr>
              <w:t xml:space="preserve">fişe </w:t>
            </w:r>
            <w:proofErr w:type="gramStart"/>
            <w:r w:rsidRPr="00174664">
              <w:rPr>
                <w:lang w:val="fr-FR"/>
              </w:rPr>
              <w:t>de activitate</w:t>
            </w:r>
            <w:proofErr w:type="gramEnd"/>
            <w:r w:rsidRPr="00174664">
              <w:rPr>
                <w:lang w:val="fr-FR"/>
              </w:rPr>
              <w:t>,</w:t>
            </w:r>
          </w:p>
          <w:p w14:paraId="5F94FD76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174664">
              <w:rPr>
                <w:lang w:val="fr-FR"/>
              </w:rPr>
              <w:t>hârtie colorată.</w:t>
            </w:r>
          </w:p>
          <w:p w14:paraId="71CC8D34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4F51EEF6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154942F0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3699B66C" w14:textId="77777777" w:rsidR="007C7B90" w:rsidRPr="00174664" w:rsidRDefault="007C7B90" w:rsidP="002F2FEE">
            <w:pPr>
              <w:tabs>
                <w:tab w:val="left" w:pos="5529"/>
              </w:tabs>
              <w:rPr>
                <w:sz w:val="4"/>
                <w:lang w:val="fr-FR"/>
              </w:rPr>
            </w:pPr>
          </w:p>
          <w:p w14:paraId="41F820C8" w14:textId="77777777" w:rsidR="007C7B90" w:rsidRPr="008953AC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8953AC">
              <w:rPr>
                <w:b/>
                <w:bCs/>
                <w:i/>
                <w:lang w:val="fr-FR"/>
              </w:rPr>
              <w:t>b. procedurale</w:t>
            </w:r>
            <w:r w:rsidRPr="008953AC">
              <w:rPr>
                <w:b/>
                <w:bCs/>
                <w:lang w:val="fr-FR"/>
              </w:rPr>
              <w:t>:</w:t>
            </w:r>
          </w:p>
          <w:p w14:paraId="670E606F" w14:textId="77777777" w:rsidR="007C7B90" w:rsidRPr="008953AC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953AC">
              <w:rPr>
                <w:lang w:val="fr-FR"/>
              </w:rPr>
              <w:t>metoda globală, conversaţia,</w:t>
            </w:r>
            <w:r w:rsidRPr="008953AC">
              <w:rPr>
                <w:b/>
                <w:lang w:val="fr-FR"/>
              </w:rPr>
              <w:t xml:space="preserve"> </w:t>
            </w:r>
            <w:r w:rsidRPr="008953AC">
              <w:rPr>
                <w:lang w:val="fr-FR"/>
              </w:rPr>
              <w:t>metoda fonetică analitico-sintetică,</w:t>
            </w:r>
          </w:p>
          <w:p w14:paraId="2D9682FA" w14:textId="77777777" w:rsidR="007C7B90" w:rsidRPr="008953AC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953AC">
              <w:rPr>
                <w:lang w:val="fr-FR"/>
              </w:rPr>
              <w:t>explicaţia,</w:t>
            </w:r>
          </w:p>
          <w:p w14:paraId="022B85F1" w14:textId="77777777" w:rsidR="007C7B90" w:rsidRPr="008953AC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953AC">
              <w:rPr>
                <w:lang w:val="fr-FR"/>
              </w:rPr>
              <w:t xml:space="preserve">exerciţiul, </w:t>
            </w:r>
          </w:p>
          <w:p w14:paraId="5ABE2F36" w14:textId="77777777" w:rsidR="007C7B90" w:rsidRPr="008953AC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953AC">
              <w:rPr>
                <w:lang w:val="fr-FR"/>
              </w:rPr>
              <w:t>problematizarea</w:t>
            </w:r>
          </w:p>
          <w:p w14:paraId="4D262175" w14:textId="77777777" w:rsidR="007C7B90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  <w:r w:rsidRPr="008953AC">
              <w:rPr>
                <w:bCs/>
                <w:lang w:val="fr-FR"/>
              </w:rPr>
              <w:t>jocul didactic.</w:t>
            </w:r>
          </w:p>
          <w:p w14:paraId="4ADE5321" w14:textId="77777777" w:rsidR="007C7B90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</w:p>
          <w:p w14:paraId="4E27F9B8" w14:textId="77777777" w:rsidR="007C7B90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</w:p>
          <w:p w14:paraId="6EA3F4C9" w14:textId="77777777" w:rsidR="007C7B90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</w:p>
          <w:p w14:paraId="22F2C745" w14:textId="77777777" w:rsidR="007C7B90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</w:p>
          <w:p w14:paraId="56D36C78" w14:textId="77777777" w:rsidR="007C7B90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</w:p>
          <w:p w14:paraId="07F51F99" w14:textId="77777777" w:rsidR="007C7B90" w:rsidRPr="008953AC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953AC">
              <w:rPr>
                <w:b/>
                <w:i/>
                <w:lang w:val="fr-FR"/>
              </w:rPr>
              <w:t xml:space="preserve">c. forme de organizare </w:t>
            </w:r>
            <w:proofErr w:type="gramStart"/>
            <w:r w:rsidRPr="008953AC">
              <w:rPr>
                <w:b/>
                <w:i/>
                <w:lang w:val="fr-FR"/>
              </w:rPr>
              <w:t>a</w:t>
            </w:r>
            <w:proofErr w:type="gramEnd"/>
            <w:r w:rsidRPr="008953AC">
              <w:rPr>
                <w:b/>
                <w:i/>
                <w:lang w:val="fr-FR"/>
              </w:rPr>
              <w:t xml:space="preserve"> colectivului</w:t>
            </w:r>
            <w:r w:rsidRPr="008953AC">
              <w:rPr>
                <w:b/>
                <w:lang w:val="fr-FR"/>
              </w:rPr>
              <w:t xml:space="preserve">: </w:t>
            </w:r>
            <w:r w:rsidRPr="008953AC">
              <w:rPr>
                <w:lang w:val="fr-FR"/>
              </w:rPr>
              <w:t>activitate frontală, activitate individuală</w:t>
            </w:r>
            <w:r w:rsidRPr="008953AC">
              <w:rPr>
                <w:b/>
                <w:lang w:val="fr-FR"/>
              </w:rPr>
              <w:t xml:space="preserve">, </w:t>
            </w:r>
            <w:r w:rsidRPr="008953AC">
              <w:rPr>
                <w:lang w:val="fr-FR"/>
              </w:rPr>
              <w:t>activitate în grup, activitate în perechi, activitate în echipe/atelier.</w:t>
            </w:r>
          </w:p>
          <w:p w14:paraId="61C9E88D" w14:textId="77777777" w:rsidR="007C7B90" w:rsidRPr="004E0CB8" w:rsidRDefault="007C7B90" w:rsidP="002F2FEE">
            <w:pPr>
              <w:tabs>
                <w:tab w:val="left" w:pos="5529"/>
              </w:tabs>
              <w:rPr>
                <w:b/>
                <w:bCs/>
              </w:rPr>
            </w:pPr>
            <w:r w:rsidRPr="004E0CB8">
              <w:rPr>
                <w:b/>
                <w:bCs/>
                <w:i/>
              </w:rPr>
              <w:t>a. materiale</w:t>
            </w:r>
            <w:r w:rsidRPr="004E0CB8">
              <w:rPr>
                <w:b/>
                <w:bCs/>
              </w:rPr>
              <w:t>:</w:t>
            </w:r>
          </w:p>
          <w:p w14:paraId="19EB5D5D" w14:textId="77777777" w:rsidR="007C7B90" w:rsidRPr="004E0CB8" w:rsidRDefault="007C7B90" w:rsidP="002F2FEE">
            <w:pPr>
              <w:tabs>
                <w:tab w:val="left" w:pos="5529"/>
              </w:tabs>
            </w:pPr>
            <w:r w:rsidRPr="004E0CB8">
              <w:t>manualul,</w:t>
            </w:r>
          </w:p>
          <w:p w14:paraId="75698117" w14:textId="77777777" w:rsidR="007C7B90" w:rsidRPr="004E0CB8" w:rsidRDefault="007C7B90" w:rsidP="002F2FEE">
            <w:pPr>
              <w:tabs>
                <w:tab w:val="left" w:pos="5529"/>
              </w:tabs>
            </w:pPr>
            <w:r w:rsidRPr="004E0CB8">
              <w:t>caietul elevului,</w:t>
            </w:r>
          </w:p>
          <w:p w14:paraId="6B8A340F" w14:textId="77777777" w:rsidR="007C7B90" w:rsidRPr="00174664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174664">
              <w:rPr>
                <w:lang w:val="fr-FR"/>
              </w:rPr>
              <w:t>instrumente de scris/colorat,</w:t>
            </w:r>
          </w:p>
          <w:p w14:paraId="2FFC0216" w14:textId="77777777" w:rsidR="007C7B90" w:rsidRPr="00174664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174664">
              <w:rPr>
                <w:lang w:val="fr-FR"/>
              </w:rPr>
              <w:t xml:space="preserve">fişe </w:t>
            </w:r>
            <w:proofErr w:type="gramStart"/>
            <w:r w:rsidRPr="00174664">
              <w:rPr>
                <w:lang w:val="fr-FR"/>
              </w:rPr>
              <w:t>de activitate</w:t>
            </w:r>
            <w:proofErr w:type="gramEnd"/>
            <w:r w:rsidRPr="00174664">
              <w:rPr>
                <w:lang w:val="fr-FR"/>
              </w:rPr>
              <w:t>,</w:t>
            </w:r>
          </w:p>
          <w:p w14:paraId="71E8C95A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174664">
              <w:rPr>
                <w:lang w:val="fr-FR"/>
              </w:rPr>
              <w:t>hârtie colorată.</w:t>
            </w:r>
          </w:p>
          <w:p w14:paraId="0A8166DA" w14:textId="77777777" w:rsidR="007C7B90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</w:p>
          <w:p w14:paraId="21537511" w14:textId="77777777" w:rsidR="007C7B90" w:rsidRPr="00174664" w:rsidRDefault="007C7B90" w:rsidP="002F2FEE">
            <w:pPr>
              <w:tabs>
                <w:tab w:val="left" w:pos="5529"/>
              </w:tabs>
              <w:rPr>
                <w:sz w:val="4"/>
                <w:lang w:val="fr-FR"/>
              </w:rPr>
            </w:pPr>
          </w:p>
          <w:p w14:paraId="19BEC5AD" w14:textId="77777777" w:rsidR="007C7B90" w:rsidRPr="008953AC" w:rsidRDefault="007C7B90" w:rsidP="002F2FEE">
            <w:pPr>
              <w:tabs>
                <w:tab w:val="left" w:pos="5529"/>
              </w:tabs>
              <w:rPr>
                <w:b/>
                <w:bCs/>
                <w:lang w:val="fr-FR"/>
              </w:rPr>
            </w:pPr>
            <w:r w:rsidRPr="008953AC">
              <w:rPr>
                <w:b/>
                <w:bCs/>
                <w:i/>
                <w:lang w:val="fr-FR"/>
              </w:rPr>
              <w:t>b. procedurale</w:t>
            </w:r>
            <w:r w:rsidRPr="008953AC">
              <w:rPr>
                <w:b/>
                <w:bCs/>
                <w:lang w:val="fr-FR"/>
              </w:rPr>
              <w:t>:</w:t>
            </w:r>
          </w:p>
          <w:p w14:paraId="46B22FAD" w14:textId="77777777" w:rsidR="007C7B90" w:rsidRPr="008953AC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953AC">
              <w:rPr>
                <w:lang w:val="fr-FR"/>
              </w:rPr>
              <w:t>metoda globală, conversaţia,</w:t>
            </w:r>
            <w:r w:rsidRPr="008953AC">
              <w:rPr>
                <w:b/>
                <w:lang w:val="fr-FR"/>
              </w:rPr>
              <w:t xml:space="preserve"> </w:t>
            </w:r>
            <w:r w:rsidRPr="008953AC">
              <w:rPr>
                <w:lang w:val="fr-FR"/>
              </w:rPr>
              <w:t>metoda fonetică analitico-sintetică,</w:t>
            </w:r>
          </w:p>
          <w:p w14:paraId="3CDBD1AB" w14:textId="77777777" w:rsidR="007C7B90" w:rsidRPr="008953AC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953AC">
              <w:rPr>
                <w:lang w:val="fr-FR"/>
              </w:rPr>
              <w:t>explicaţia,</w:t>
            </w:r>
          </w:p>
          <w:p w14:paraId="58077472" w14:textId="77777777" w:rsidR="007C7B90" w:rsidRPr="008953AC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953AC">
              <w:rPr>
                <w:lang w:val="fr-FR"/>
              </w:rPr>
              <w:t xml:space="preserve">exerciţiul, </w:t>
            </w:r>
          </w:p>
          <w:p w14:paraId="310B25C3" w14:textId="77777777" w:rsidR="007C7B90" w:rsidRPr="008953AC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953AC">
              <w:rPr>
                <w:lang w:val="fr-FR"/>
              </w:rPr>
              <w:t>problematizarea</w:t>
            </w:r>
          </w:p>
          <w:p w14:paraId="13B47658" w14:textId="77777777" w:rsidR="007C7B90" w:rsidRDefault="007C7B90" w:rsidP="002F2FEE">
            <w:pPr>
              <w:tabs>
                <w:tab w:val="left" w:pos="5529"/>
              </w:tabs>
              <w:rPr>
                <w:bCs/>
                <w:lang w:val="fr-FR"/>
              </w:rPr>
            </w:pPr>
            <w:r w:rsidRPr="008953AC">
              <w:rPr>
                <w:bCs/>
                <w:lang w:val="fr-FR"/>
              </w:rPr>
              <w:t>jocul didactic.</w:t>
            </w:r>
          </w:p>
          <w:p w14:paraId="0D2CD2E8" w14:textId="77777777" w:rsidR="007C7B90" w:rsidRPr="008953AC" w:rsidRDefault="007C7B90" w:rsidP="002F2FEE">
            <w:pPr>
              <w:tabs>
                <w:tab w:val="left" w:pos="5529"/>
              </w:tabs>
              <w:rPr>
                <w:lang w:val="fr-FR"/>
              </w:rPr>
            </w:pPr>
            <w:r w:rsidRPr="008953AC">
              <w:rPr>
                <w:b/>
                <w:i/>
                <w:lang w:val="fr-FR"/>
              </w:rPr>
              <w:t xml:space="preserve">c. forme de organizare </w:t>
            </w:r>
            <w:proofErr w:type="gramStart"/>
            <w:r w:rsidRPr="008953AC">
              <w:rPr>
                <w:b/>
                <w:i/>
                <w:lang w:val="fr-FR"/>
              </w:rPr>
              <w:t>a</w:t>
            </w:r>
            <w:proofErr w:type="gramEnd"/>
            <w:r w:rsidRPr="008953AC">
              <w:rPr>
                <w:b/>
                <w:i/>
                <w:lang w:val="fr-FR"/>
              </w:rPr>
              <w:t xml:space="preserve"> colectivului</w:t>
            </w:r>
            <w:r w:rsidRPr="008953AC">
              <w:rPr>
                <w:b/>
                <w:lang w:val="fr-FR"/>
              </w:rPr>
              <w:t xml:space="preserve">: </w:t>
            </w:r>
            <w:r w:rsidRPr="008953AC">
              <w:rPr>
                <w:lang w:val="fr-FR"/>
              </w:rPr>
              <w:t>activitate frontală, activitate individuală</w:t>
            </w:r>
            <w:r w:rsidRPr="008953AC">
              <w:rPr>
                <w:b/>
                <w:lang w:val="fr-FR"/>
              </w:rPr>
              <w:t xml:space="preserve">, </w:t>
            </w:r>
            <w:r w:rsidRPr="008953AC">
              <w:rPr>
                <w:lang w:val="fr-FR"/>
              </w:rPr>
              <w:t>activitate în grup, activitate în perechi, activitate în echipe/atelier.</w:t>
            </w:r>
          </w:p>
          <w:p w14:paraId="0BA3C5F5" w14:textId="77777777" w:rsidR="007C7B90" w:rsidRPr="008953AC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  <w:lang w:val="fr-FR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24EDF9E8" w14:textId="77777777" w:rsidR="007C7B90" w:rsidRPr="008953AC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58991212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03571FC0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4069A8BF" w14:textId="77777777" w:rsidR="007C7B90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307B705E" w14:textId="77777777" w:rsidR="007C7B90" w:rsidRPr="00D46ABE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0A929CD8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597C404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A47941D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4709DB0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602461C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6EC6E427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F2BB17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A44017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DF906E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58A8923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EBBC68D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4BCE9F7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E685AE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475511F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3B60B58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9DE1D3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9129BB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49EBCCA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61756C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78699D0F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06BB374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57441E6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6B4FCC3B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F5AD9B5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B5EF2B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491F0A1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7DC9396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2BAB7032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6AFBF0E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E5687DE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38A72C7C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0626CEA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AF8F4A5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BCE3B28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1C02DE5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54AD8527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1FDA16A4" w14:textId="77777777" w:rsidR="007C7B90" w:rsidRDefault="007C7B90" w:rsidP="002F2FEE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14:paraId="0CA35385" w14:textId="77777777" w:rsidR="007C7B90" w:rsidRPr="00D46ABE" w:rsidRDefault="007C7B90" w:rsidP="002F2FEE">
            <w:pPr>
              <w:autoSpaceDE w:val="0"/>
              <w:autoSpaceDN w:val="0"/>
              <w:adjustRightInd w:val="0"/>
              <w:spacing w:after="195"/>
              <w:rPr>
                <w:rFonts w:asciiTheme="minorHAnsi" w:hAnsiTheme="minorHAnsi" w:cstheme="minorHAnsi"/>
                <w:lang w:val="fr-FR"/>
              </w:rPr>
            </w:pPr>
          </w:p>
          <w:p w14:paraId="70C7C2CC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 Observarea sistematică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A88EFC4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scrisă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3262FC29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Probă orală</w:t>
            </w:r>
            <w:r>
              <w:rPr>
                <w:rFonts w:asciiTheme="minorHAnsi" w:hAnsiTheme="minorHAnsi" w:cstheme="minorHAnsi"/>
              </w:rPr>
              <w:t>;</w:t>
            </w:r>
          </w:p>
          <w:p w14:paraId="1A706F16" w14:textId="77777777" w:rsidR="007C7B90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852E3">
              <w:rPr>
                <w:rFonts w:asciiTheme="minorHAnsi" w:hAnsiTheme="minorHAnsi" w:cstheme="minorHAnsi"/>
              </w:rPr>
              <w:t>Autoevalua</w:t>
            </w:r>
            <w:r>
              <w:rPr>
                <w:rFonts w:asciiTheme="minorHAnsi" w:hAnsiTheme="minorHAnsi" w:cstheme="minorHAnsi"/>
              </w:rPr>
              <w:t>re</w:t>
            </w:r>
          </w:p>
          <w:p w14:paraId="66626FB0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Portofoliu;</w:t>
            </w:r>
          </w:p>
          <w:p w14:paraId="6963A4D4" w14:textId="77777777" w:rsidR="007C7B90" w:rsidRPr="00E852E3" w:rsidRDefault="007C7B90" w:rsidP="002F2F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852E3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852E3">
              <w:rPr>
                <w:rFonts w:asciiTheme="minorHAnsi" w:hAnsiTheme="minorHAnsi" w:cstheme="minorHAnsi"/>
              </w:rPr>
              <w:t>Activitate practică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EB73674" w14:textId="77777777" w:rsidR="007C7B90" w:rsidRDefault="007C7B90" w:rsidP="002F2FEE">
            <w:pPr>
              <w:autoSpaceDE w:val="0"/>
              <w:autoSpaceDN w:val="0"/>
              <w:adjustRightInd w:val="0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shd w:val="clear" w:color="auto" w:fill="FFFFFF" w:themeFill="background1"/>
          </w:tcPr>
          <w:p w14:paraId="45B0C706" w14:textId="77777777" w:rsidR="007C7B9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D00494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2C4C5B9D" w14:textId="77777777" w:rsidR="007C7B90" w:rsidRPr="004D4980" w:rsidRDefault="007C7B90" w:rsidP="002F2FEE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65556942" w14:textId="77777777" w:rsidR="007C7B90" w:rsidRPr="00050163" w:rsidRDefault="007C7B90" w:rsidP="007C7B90">
      <w:pPr>
        <w:rPr>
          <w:rFonts w:asciiTheme="minorHAnsi" w:hAnsiTheme="minorHAnsi" w:cstheme="minorHAnsi"/>
          <w:b/>
          <w:color w:val="FF0000"/>
        </w:rPr>
      </w:pPr>
    </w:p>
    <w:p w14:paraId="51B61F8D" w14:textId="77777777" w:rsidR="007C7B90" w:rsidRDefault="007C7B90" w:rsidP="00EF0907">
      <w:pPr>
        <w:jc w:val="both"/>
      </w:pPr>
    </w:p>
    <w:p w14:paraId="18B3F70D" w14:textId="77777777" w:rsidR="007C7B90" w:rsidRDefault="007C7B90" w:rsidP="00EF0907">
      <w:pPr>
        <w:jc w:val="both"/>
      </w:pPr>
    </w:p>
    <w:p w14:paraId="4B195AAE" w14:textId="77777777" w:rsidR="007C7B90" w:rsidRDefault="007C7B90" w:rsidP="00EF0907">
      <w:pPr>
        <w:jc w:val="both"/>
      </w:pPr>
    </w:p>
    <w:p w14:paraId="26B89E74" w14:textId="77777777" w:rsidR="007C7B90" w:rsidRDefault="007C7B90" w:rsidP="00EF0907">
      <w:pPr>
        <w:jc w:val="both"/>
      </w:pPr>
    </w:p>
    <w:p w14:paraId="13A3886F" w14:textId="77777777" w:rsidR="007C7B90" w:rsidRDefault="007C7B90" w:rsidP="00EF0907">
      <w:pPr>
        <w:jc w:val="both"/>
      </w:pPr>
    </w:p>
    <w:p w14:paraId="03B5B7F6" w14:textId="77777777" w:rsidR="007C7B90" w:rsidRDefault="007C7B90" w:rsidP="00EF0907">
      <w:pPr>
        <w:jc w:val="both"/>
      </w:pPr>
    </w:p>
    <w:sectPr w:rsidR="007C7B90" w:rsidSect="00D64F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426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B2840" w14:textId="77777777" w:rsidR="002F2FEE" w:rsidRDefault="002F2FEE" w:rsidP="00E409B7">
      <w:r>
        <w:separator/>
      </w:r>
    </w:p>
  </w:endnote>
  <w:endnote w:type="continuationSeparator" w:id="0">
    <w:p w14:paraId="2E24E576" w14:textId="77777777" w:rsidR="002F2FEE" w:rsidRDefault="002F2FEE" w:rsidP="00E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AB370" w14:textId="77777777" w:rsidR="002F2FEE" w:rsidRDefault="002F2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284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1A143" w14:textId="4E9FA581" w:rsidR="002F2FEE" w:rsidRDefault="002F2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6E9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6E73D84D" w14:textId="1A0A0B56" w:rsidR="002F2FEE" w:rsidRPr="002D441F" w:rsidRDefault="002F2FEE" w:rsidP="00E646EE">
    <w:pPr>
      <w:pStyle w:val="Footer"/>
      <w:rPr>
        <w:rFonts w:ascii="Amazone BT" w:hAnsi="Amazone B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A91A" w14:textId="77777777" w:rsidR="002F2FEE" w:rsidRDefault="002F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07EB9" w14:textId="77777777" w:rsidR="002F2FEE" w:rsidRDefault="002F2FEE" w:rsidP="00E409B7">
      <w:r>
        <w:separator/>
      </w:r>
    </w:p>
  </w:footnote>
  <w:footnote w:type="continuationSeparator" w:id="0">
    <w:p w14:paraId="6E951211" w14:textId="77777777" w:rsidR="002F2FEE" w:rsidRDefault="002F2FEE" w:rsidP="00E4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CF3B7" w14:textId="77777777" w:rsidR="002F2FEE" w:rsidRDefault="002F2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4E589" w14:textId="77777777" w:rsidR="002F2FEE" w:rsidRDefault="002F2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8244" w14:textId="77777777" w:rsidR="002F2FEE" w:rsidRDefault="002F2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8F5"/>
    <w:multiLevelType w:val="hybridMultilevel"/>
    <w:tmpl w:val="27A4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0791"/>
    <w:multiLevelType w:val="hybridMultilevel"/>
    <w:tmpl w:val="09BA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3658"/>
    <w:multiLevelType w:val="hybridMultilevel"/>
    <w:tmpl w:val="6498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C7FF"/>
    <w:multiLevelType w:val="multilevel"/>
    <w:tmpl w:val="81D2EA5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285"/>
      </w:pPr>
      <w:rPr>
        <w:rFonts w:ascii="Symbol" w:hAnsi="Symbol" w:hint="default"/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5FF6612"/>
    <w:multiLevelType w:val="hybridMultilevel"/>
    <w:tmpl w:val="3B92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5EA5"/>
    <w:multiLevelType w:val="hybridMultilevel"/>
    <w:tmpl w:val="552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319B"/>
    <w:multiLevelType w:val="hybridMultilevel"/>
    <w:tmpl w:val="6A3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5BD8"/>
    <w:multiLevelType w:val="hybridMultilevel"/>
    <w:tmpl w:val="8B24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4064C"/>
    <w:multiLevelType w:val="hybridMultilevel"/>
    <w:tmpl w:val="8B88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2293F"/>
    <w:multiLevelType w:val="hybridMultilevel"/>
    <w:tmpl w:val="0858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15A1A"/>
    <w:multiLevelType w:val="hybridMultilevel"/>
    <w:tmpl w:val="A58438C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62B5F"/>
    <w:multiLevelType w:val="hybridMultilevel"/>
    <w:tmpl w:val="204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81726"/>
    <w:multiLevelType w:val="hybridMultilevel"/>
    <w:tmpl w:val="8394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349EF"/>
    <w:multiLevelType w:val="hybridMultilevel"/>
    <w:tmpl w:val="477C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7490A"/>
    <w:multiLevelType w:val="hybridMultilevel"/>
    <w:tmpl w:val="C08E8D3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16AD0"/>
    <w:multiLevelType w:val="hybridMultilevel"/>
    <w:tmpl w:val="D27E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F7A92"/>
    <w:multiLevelType w:val="hybridMultilevel"/>
    <w:tmpl w:val="51E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0139B"/>
    <w:multiLevelType w:val="hybridMultilevel"/>
    <w:tmpl w:val="C11A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D20331"/>
    <w:multiLevelType w:val="hybridMultilevel"/>
    <w:tmpl w:val="14F8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7C0E72"/>
    <w:multiLevelType w:val="hybridMultilevel"/>
    <w:tmpl w:val="9B84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8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  <w:num w:numId="14">
    <w:abstractNumId w:val="0"/>
  </w:num>
  <w:num w:numId="15">
    <w:abstractNumId w:val="17"/>
  </w:num>
  <w:num w:numId="16">
    <w:abstractNumId w:val="7"/>
  </w:num>
  <w:num w:numId="17">
    <w:abstractNumId w:val="13"/>
  </w:num>
  <w:num w:numId="18">
    <w:abstractNumId w:val="3"/>
  </w:num>
  <w:num w:numId="19">
    <w:abstractNumId w:val="18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CD"/>
    <w:rsid w:val="000006E9"/>
    <w:rsid w:val="00003632"/>
    <w:rsid w:val="00023175"/>
    <w:rsid w:val="000254DF"/>
    <w:rsid w:val="00033667"/>
    <w:rsid w:val="00036E3F"/>
    <w:rsid w:val="0004284C"/>
    <w:rsid w:val="0004555B"/>
    <w:rsid w:val="00053E70"/>
    <w:rsid w:val="00060658"/>
    <w:rsid w:val="00060D2E"/>
    <w:rsid w:val="00066E65"/>
    <w:rsid w:val="000B410E"/>
    <w:rsid w:val="000C5BA2"/>
    <w:rsid w:val="000C62F6"/>
    <w:rsid w:val="000C6672"/>
    <w:rsid w:val="000D3CBE"/>
    <w:rsid w:val="000E5345"/>
    <w:rsid w:val="000F4354"/>
    <w:rsid w:val="000F465E"/>
    <w:rsid w:val="000F4827"/>
    <w:rsid w:val="000F6B75"/>
    <w:rsid w:val="00100887"/>
    <w:rsid w:val="00102598"/>
    <w:rsid w:val="00102948"/>
    <w:rsid w:val="00136536"/>
    <w:rsid w:val="00137B08"/>
    <w:rsid w:val="00140F42"/>
    <w:rsid w:val="0014348B"/>
    <w:rsid w:val="00151202"/>
    <w:rsid w:val="001602BA"/>
    <w:rsid w:val="00164E4C"/>
    <w:rsid w:val="00166B5A"/>
    <w:rsid w:val="00177F60"/>
    <w:rsid w:val="001A47B4"/>
    <w:rsid w:val="001A5B07"/>
    <w:rsid w:val="001D3F6F"/>
    <w:rsid w:val="001E0F79"/>
    <w:rsid w:val="001F4E0D"/>
    <w:rsid w:val="001F4E6E"/>
    <w:rsid w:val="0023646A"/>
    <w:rsid w:val="002401D6"/>
    <w:rsid w:val="0024112E"/>
    <w:rsid w:val="002412A1"/>
    <w:rsid w:val="00261D3C"/>
    <w:rsid w:val="00270EC5"/>
    <w:rsid w:val="0027783F"/>
    <w:rsid w:val="00281E48"/>
    <w:rsid w:val="002960C9"/>
    <w:rsid w:val="002A0EB5"/>
    <w:rsid w:val="002A61AD"/>
    <w:rsid w:val="002A674E"/>
    <w:rsid w:val="002B1417"/>
    <w:rsid w:val="002B3C7A"/>
    <w:rsid w:val="002C39FC"/>
    <w:rsid w:val="002D441F"/>
    <w:rsid w:val="002E45D0"/>
    <w:rsid w:val="002F2FEE"/>
    <w:rsid w:val="0030350C"/>
    <w:rsid w:val="0030418A"/>
    <w:rsid w:val="00315D59"/>
    <w:rsid w:val="003234BD"/>
    <w:rsid w:val="00330A37"/>
    <w:rsid w:val="003313AF"/>
    <w:rsid w:val="00380CA0"/>
    <w:rsid w:val="003833D9"/>
    <w:rsid w:val="003865AC"/>
    <w:rsid w:val="003B0A2E"/>
    <w:rsid w:val="003C2BEB"/>
    <w:rsid w:val="003C2F95"/>
    <w:rsid w:val="003D1B3B"/>
    <w:rsid w:val="003D51F7"/>
    <w:rsid w:val="003F7AAA"/>
    <w:rsid w:val="00413F63"/>
    <w:rsid w:val="00423277"/>
    <w:rsid w:val="00436633"/>
    <w:rsid w:val="00443104"/>
    <w:rsid w:val="00446DA7"/>
    <w:rsid w:val="00447AB3"/>
    <w:rsid w:val="00447D44"/>
    <w:rsid w:val="00453FB9"/>
    <w:rsid w:val="00464FB9"/>
    <w:rsid w:val="00471286"/>
    <w:rsid w:val="00471D93"/>
    <w:rsid w:val="00472289"/>
    <w:rsid w:val="00484C19"/>
    <w:rsid w:val="00485EBE"/>
    <w:rsid w:val="004A31DB"/>
    <w:rsid w:val="004B7338"/>
    <w:rsid w:val="004C5CE7"/>
    <w:rsid w:val="004D0BCC"/>
    <w:rsid w:val="004D1716"/>
    <w:rsid w:val="004D3E9C"/>
    <w:rsid w:val="004D527B"/>
    <w:rsid w:val="004D5CD8"/>
    <w:rsid w:val="004D5F95"/>
    <w:rsid w:val="004D7FEE"/>
    <w:rsid w:val="004E0184"/>
    <w:rsid w:val="004F464A"/>
    <w:rsid w:val="00506687"/>
    <w:rsid w:val="005133B8"/>
    <w:rsid w:val="00515974"/>
    <w:rsid w:val="005243AF"/>
    <w:rsid w:val="005268E4"/>
    <w:rsid w:val="00532DCC"/>
    <w:rsid w:val="0054063D"/>
    <w:rsid w:val="0054202D"/>
    <w:rsid w:val="00551403"/>
    <w:rsid w:val="005738DC"/>
    <w:rsid w:val="0059533A"/>
    <w:rsid w:val="005A0124"/>
    <w:rsid w:val="005A120F"/>
    <w:rsid w:val="005D0B86"/>
    <w:rsid w:val="005E30CB"/>
    <w:rsid w:val="005E781D"/>
    <w:rsid w:val="005F6BAE"/>
    <w:rsid w:val="00615602"/>
    <w:rsid w:val="0061790E"/>
    <w:rsid w:val="006225A6"/>
    <w:rsid w:val="006366CA"/>
    <w:rsid w:val="0065221F"/>
    <w:rsid w:val="00663C8C"/>
    <w:rsid w:val="006664D1"/>
    <w:rsid w:val="006766BA"/>
    <w:rsid w:val="006804AE"/>
    <w:rsid w:val="00680702"/>
    <w:rsid w:val="00686C75"/>
    <w:rsid w:val="006A0552"/>
    <w:rsid w:val="006A79EC"/>
    <w:rsid w:val="006C4BCF"/>
    <w:rsid w:val="006D445C"/>
    <w:rsid w:val="006F1708"/>
    <w:rsid w:val="006F3A8A"/>
    <w:rsid w:val="0070739E"/>
    <w:rsid w:val="00714EAC"/>
    <w:rsid w:val="00717341"/>
    <w:rsid w:val="0071749B"/>
    <w:rsid w:val="007443BD"/>
    <w:rsid w:val="00747FDD"/>
    <w:rsid w:val="00755D60"/>
    <w:rsid w:val="007658CD"/>
    <w:rsid w:val="00776D38"/>
    <w:rsid w:val="00786DF4"/>
    <w:rsid w:val="00795BBB"/>
    <w:rsid w:val="00795E9E"/>
    <w:rsid w:val="007A130F"/>
    <w:rsid w:val="007C1659"/>
    <w:rsid w:val="007C7B90"/>
    <w:rsid w:val="007D0C93"/>
    <w:rsid w:val="007E1A5A"/>
    <w:rsid w:val="0080298D"/>
    <w:rsid w:val="00825E22"/>
    <w:rsid w:val="00827DC4"/>
    <w:rsid w:val="00840D05"/>
    <w:rsid w:val="00846458"/>
    <w:rsid w:val="00853EE0"/>
    <w:rsid w:val="00854B5D"/>
    <w:rsid w:val="00864339"/>
    <w:rsid w:val="008643B7"/>
    <w:rsid w:val="00867B97"/>
    <w:rsid w:val="008836D2"/>
    <w:rsid w:val="0089132F"/>
    <w:rsid w:val="00891E8B"/>
    <w:rsid w:val="00891E90"/>
    <w:rsid w:val="008B478E"/>
    <w:rsid w:val="008B7691"/>
    <w:rsid w:val="008C228E"/>
    <w:rsid w:val="008C5AA8"/>
    <w:rsid w:val="008D0AFE"/>
    <w:rsid w:val="008D1496"/>
    <w:rsid w:val="008D5E54"/>
    <w:rsid w:val="008E0219"/>
    <w:rsid w:val="008E1EB9"/>
    <w:rsid w:val="008E67C2"/>
    <w:rsid w:val="008E7952"/>
    <w:rsid w:val="008F3488"/>
    <w:rsid w:val="008F55FE"/>
    <w:rsid w:val="00902173"/>
    <w:rsid w:val="00906BC4"/>
    <w:rsid w:val="00921CF0"/>
    <w:rsid w:val="0093122D"/>
    <w:rsid w:val="00940EA6"/>
    <w:rsid w:val="009448C6"/>
    <w:rsid w:val="00947932"/>
    <w:rsid w:val="0095200C"/>
    <w:rsid w:val="00952573"/>
    <w:rsid w:val="00971C0A"/>
    <w:rsid w:val="00972551"/>
    <w:rsid w:val="009748D7"/>
    <w:rsid w:val="00983E07"/>
    <w:rsid w:val="00992BA0"/>
    <w:rsid w:val="00994520"/>
    <w:rsid w:val="009A2099"/>
    <w:rsid w:val="009A3625"/>
    <w:rsid w:val="009A470A"/>
    <w:rsid w:val="009B679D"/>
    <w:rsid w:val="009C0008"/>
    <w:rsid w:val="009C062A"/>
    <w:rsid w:val="009D6845"/>
    <w:rsid w:val="009D7E67"/>
    <w:rsid w:val="009E1AB0"/>
    <w:rsid w:val="009F634E"/>
    <w:rsid w:val="00A014FB"/>
    <w:rsid w:val="00A07F76"/>
    <w:rsid w:val="00A225F2"/>
    <w:rsid w:val="00A26896"/>
    <w:rsid w:val="00A312D8"/>
    <w:rsid w:val="00A31914"/>
    <w:rsid w:val="00A442B5"/>
    <w:rsid w:val="00A47BD4"/>
    <w:rsid w:val="00A50D31"/>
    <w:rsid w:val="00A54ED4"/>
    <w:rsid w:val="00A7338B"/>
    <w:rsid w:val="00A766BA"/>
    <w:rsid w:val="00A85DE7"/>
    <w:rsid w:val="00AB6746"/>
    <w:rsid w:val="00AC58E4"/>
    <w:rsid w:val="00AE3995"/>
    <w:rsid w:val="00AF3B00"/>
    <w:rsid w:val="00B035EA"/>
    <w:rsid w:val="00B13C51"/>
    <w:rsid w:val="00B17C19"/>
    <w:rsid w:val="00B468FE"/>
    <w:rsid w:val="00BA1CB7"/>
    <w:rsid w:val="00BB1E6B"/>
    <w:rsid w:val="00BC24E6"/>
    <w:rsid w:val="00BC7E8B"/>
    <w:rsid w:val="00BE64AE"/>
    <w:rsid w:val="00BF0823"/>
    <w:rsid w:val="00BF3B8E"/>
    <w:rsid w:val="00BF6DB1"/>
    <w:rsid w:val="00BF76B8"/>
    <w:rsid w:val="00C04A31"/>
    <w:rsid w:val="00C1008C"/>
    <w:rsid w:val="00C2074A"/>
    <w:rsid w:val="00C37689"/>
    <w:rsid w:val="00C37C75"/>
    <w:rsid w:val="00C51BA6"/>
    <w:rsid w:val="00C56EED"/>
    <w:rsid w:val="00C64506"/>
    <w:rsid w:val="00C66E18"/>
    <w:rsid w:val="00C7154C"/>
    <w:rsid w:val="00C92192"/>
    <w:rsid w:val="00C96817"/>
    <w:rsid w:val="00CB01C1"/>
    <w:rsid w:val="00CB6B00"/>
    <w:rsid w:val="00CC1B4E"/>
    <w:rsid w:val="00CC646A"/>
    <w:rsid w:val="00CD3B75"/>
    <w:rsid w:val="00CD403D"/>
    <w:rsid w:val="00CD5567"/>
    <w:rsid w:val="00CD7A7C"/>
    <w:rsid w:val="00CE61A1"/>
    <w:rsid w:val="00CF5AF9"/>
    <w:rsid w:val="00CF6832"/>
    <w:rsid w:val="00D03195"/>
    <w:rsid w:val="00D10CC7"/>
    <w:rsid w:val="00D123C1"/>
    <w:rsid w:val="00D16D20"/>
    <w:rsid w:val="00D17BA3"/>
    <w:rsid w:val="00D232EF"/>
    <w:rsid w:val="00D249B6"/>
    <w:rsid w:val="00D24D03"/>
    <w:rsid w:val="00D269BC"/>
    <w:rsid w:val="00D41FB8"/>
    <w:rsid w:val="00D4361E"/>
    <w:rsid w:val="00D511BE"/>
    <w:rsid w:val="00D519D8"/>
    <w:rsid w:val="00D559A2"/>
    <w:rsid w:val="00D5709A"/>
    <w:rsid w:val="00D63D2D"/>
    <w:rsid w:val="00D64F7D"/>
    <w:rsid w:val="00D80D8F"/>
    <w:rsid w:val="00D81E90"/>
    <w:rsid w:val="00DA4A5C"/>
    <w:rsid w:val="00DB6FDB"/>
    <w:rsid w:val="00DC0515"/>
    <w:rsid w:val="00DC21D2"/>
    <w:rsid w:val="00DD39D5"/>
    <w:rsid w:val="00DE6AE8"/>
    <w:rsid w:val="00DF3D1D"/>
    <w:rsid w:val="00E065B4"/>
    <w:rsid w:val="00E11297"/>
    <w:rsid w:val="00E12E1A"/>
    <w:rsid w:val="00E150DA"/>
    <w:rsid w:val="00E23661"/>
    <w:rsid w:val="00E34C1C"/>
    <w:rsid w:val="00E409B7"/>
    <w:rsid w:val="00E44FC1"/>
    <w:rsid w:val="00E55E6F"/>
    <w:rsid w:val="00E633EE"/>
    <w:rsid w:val="00E646EE"/>
    <w:rsid w:val="00E64FA8"/>
    <w:rsid w:val="00E74306"/>
    <w:rsid w:val="00E744DA"/>
    <w:rsid w:val="00E772E9"/>
    <w:rsid w:val="00E846F4"/>
    <w:rsid w:val="00E87F45"/>
    <w:rsid w:val="00E91304"/>
    <w:rsid w:val="00E95761"/>
    <w:rsid w:val="00E97411"/>
    <w:rsid w:val="00EA21F9"/>
    <w:rsid w:val="00EA3CD1"/>
    <w:rsid w:val="00EA6939"/>
    <w:rsid w:val="00EC684E"/>
    <w:rsid w:val="00EC6E5E"/>
    <w:rsid w:val="00EC79A0"/>
    <w:rsid w:val="00ED009A"/>
    <w:rsid w:val="00ED4523"/>
    <w:rsid w:val="00EF0907"/>
    <w:rsid w:val="00EF5F77"/>
    <w:rsid w:val="00EF77BC"/>
    <w:rsid w:val="00F05846"/>
    <w:rsid w:val="00F10A79"/>
    <w:rsid w:val="00F1264D"/>
    <w:rsid w:val="00F218B0"/>
    <w:rsid w:val="00F21C4A"/>
    <w:rsid w:val="00F328A5"/>
    <w:rsid w:val="00F62B7D"/>
    <w:rsid w:val="00F67A9A"/>
    <w:rsid w:val="00F73A85"/>
    <w:rsid w:val="00F83023"/>
    <w:rsid w:val="00F85978"/>
    <w:rsid w:val="00F9313D"/>
    <w:rsid w:val="00F9723D"/>
    <w:rsid w:val="00FA324C"/>
    <w:rsid w:val="00FA408F"/>
    <w:rsid w:val="00FA4272"/>
    <w:rsid w:val="00FB0822"/>
    <w:rsid w:val="00FB0B2A"/>
    <w:rsid w:val="00FB2CA4"/>
    <w:rsid w:val="00FD2BBD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3D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BA0"/>
    <w:pPr>
      <w:keepNext/>
      <w:keepLines/>
      <w:spacing w:line="276" w:lineRule="auto"/>
      <w:jc w:val="center"/>
      <w:outlineLvl w:val="0"/>
    </w:pPr>
    <w:rPr>
      <w:rFonts w:ascii="Cambria" w:eastAsia="PMingLiU" w:hAnsi="Cambria"/>
      <w:b/>
      <w:bCs/>
      <w:color w:val="000000"/>
      <w:sz w:val="32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E409B7"/>
    <w:rPr>
      <w:rFonts w:ascii="Calibri" w:eastAsia="Calibri" w:hAnsi="Calibri" w:cs="Calibri"/>
      <w:sz w:val="24"/>
      <w:szCs w:val="24"/>
      <w:lang w:val="en-US"/>
    </w:rPr>
  </w:style>
  <w:style w:type="paragraph" w:styleId="NoSpacing">
    <w:name w:val="No Spacing"/>
    <w:link w:val="NoSpacingChar"/>
    <w:qFormat/>
    <w:rsid w:val="00E409B7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9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9B7"/>
  </w:style>
  <w:style w:type="paragraph" w:styleId="Footer">
    <w:name w:val="footer"/>
    <w:basedOn w:val="Normal"/>
    <w:link w:val="FooterChar"/>
    <w:uiPriority w:val="99"/>
    <w:unhideWhenUsed/>
    <w:rsid w:val="00E409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9B7"/>
  </w:style>
  <w:style w:type="table" w:styleId="TableGrid">
    <w:name w:val="Table Grid"/>
    <w:basedOn w:val="TableNormal"/>
    <w:uiPriority w:val="59"/>
    <w:rsid w:val="00B1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992BA0"/>
    <w:rPr>
      <w:rFonts w:ascii="Cambria" w:eastAsia="PMingLiU" w:hAnsi="Cambria" w:cs="Times New Roman"/>
      <w:b/>
      <w:bCs/>
      <w:color w:val="000000"/>
      <w:sz w:val="32"/>
      <w:szCs w:val="28"/>
    </w:rPr>
  </w:style>
  <w:style w:type="character" w:customStyle="1" w:styleId="Footnote">
    <w:name w:val="Footnote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Italic">
    <w:name w:val="Footnote + Italic"/>
    <w:basedOn w:val="DefaultParagraphFont"/>
    <w:rsid w:val="00992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">
    <w:name w:val="Body Text1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8">
    <w:name w:val="Body text (8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6">
    <w:name w:val="Body text (6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9">
    <w:name w:val="Body text (9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12">
    <w:name w:val="Body text (12)"/>
    <w:basedOn w:val="DefaultParagraphFont"/>
    <w:rsid w:val="00992BA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14">
    <w:name w:val="Body text (14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3">
    <w:name w:val="Body text (13)_"/>
    <w:basedOn w:val="DefaultParagraphFont"/>
    <w:link w:val="Bodytext130"/>
    <w:rsid w:val="00992BA0"/>
    <w:rPr>
      <w:rFonts w:ascii="Garamond" w:eastAsia="Garamond" w:hAnsi="Garamond" w:cs="Garamond"/>
    </w:rPr>
  </w:style>
  <w:style w:type="character" w:customStyle="1" w:styleId="Bodytext7">
    <w:name w:val="Body text (7)"/>
    <w:basedOn w:val="DefaultParagraphFont"/>
    <w:rsid w:val="00992BA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11">
    <w:name w:val="Body text (11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Italic">
    <w:name w:val="Body text + Italic"/>
    <w:basedOn w:val="DefaultParagraphFont"/>
    <w:rsid w:val="00992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Bodytext130">
    <w:name w:val="Body text (13)"/>
    <w:basedOn w:val="Normal"/>
    <w:link w:val="Bodytext13"/>
    <w:rsid w:val="00992BA0"/>
    <w:pPr>
      <w:spacing w:line="0" w:lineRule="atLeast"/>
    </w:pPr>
    <w:rPr>
      <w:rFonts w:ascii="Garamond" w:eastAsia="Garamond" w:hAnsi="Garamond" w:cs="Garamond"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0254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9A0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7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7C7B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BA0"/>
    <w:pPr>
      <w:keepNext/>
      <w:keepLines/>
      <w:spacing w:line="276" w:lineRule="auto"/>
      <w:jc w:val="center"/>
      <w:outlineLvl w:val="0"/>
    </w:pPr>
    <w:rPr>
      <w:rFonts w:ascii="Cambria" w:eastAsia="PMingLiU" w:hAnsi="Cambria"/>
      <w:b/>
      <w:bCs/>
      <w:color w:val="000000"/>
      <w:sz w:val="32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B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E409B7"/>
    <w:rPr>
      <w:rFonts w:ascii="Calibri" w:eastAsia="Calibri" w:hAnsi="Calibri" w:cs="Calibri"/>
      <w:sz w:val="24"/>
      <w:szCs w:val="24"/>
      <w:lang w:val="en-US"/>
    </w:rPr>
  </w:style>
  <w:style w:type="paragraph" w:styleId="NoSpacing">
    <w:name w:val="No Spacing"/>
    <w:link w:val="NoSpacingChar"/>
    <w:qFormat/>
    <w:rsid w:val="00E409B7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9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9B7"/>
  </w:style>
  <w:style w:type="paragraph" w:styleId="Footer">
    <w:name w:val="footer"/>
    <w:basedOn w:val="Normal"/>
    <w:link w:val="FooterChar"/>
    <w:uiPriority w:val="99"/>
    <w:unhideWhenUsed/>
    <w:rsid w:val="00E409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9B7"/>
  </w:style>
  <w:style w:type="table" w:styleId="TableGrid">
    <w:name w:val="Table Grid"/>
    <w:basedOn w:val="TableNormal"/>
    <w:uiPriority w:val="59"/>
    <w:rsid w:val="00B1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992BA0"/>
    <w:rPr>
      <w:rFonts w:ascii="Cambria" w:eastAsia="PMingLiU" w:hAnsi="Cambria" w:cs="Times New Roman"/>
      <w:b/>
      <w:bCs/>
      <w:color w:val="000000"/>
      <w:sz w:val="32"/>
      <w:szCs w:val="28"/>
    </w:rPr>
  </w:style>
  <w:style w:type="character" w:customStyle="1" w:styleId="Footnote">
    <w:name w:val="Footnote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FootnoteItalic">
    <w:name w:val="Footnote + Italic"/>
    <w:basedOn w:val="DefaultParagraphFont"/>
    <w:rsid w:val="00992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">
    <w:name w:val="Body Text1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">
    <w:name w:val="Body text (2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8">
    <w:name w:val="Body text (8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6">
    <w:name w:val="Body text (6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9">
    <w:name w:val="Body text (9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12">
    <w:name w:val="Body text (12)"/>
    <w:basedOn w:val="DefaultParagraphFont"/>
    <w:rsid w:val="00992BA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14">
    <w:name w:val="Body text (14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13">
    <w:name w:val="Body text (13)_"/>
    <w:basedOn w:val="DefaultParagraphFont"/>
    <w:link w:val="Bodytext130"/>
    <w:rsid w:val="00992BA0"/>
    <w:rPr>
      <w:rFonts w:ascii="Garamond" w:eastAsia="Garamond" w:hAnsi="Garamond" w:cs="Garamond"/>
    </w:rPr>
  </w:style>
  <w:style w:type="character" w:customStyle="1" w:styleId="Bodytext7">
    <w:name w:val="Body text (7)"/>
    <w:basedOn w:val="DefaultParagraphFont"/>
    <w:rsid w:val="00992BA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11">
    <w:name w:val="Body text (11)"/>
    <w:basedOn w:val="DefaultParagraphFont"/>
    <w:rsid w:val="00992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Italic">
    <w:name w:val="Body text + Italic"/>
    <w:basedOn w:val="DefaultParagraphFont"/>
    <w:rsid w:val="00992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Bodytext130">
    <w:name w:val="Body text (13)"/>
    <w:basedOn w:val="Normal"/>
    <w:link w:val="Bodytext13"/>
    <w:rsid w:val="00992BA0"/>
    <w:pPr>
      <w:spacing w:line="0" w:lineRule="atLeast"/>
    </w:pPr>
    <w:rPr>
      <w:rFonts w:ascii="Garamond" w:eastAsia="Garamond" w:hAnsi="Garamond" w:cs="Garamond"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0254D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9A0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7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7C7B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87F5-D2DE-4932-B8D9-3D2EAC23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47</Pages>
  <Words>14286</Words>
  <Characters>81436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Windows User</cp:lastModifiedBy>
  <cp:revision>6</cp:revision>
  <cp:lastPrinted>2018-09-26T18:32:00Z</cp:lastPrinted>
  <dcterms:created xsi:type="dcterms:W3CDTF">2022-09-08T06:54:00Z</dcterms:created>
  <dcterms:modified xsi:type="dcterms:W3CDTF">2022-09-08T08:02:00Z</dcterms:modified>
</cp:coreProperties>
</file>