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E2" w:rsidRPr="00836269" w:rsidRDefault="00FB2269" w:rsidP="00FB2269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 w:rsidRPr="00836269">
        <w:rPr>
          <w:rFonts w:ascii="Times New Roman" w:hAnsi="Times New Roman" w:cs="Times New Roman"/>
          <w:sz w:val="24"/>
          <w:lang w:val="ro-RO"/>
        </w:rPr>
        <w:t>Unitatea de învățământ:</w:t>
      </w:r>
    </w:p>
    <w:p w:rsidR="00FB2269" w:rsidRPr="00836269" w:rsidRDefault="00FB2269" w:rsidP="00FB2269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 w:rsidRPr="00836269">
        <w:rPr>
          <w:rFonts w:ascii="Times New Roman" w:hAnsi="Times New Roman" w:cs="Times New Roman"/>
          <w:sz w:val="24"/>
          <w:lang w:val="ro-RO"/>
        </w:rPr>
        <w:t>Clasa a V-a</w:t>
      </w:r>
    </w:p>
    <w:p w:rsidR="00FB2269" w:rsidRPr="00836269" w:rsidRDefault="00FB2269" w:rsidP="00FB2269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 w:rsidRPr="00836269">
        <w:rPr>
          <w:rFonts w:ascii="Times New Roman" w:hAnsi="Times New Roman" w:cs="Times New Roman"/>
          <w:sz w:val="24"/>
          <w:lang w:val="ro-RO"/>
        </w:rPr>
        <w:t>Nr. ore/săptămână: 1h</w:t>
      </w:r>
    </w:p>
    <w:p w:rsidR="00FB2269" w:rsidRPr="00836269" w:rsidRDefault="00FB2269" w:rsidP="00FB2269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 w:rsidRPr="00836269">
        <w:rPr>
          <w:rFonts w:ascii="Times New Roman" w:hAnsi="Times New Roman" w:cs="Times New Roman"/>
          <w:sz w:val="24"/>
          <w:lang w:val="ro-RO"/>
        </w:rPr>
        <w:t>An școlar:</w:t>
      </w:r>
      <w:r w:rsidR="00885EBA" w:rsidRPr="00836269">
        <w:rPr>
          <w:rFonts w:ascii="Times New Roman" w:hAnsi="Times New Roman" w:cs="Times New Roman"/>
          <w:sz w:val="24"/>
          <w:lang w:val="ro-RO"/>
        </w:rPr>
        <w:t xml:space="preserve"> </w:t>
      </w:r>
    </w:p>
    <w:p w:rsidR="00FB2269" w:rsidRPr="00836269" w:rsidRDefault="00FB2269" w:rsidP="00FB2269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 w:rsidRPr="00836269">
        <w:rPr>
          <w:rFonts w:ascii="Times New Roman" w:hAnsi="Times New Roman" w:cs="Times New Roman"/>
          <w:sz w:val="24"/>
          <w:lang w:val="ro-RO"/>
        </w:rPr>
        <w:t>Disciplina: Biologie</w:t>
      </w:r>
    </w:p>
    <w:p w:rsidR="00FB2269" w:rsidRPr="00836269" w:rsidRDefault="00FB2269" w:rsidP="00FB2269">
      <w:pPr>
        <w:tabs>
          <w:tab w:val="left" w:pos="4500"/>
        </w:tabs>
        <w:rPr>
          <w:rFonts w:ascii="Times New Roman" w:hAnsi="Times New Roman" w:cs="Times New Roman"/>
          <w:b/>
          <w:i/>
          <w:sz w:val="28"/>
          <w:lang w:val="ro-RO"/>
        </w:rPr>
      </w:pPr>
      <w:r w:rsidRPr="00836269">
        <w:rPr>
          <w:rFonts w:ascii="Times New Roman" w:hAnsi="Times New Roman" w:cs="Times New Roman"/>
          <w:b/>
          <w:i/>
          <w:sz w:val="28"/>
          <w:lang w:val="ro-RO"/>
        </w:rPr>
        <w:tab/>
        <w:t>Proiectarea unităților de învățare</w:t>
      </w:r>
    </w:p>
    <w:p w:rsidR="008678DE" w:rsidRPr="00836269" w:rsidRDefault="008678DE" w:rsidP="00FB2269">
      <w:pPr>
        <w:tabs>
          <w:tab w:val="left" w:pos="4500"/>
        </w:tabs>
        <w:rPr>
          <w:rFonts w:ascii="Times New Roman" w:hAnsi="Times New Roman" w:cs="Times New Roman"/>
          <w:b/>
          <w:i/>
          <w:sz w:val="28"/>
          <w:lang w:val="ro-RO"/>
        </w:rPr>
      </w:pPr>
    </w:p>
    <w:p w:rsidR="00FB2269" w:rsidRPr="00836269" w:rsidRDefault="00FB2269" w:rsidP="00FB226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lang w:val="ro-RO"/>
        </w:rPr>
      </w:pPr>
      <w:bookmarkStart w:id="0" w:name="_Hlk106454895"/>
      <w:bookmarkStart w:id="1" w:name="_Hlk106363805"/>
      <w:r w:rsidRPr="00836269">
        <w:rPr>
          <w:rFonts w:ascii="Times New Roman" w:hAnsi="Times New Roman" w:cs="Times New Roman"/>
          <w:sz w:val="24"/>
          <w:lang w:val="ro-RO"/>
        </w:rPr>
        <w:t>Unitatea de învățare</w:t>
      </w:r>
      <w:r w:rsidR="007A4A79">
        <w:rPr>
          <w:rFonts w:ascii="Times New Roman" w:hAnsi="Times New Roman" w:cs="Times New Roman"/>
          <w:sz w:val="24"/>
          <w:lang w:val="ro-RO"/>
        </w:rPr>
        <w:t xml:space="preserve"> 1</w:t>
      </w:r>
      <w:r w:rsidRPr="00836269">
        <w:rPr>
          <w:rFonts w:ascii="Times New Roman" w:hAnsi="Times New Roman" w:cs="Times New Roman"/>
          <w:sz w:val="24"/>
          <w:lang w:val="ro-RO"/>
        </w:rPr>
        <w:t>:</w:t>
      </w:r>
      <w:r w:rsidR="00674CA8" w:rsidRPr="00836269">
        <w:rPr>
          <w:rFonts w:ascii="Times New Roman" w:hAnsi="Times New Roman" w:cs="Times New Roman"/>
          <w:sz w:val="24"/>
          <w:lang w:val="ro-RO"/>
        </w:rPr>
        <w:t xml:space="preserve"> </w:t>
      </w:r>
      <w:r w:rsidR="00674CA8" w:rsidRPr="00836269">
        <w:rPr>
          <w:rFonts w:ascii="Times New Roman" w:hAnsi="Times New Roman" w:cs="Times New Roman"/>
          <w:b/>
          <w:i/>
          <w:sz w:val="24"/>
          <w:lang w:val="ro-RO"/>
        </w:rPr>
        <w:t>Laboratorul de biologie</w:t>
      </w:r>
    </w:p>
    <w:p w:rsidR="00FB2269" w:rsidRPr="00836269" w:rsidRDefault="00FB2269" w:rsidP="00204FF6">
      <w:pPr>
        <w:tabs>
          <w:tab w:val="left" w:pos="8496"/>
        </w:tabs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 w:rsidRPr="00836269">
        <w:rPr>
          <w:rFonts w:ascii="Times New Roman" w:hAnsi="Times New Roman" w:cs="Times New Roman"/>
          <w:sz w:val="24"/>
          <w:lang w:val="ro-RO"/>
        </w:rPr>
        <w:t>Nr. de ore alocate:</w:t>
      </w:r>
      <w:r w:rsidR="00674CA8" w:rsidRPr="00836269">
        <w:rPr>
          <w:rFonts w:ascii="Times New Roman" w:hAnsi="Times New Roman" w:cs="Times New Roman"/>
          <w:sz w:val="24"/>
          <w:lang w:val="ro-RO"/>
        </w:rPr>
        <w:t xml:space="preserve"> 4</w:t>
      </w:r>
      <w:r w:rsidR="00204FF6" w:rsidRPr="00836269">
        <w:rPr>
          <w:rFonts w:ascii="Times New Roman" w:hAnsi="Times New Roman" w:cs="Times New Roman"/>
          <w:sz w:val="24"/>
          <w:lang w:val="ro-RO"/>
        </w:rPr>
        <w:tab/>
      </w:r>
    </w:p>
    <w:p w:rsidR="00FB2269" w:rsidRPr="00836269" w:rsidRDefault="002D3C22" w:rsidP="00895F1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bookmarkStart w:id="2" w:name="_Hlk106405435"/>
      <w:r w:rsidRPr="00836269">
        <w:rPr>
          <w:rFonts w:ascii="Times New Roman" w:hAnsi="Times New Roman" w:cs="Times New Roman"/>
          <w:sz w:val="24"/>
          <w:lang w:val="ro-RO"/>
        </w:rPr>
        <w:t>Perioada: S</w:t>
      </w:r>
      <w:r w:rsidR="00DA5312" w:rsidRPr="00836269">
        <w:rPr>
          <w:rFonts w:ascii="Times New Roman" w:hAnsi="Times New Roman" w:cs="Times New Roman"/>
          <w:sz w:val="24"/>
          <w:lang w:val="ro-RO"/>
        </w:rPr>
        <w:t>2</w:t>
      </w:r>
      <w:r w:rsidRPr="00836269">
        <w:rPr>
          <w:rFonts w:ascii="Times New Roman" w:hAnsi="Times New Roman" w:cs="Times New Roman"/>
          <w:sz w:val="24"/>
          <w:lang w:val="ro-RO"/>
        </w:rPr>
        <w:t xml:space="preserve"> – S</w:t>
      </w:r>
      <w:bookmarkEnd w:id="0"/>
      <w:bookmarkEnd w:id="2"/>
      <w:r w:rsidR="00DA5312" w:rsidRPr="00836269">
        <w:rPr>
          <w:rFonts w:ascii="Times New Roman" w:hAnsi="Times New Roman" w:cs="Times New Roman"/>
          <w:sz w:val="24"/>
          <w:lang w:val="ro-RO"/>
        </w:rPr>
        <w:t>5</w:t>
      </w:r>
    </w:p>
    <w:p w:rsidR="00895F11" w:rsidRPr="00836269" w:rsidRDefault="00895F11" w:rsidP="00895F1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lang w:val="ro-RO"/>
        </w:rPr>
      </w:pPr>
    </w:p>
    <w:tbl>
      <w:tblPr>
        <w:tblStyle w:val="GrilTabel"/>
        <w:tblW w:w="0" w:type="auto"/>
        <w:tblLook w:val="04A0"/>
      </w:tblPr>
      <w:tblGrid>
        <w:gridCol w:w="2456"/>
        <w:gridCol w:w="1411"/>
        <w:gridCol w:w="4530"/>
        <w:gridCol w:w="2944"/>
        <w:gridCol w:w="1609"/>
      </w:tblGrid>
      <w:tr w:rsidR="00FB2269" w:rsidRPr="00836269" w:rsidTr="0060187C">
        <w:tc>
          <w:tcPr>
            <w:tcW w:w="2456" w:type="dxa"/>
            <w:shd w:val="clear" w:color="auto" w:fill="92D050"/>
          </w:tcPr>
          <w:p w:rsidR="00FB2269" w:rsidRPr="00836269" w:rsidRDefault="00FB2269" w:rsidP="002D3C2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  <w:bookmarkStart w:id="3" w:name="_Hlk106454405"/>
            <w:r w:rsidRPr="00836269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Conținuturi</w:t>
            </w:r>
          </w:p>
        </w:tc>
        <w:tc>
          <w:tcPr>
            <w:tcW w:w="1411" w:type="dxa"/>
            <w:shd w:val="clear" w:color="auto" w:fill="92D050"/>
          </w:tcPr>
          <w:p w:rsidR="00FB2269" w:rsidRPr="00836269" w:rsidRDefault="00FB2269" w:rsidP="002D3C2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Competențe specifice</w:t>
            </w:r>
          </w:p>
        </w:tc>
        <w:tc>
          <w:tcPr>
            <w:tcW w:w="4530" w:type="dxa"/>
            <w:shd w:val="clear" w:color="auto" w:fill="92D050"/>
          </w:tcPr>
          <w:p w:rsidR="00FB2269" w:rsidRPr="00836269" w:rsidRDefault="00FB2269" w:rsidP="002D3C2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Activități de învățare</w:t>
            </w:r>
          </w:p>
        </w:tc>
        <w:tc>
          <w:tcPr>
            <w:tcW w:w="2944" w:type="dxa"/>
            <w:shd w:val="clear" w:color="auto" w:fill="92D050"/>
          </w:tcPr>
          <w:p w:rsidR="00FB2269" w:rsidRPr="00836269" w:rsidRDefault="00FB2269" w:rsidP="002D3C2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Resurse</w:t>
            </w:r>
          </w:p>
        </w:tc>
        <w:tc>
          <w:tcPr>
            <w:tcW w:w="1609" w:type="dxa"/>
            <w:shd w:val="clear" w:color="auto" w:fill="92D050"/>
          </w:tcPr>
          <w:p w:rsidR="00FB2269" w:rsidRPr="00836269" w:rsidRDefault="00FB2269" w:rsidP="002D3C22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i/>
                <w:sz w:val="24"/>
                <w:lang w:val="ro-RO"/>
              </w:rPr>
              <w:t>Evaluare</w:t>
            </w:r>
          </w:p>
        </w:tc>
      </w:tr>
      <w:bookmarkEnd w:id="3"/>
      <w:tr w:rsidR="00ED0493" w:rsidRPr="00836269" w:rsidTr="0060187C">
        <w:tc>
          <w:tcPr>
            <w:tcW w:w="2456" w:type="dxa"/>
          </w:tcPr>
          <w:p w:rsidR="00ED0493" w:rsidRPr="00836269" w:rsidRDefault="00ED0493" w:rsidP="00287E3F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Metode de investigare a mediului înconjurător</w:t>
            </w:r>
          </w:p>
        </w:tc>
        <w:tc>
          <w:tcPr>
            <w:tcW w:w="1411" w:type="dxa"/>
          </w:tcPr>
          <w:p w:rsidR="00ED0493" w:rsidRPr="00836269" w:rsidRDefault="00895F11" w:rsidP="00287E3F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  <w:p w:rsidR="00840C13" w:rsidRPr="00836269" w:rsidRDefault="00840C13" w:rsidP="00287E3F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</w:p>
          <w:p w:rsidR="001D694F" w:rsidRPr="00836269" w:rsidRDefault="001D694F" w:rsidP="00287E3F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4.2</w:t>
            </w:r>
          </w:p>
        </w:tc>
        <w:tc>
          <w:tcPr>
            <w:tcW w:w="4530" w:type="dxa"/>
          </w:tcPr>
          <w:p w:rsidR="00287E3F" w:rsidRPr="00447870" w:rsidRDefault="00895F11" w:rsidP="00CF3B41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-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participarea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la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vizite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didactice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organizate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în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zone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apropiate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="00204FF6"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ș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colii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pentru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observarea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caracteristicilor</w:t>
            </w:r>
            <w:r w:rsidRPr="0044787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unor ecosisteme</w:t>
            </w:r>
          </w:p>
          <w:p w:rsidR="00ED0493" w:rsidRPr="00447870" w:rsidRDefault="00895F11" w:rsidP="00CF3B41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colectarea unor probe din ecosistem în vederea analizei (de exemplu: minerale, probe de sol,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probe de apă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în</w:t>
            </w:r>
            <w:r w:rsidRPr="0044787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vederea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observării</w:t>
            </w:r>
            <w:r w:rsidRPr="00447870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viețuitoarelor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microscopice</w:t>
            </w:r>
            <w:r w:rsidR="00F213DE"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)</w:t>
            </w:r>
          </w:p>
          <w:p w:rsidR="00F213DE" w:rsidRPr="00447870" w:rsidRDefault="00F213DE" w:rsidP="00287E3F">
            <w:pPr>
              <w:tabs>
                <w:tab w:val="left" w:pos="450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completarea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unor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fi</w:t>
            </w:r>
            <w:r w:rsidR="00204FF6"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ș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e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observație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cu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date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rezultate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în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urma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desfă</w:t>
            </w:r>
            <w:r w:rsidR="00204FF6"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ș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urării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experimentului/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investigației (de exemplu: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plante </w:t>
            </w:r>
            <w:r w:rsidR="00204FF6"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ș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i animale întâlnite în diferite medii de viață</w:t>
            </w:r>
            <w:r w:rsidR="00DA5312"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)</w:t>
            </w:r>
          </w:p>
          <w:p w:rsidR="00F213DE" w:rsidRPr="00447870" w:rsidRDefault="00F213DE" w:rsidP="00181837">
            <w:pPr>
              <w:pStyle w:val="Frspaiere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formularea</w:t>
            </w:r>
            <w:r w:rsidRPr="00447870">
              <w:rPr>
                <w:rFonts w:ascii="Times New Roman" w:hAnsi="Times New Roman" w:cs="Times New Roman"/>
                <w:iCs/>
                <w:spacing w:val="23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concluziilor</w:t>
            </w:r>
            <w:r w:rsidRPr="00447870">
              <w:rPr>
                <w:rFonts w:ascii="Times New Roman" w:hAnsi="Times New Roman" w:cs="Times New Roman"/>
                <w:iCs/>
                <w:spacing w:val="25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rezultate</w:t>
            </w:r>
            <w:r w:rsidRPr="00447870">
              <w:rPr>
                <w:rFonts w:ascii="Times New Roman" w:hAnsi="Times New Roman" w:cs="Times New Roman"/>
                <w:iCs/>
                <w:spacing w:val="24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din</w:t>
            </w:r>
            <w:r w:rsidRPr="00447870">
              <w:rPr>
                <w:rFonts w:ascii="Times New Roman" w:hAnsi="Times New Roman" w:cs="Times New Roman"/>
                <w:iCs/>
                <w:spacing w:val="23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investigația</w:t>
            </w:r>
            <w:r w:rsidRPr="00447870">
              <w:rPr>
                <w:rFonts w:ascii="Times New Roman" w:hAnsi="Times New Roman" w:cs="Times New Roman"/>
                <w:iCs/>
                <w:spacing w:val="24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desfă</w:t>
            </w:r>
            <w:r w:rsidR="00204FF6"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ș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urată</w:t>
            </w:r>
            <w:r w:rsidRPr="00447870">
              <w:rPr>
                <w:rFonts w:ascii="Times New Roman" w:hAnsi="Times New Roman" w:cs="Times New Roman"/>
                <w:iCs/>
                <w:spacing w:val="25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(de</w:t>
            </w:r>
            <w:r w:rsidRPr="00447870">
              <w:rPr>
                <w:rFonts w:ascii="Times New Roman" w:hAnsi="Times New Roman" w:cs="Times New Roman"/>
                <w:iCs/>
                <w:spacing w:val="27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exemplu:</w:t>
            </w:r>
            <w:r w:rsidRPr="00447870">
              <w:rPr>
                <w:rFonts w:ascii="Times New Roman" w:hAnsi="Times New Roman" w:cs="Times New Roman"/>
                <w:iCs/>
                <w:spacing w:val="26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interpretarea</w:t>
            </w:r>
            <w:r w:rsidRPr="00447870">
              <w:rPr>
                <w:rFonts w:ascii="Times New Roman" w:hAnsi="Times New Roman" w:cs="Times New Roman"/>
                <w:iCs/>
                <w:spacing w:val="26"/>
                <w:sz w:val="24"/>
                <w:szCs w:val="24"/>
                <w:lang w:val="ro-RO"/>
              </w:rPr>
              <w:t xml:space="preserve"> </w:t>
            </w:r>
            <w:r w:rsidRPr="004A68A7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datelor</w:t>
            </w:r>
            <w:r w:rsidR="004A68A7" w:rsidRPr="004A68A7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4A68A7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  <w:lang w:val="ro-RO"/>
              </w:rPr>
              <w:t xml:space="preserve"> </w:t>
            </w:r>
            <w:r w:rsidRPr="004A68A7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din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fi</w:t>
            </w:r>
            <w:r w:rsidR="00204FF6"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ș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ele</w:t>
            </w:r>
            <w:r w:rsidRPr="0044787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</w:t>
            </w:r>
            <w:r w:rsidRPr="0044787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lucru,</w:t>
            </w:r>
            <w:r w:rsidRPr="0044787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din</w:t>
            </w:r>
            <w:r w:rsidRPr="0044787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tabele/</w:t>
            </w:r>
            <w:r w:rsidR="002304CC"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scheme</w:t>
            </w:r>
            <w:r w:rsidRPr="0044787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)</w:t>
            </w:r>
          </w:p>
          <w:p w:rsidR="001D694F" w:rsidRPr="00836269" w:rsidRDefault="001D694F" w:rsidP="00181837">
            <w:pPr>
              <w:widowControl w:val="0"/>
              <w:tabs>
                <w:tab w:val="left" w:pos="815"/>
                <w:tab w:val="left" w:pos="816"/>
              </w:tabs>
              <w:autoSpaceDE w:val="0"/>
              <w:autoSpaceDN w:val="0"/>
              <w:ind w:right="99"/>
              <w:rPr>
                <w:rFonts w:ascii="Times New Roman" w:eastAsia="Arial" w:hAnsi="Times New Roman" w:cs="Times New Roman"/>
                <w:i/>
                <w:sz w:val="24"/>
                <w:szCs w:val="24"/>
                <w:lang w:val="ro-RO"/>
              </w:rPr>
            </w:pPr>
            <w:r w:rsidRPr="00447870">
              <w:rPr>
                <w:rFonts w:ascii="Times New Roman" w:eastAsia="Arial" w:hAnsi="Times New Roman" w:cs="Times New Roman"/>
                <w:iCs/>
                <w:sz w:val="24"/>
                <w:szCs w:val="24"/>
                <w:lang w:val="ro-RO"/>
              </w:rPr>
              <w:t>- stabilirea</w:t>
            </w:r>
            <w:r w:rsidRPr="00447870">
              <w:rPr>
                <w:rFonts w:ascii="Times New Roman" w:eastAsia="Arial" w:hAnsi="Times New Roman" w:cs="Times New Roman"/>
                <w:iCs/>
                <w:spacing w:val="11"/>
                <w:sz w:val="24"/>
                <w:szCs w:val="24"/>
                <w:lang w:val="ro-RO"/>
              </w:rPr>
              <w:t xml:space="preserve"> </w:t>
            </w:r>
            <w:r w:rsidR="00204FF6" w:rsidRPr="00447870">
              <w:rPr>
                <w:rFonts w:ascii="Times New Roman" w:eastAsia="Arial" w:hAnsi="Times New Roman" w:cs="Times New Roman"/>
                <w:iCs/>
                <w:sz w:val="24"/>
                <w:szCs w:val="24"/>
                <w:lang w:val="ro-RO"/>
              </w:rPr>
              <w:t>ș</w:t>
            </w:r>
            <w:r w:rsidRPr="00447870">
              <w:rPr>
                <w:rFonts w:ascii="Times New Roman" w:eastAsia="Arial" w:hAnsi="Times New Roman" w:cs="Times New Roman"/>
                <w:iCs/>
                <w:sz w:val="24"/>
                <w:szCs w:val="24"/>
                <w:lang w:val="ro-RO"/>
              </w:rPr>
              <w:t>i</w:t>
            </w:r>
            <w:r w:rsidRPr="00447870">
              <w:rPr>
                <w:rFonts w:ascii="Times New Roman" w:eastAsia="Arial" w:hAnsi="Times New Roman" w:cs="Times New Roman"/>
                <w:iCs/>
                <w:spacing w:val="1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eastAsia="Arial" w:hAnsi="Times New Roman" w:cs="Times New Roman"/>
                <w:iCs/>
                <w:sz w:val="24"/>
                <w:szCs w:val="24"/>
                <w:lang w:val="ro-RO"/>
              </w:rPr>
              <w:t>aplicarea</w:t>
            </w:r>
            <w:r w:rsidRPr="00447870">
              <w:rPr>
                <w:rFonts w:ascii="Times New Roman" w:eastAsia="Arial" w:hAnsi="Times New Roman" w:cs="Times New Roman"/>
                <w:iCs/>
                <w:spacing w:val="1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eastAsia="Arial" w:hAnsi="Times New Roman" w:cs="Times New Roman"/>
                <w:iCs/>
                <w:sz w:val="24"/>
                <w:szCs w:val="24"/>
                <w:lang w:val="ro-RO"/>
              </w:rPr>
              <w:t>regulilor</w:t>
            </w:r>
            <w:r w:rsidRPr="00447870">
              <w:rPr>
                <w:rFonts w:ascii="Times New Roman" w:eastAsia="Arial" w:hAnsi="Times New Roman" w:cs="Times New Roman"/>
                <w:iCs/>
                <w:spacing w:val="15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eastAsia="Arial" w:hAnsi="Times New Roman" w:cs="Times New Roman"/>
                <w:iCs/>
                <w:sz w:val="24"/>
                <w:szCs w:val="24"/>
                <w:lang w:val="ro-RO"/>
              </w:rPr>
              <w:t>de</w:t>
            </w:r>
            <w:r w:rsidRPr="00447870">
              <w:rPr>
                <w:rFonts w:ascii="Times New Roman" w:eastAsia="Arial" w:hAnsi="Times New Roman" w:cs="Times New Roman"/>
                <w:iCs/>
                <w:spacing w:val="1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eastAsia="Arial" w:hAnsi="Times New Roman" w:cs="Times New Roman"/>
                <w:iCs/>
                <w:sz w:val="24"/>
                <w:szCs w:val="24"/>
                <w:lang w:val="ro-RO"/>
              </w:rPr>
              <w:t>comportament</w:t>
            </w:r>
            <w:r w:rsidRPr="00447870">
              <w:rPr>
                <w:rFonts w:ascii="Times New Roman" w:eastAsia="Arial" w:hAnsi="Times New Roman" w:cs="Times New Roman"/>
                <w:iCs/>
                <w:spacing w:val="12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eastAsia="Arial" w:hAnsi="Times New Roman" w:cs="Times New Roman"/>
                <w:iCs/>
                <w:sz w:val="24"/>
                <w:szCs w:val="24"/>
                <w:lang w:val="ro-RO"/>
              </w:rPr>
              <w:t>ecologic</w:t>
            </w:r>
            <w:r w:rsidRPr="00447870">
              <w:rPr>
                <w:rFonts w:ascii="Times New Roman" w:eastAsia="Arial" w:hAnsi="Times New Roman" w:cs="Times New Roman"/>
                <w:iCs/>
                <w:spacing w:val="14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eastAsia="Arial" w:hAnsi="Times New Roman" w:cs="Times New Roman"/>
                <w:iCs/>
                <w:sz w:val="24"/>
                <w:szCs w:val="24"/>
                <w:lang w:val="ro-RO"/>
              </w:rPr>
              <w:t>în</w:t>
            </w:r>
            <w:r w:rsidRPr="00447870">
              <w:rPr>
                <w:rFonts w:ascii="Times New Roman" w:eastAsia="Arial" w:hAnsi="Times New Roman" w:cs="Times New Roman"/>
                <w:iCs/>
                <w:spacing w:val="14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eastAsia="Arial" w:hAnsi="Times New Roman" w:cs="Times New Roman"/>
                <w:iCs/>
                <w:sz w:val="24"/>
                <w:szCs w:val="24"/>
                <w:lang w:val="ro-RO"/>
              </w:rPr>
              <w:t>timpul</w:t>
            </w:r>
            <w:r w:rsidRPr="00447870">
              <w:rPr>
                <w:rFonts w:ascii="Times New Roman" w:eastAsia="Arial" w:hAnsi="Times New Roman" w:cs="Times New Roman"/>
                <w:iCs/>
                <w:spacing w:val="12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eastAsia="Arial" w:hAnsi="Times New Roman" w:cs="Times New Roman"/>
                <w:iCs/>
                <w:sz w:val="24"/>
                <w:szCs w:val="24"/>
                <w:lang w:val="ro-RO"/>
              </w:rPr>
              <w:t>excursiilor,</w:t>
            </w:r>
            <w:r w:rsidRPr="00447870">
              <w:rPr>
                <w:rFonts w:ascii="Times New Roman" w:eastAsia="Arial" w:hAnsi="Times New Roman" w:cs="Times New Roman"/>
                <w:iCs/>
                <w:spacing w:val="12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eastAsia="Arial" w:hAnsi="Times New Roman" w:cs="Times New Roman"/>
                <w:iCs/>
                <w:sz w:val="24"/>
                <w:szCs w:val="24"/>
                <w:lang w:val="ro-RO"/>
              </w:rPr>
              <w:t>vizitelor,</w:t>
            </w:r>
            <w:r w:rsidRPr="00447870">
              <w:rPr>
                <w:rFonts w:ascii="Times New Roman" w:eastAsia="Arial" w:hAnsi="Times New Roman" w:cs="Times New Roman"/>
                <w:iCs/>
                <w:spacing w:val="12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eastAsia="Arial" w:hAnsi="Times New Roman" w:cs="Times New Roman"/>
                <w:iCs/>
                <w:sz w:val="24"/>
                <w:szCs w:val="24"/>
                <w:lang w:val="ro-RO"/>
              </w:rPr>
              <w:t>în</w:t>
            </w:r>
            <w:r w:rsidRPr="00447870">
              <w:rPr>
                <w:rFonts w:ascii="Times New Roman" w:eastAsia="Arial" w:hAnsi="Times New Roman" w:cs="Times New Roman"/>
                <w:iCs/>
                <w:spacing w:val="1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eastAsia="Arial" w:hAnsi="Times New Roman" w:cs="Times New Roman"/>
                <w:iCs/>
                <w:sz w:val="24"/>
                <w:szCs w:val="24"/>
                <w:lang w:val="ro-RO"/>
              </w:rPr>
              <w:t>clasă,</w:t>
            </w:r>
            <w:r w:rsidRPr="00447870">
              <w:rPr>
                <w:rFonts w:ascii="Times New Roman" w:eastAsia="Arial" w:hAnsi="Times New Roman" w:cs="Times New Roman"/>
                <w:iCs/>
                <w:spacing w:val="-52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eastAsia="Arial" w:hAnsi="Times New Roman" w:cs="Times New Roman"/>
                <w:iCs/>
                <w:sz w:val="24"/>
                <w:szCs w:val="24"/>
                <w:lang w:val="ro-RO"/>
              </w:rPr>
              <w:t>acasă</w:t>
            </w:r>
            <w:r w:rsidR="00181837" w:rsidRPr="00447870">
              <w:rPr>
                <w:rFonts w:ascii="Times New Roman" w:eastAsia="Arial" w:hAnsi="Times New Roman" w:cs="Times New Roman"/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2944" w:type="dxa"/>
          </w:tcPr>
          <w:p w:rsidR="0001786B" w:rsidRPr="00836269" w:rsidRDefault="00ED0493" w:rsidP="00287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procedurale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observația, explicația, munca independentă,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investigarea</w:t>
            </w:r>
          </w:p>
          <w:p w:rsidR="00ED0493" w:rsidRPr="00836269" w:rsidRDefault="00ED0493" w:rsidP="00287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materiale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manualul de biologie,  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atlase de biologie, filme didactice</w:t>
            </w:r>
          </w:p>
          <w:p w:rsidR="00ED0493" w:rsidRPr="00836269" w:rsidRDefault="00ED0493" w:rsidP="00287E3F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Form</w:t>
            </w:r>
            <w:r w:rsidR="00895F11"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a</w:t>
            </w: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de organizare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activitate frontală</w:t>
            </w:r>
            <w:r w:rsidR="00895F11"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  individuală</w:t>
            </w:r>
          </w:p>
          <w:p w:rsidR="00181837" w:rsidRPr="00836269" w:rsidRDefault="00181837" w:rsidP="00287E3F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1h</w:t>
            </w:r>
          </w:p>
        </w:tc>
        <w:tc>
          <w:tcPr>
            <w:tcW w:w="1609" w:type="dxa"/>
          </w:tcPr>
          <w:p w:rsidR="00ED0493" w:rsidRPr="00836269" w:rsidRDefault="00181837" w:rsidP="00287E3F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Orală, </w:t>
            </w:r>
            <w:r w:rsidR="00ED0493" w:rsidRPr="00836269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observarea  sistematică a elevilor</w:t>
            </w:r>
            <w:r w:rsidRPr="00836269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, </w:t>
            </w:r>
            <w:r w:rsidR="00045ABD" w:rsidRPr="00836269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fișa de lucru</w:t>
            </w:r>
          </w:p>
        </w:tc>
      </w:tr>
      <w:tr w:rsidR="0060187C" w:rsidRPr="00836269" w:rsidTr="0060187C">
        <w:tc>
          <w:tcPr>
            <w:tcW w:w="2456" w:type="dxa"/>
          </w:tcPr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Instrumente de </w:t>
            </w: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investigare a mediului înconjurător</w:t>
            </w:r>
          </w:p>
        </w:tc>
        <w:tc>
          <w:tcPr>
            <w:tcW w:w="1411" w:type="dxa"/>
          </w:tcPr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1.2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3.2</w:t>
            </w:r>
          </w:p>
        </w:tc>
        <w:tc>
          <w:tcPr>
            <w:tcW w:w="4530" w:type="dxa"/>
          </w:tcPr>
          <w:p w:rsidR="0060187C" w:rsidRPr="00447870" w:rsidRDefault="0060187C" w:rsidP="0060187C">
            <w:pPr>
              <w:pStyle w:val="TableParagraph"/>
              <w:tabs>
                <w:tab w:val="left" w:pos="816"/>
              </w:tabs>
              <w:spacing w:before="40"/>
              <w:ind w:left="0" w:right="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înregistrarea datelor în tabele/</w:t>
            </w:r>
            <w:r w:rsidR="002304CC"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scheme (de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exemplu: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date culese din observații de scurtă durată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sau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lungă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durată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temperatura,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umiditatea,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vântul,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numărul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ore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lumină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pe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zi,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tipuri/</w:t>
            </w:r>
            <w:r w:rsidR="002304CC"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număr</w:t>
            </w:r>
            <w:r w:rsidRPr="0044787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viețuitoare</w:t>
            </w:r>
            <w:r w:rsidRPr="0044787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dintr-un</w:t>
            </w:r>
            <w:r w:rsidRPr="0044787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ecosistem)</w:t>
            </w:r>
          </w:p>
          <w:p w:rsidR="0060187C" w:rsidRPr="00447870" w:rsidRDefault="0060187C" w:rsidP="0060187C">
            <w:pPr>
              <w:pStyle w:val="TableParagraph"/>
              <w:tabs>
                <w:tab w:val="left" w:pos="816"/>
              </w:tabs>
              <w:spacing w:before="40" w:line="237" w:lineRule="auto"/>
              <w:ind w:left="0" w:right="10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- formularea</w:t>
            </w:r>
            <w:r w:rsidRPr="00447870">
              <w:rPr>
                <w:rFonts w:ascii="Times New Roman" w:hAnsi="Times New Roman" w:cs="Times New Roman"/>
                <w:iCs/>
                <w:spacing w:val="23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concluziilor</w:t>
            </w:r>
            <w:r w:rsidRPr="00447870">
              <w:rPr>
                <w:rFonts w:ascii="Times New Roman" w:hAnsi="Times New Roman" w:cs="Times New Roman"/>
                <w:iCs/>
                <w:spacing w:val="25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rezultate</w:t>
            </w:r>
            <w:r w:rsidRPr="00447870">
              <w:rPr>
                <w:rFonts w:ascii="Times New Roman" w:hAnsi="Times New Roman" w:cs="Times New Roman"/>
                <w:iCs/>
                <w:spacing w:val="24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din</w:t>
            </w:r>
            <w:r w:rsidRPr="00447870">
              <w:rPr>
                <w:rFonts w:ascii="Times New Roman" w:hAnsi="Times New Roman" w:cs="Times New Roman"/>
                <w:iCs/>
                <w:spacing w:val="23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investigația</w:t>
            </w:r>
            <w:r w:rsidRPr="00447870">
              <w:rPr>
                <w:rFonts w:ascii="Times New Roman" w:hAnsi="Times New Roman" w:cs="Times New Roman"/>
                <w:iCs/>
                <w:spacing w:val="24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desfă</w:t>
            </w:r>
            <w:r w:rsidR="00204FF6"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urată</w:t>
            </w:r>
            <w:r w:rsidRPr="00447870">
              <w:rPr>
                <w:rFonts w:ascii="Times New Roman" w:hAnsi="Times New Roman" w:cs="Times New Roman"/>
                <w:iCs/>
                <w:spacing w:val="25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(de</w:t>
            </w:r>
            <w:r w:rsidRPr="00447870">
              <w:rPr>
                <w:rFonts w:ascii="Times New Roman" w:hAnsi="Times New Roman" w:cs="Times New Roman"/>
                <w:iCs/>
                <w:spacing w:val="27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exemplu:</w:t>
            </w:r>
            <w:r w:rsidRPr="00447870">
              <w:rPr>
                <w:rFonts w:ascii="Times New Roman" w:hAnsi="Times New Roman" w:cs="Times New Roman"/>
                <w:iCs/>
                <w:spacing w:val="26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interpretarea</w:t>
            </w:r>
            <w:r w:rsidRPr="00447870">
              <w:rPr>
                <w:rFonts w:ascii="Times New Roman" w:hAnsi="Times New Roman" w:cs="Times New Roman"/>
                <w:iCs/>
                <w:spacing w:val="26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datelor</w:t>
            </w:r>
            <w:r w:rsidRPr="00447870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="00181837" w:rsidRPr="00447870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      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din fi</w:t>
            </w:r>
            <w:r w:rsidR="00204FF6"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ele</w:t>
            </w:r>
            <w:r w:rsidRPr="0044787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44787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lucru,</w:t>
            </w:r>
            <w:r w:rsidRPr="0044787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din</w:t>
            </w:r>
            <w:r w:rsidRPr="0044787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tabele/</w:t>
            </w:r>
            <w:r w:rsidR="002304CC"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scheme</w:t>
            </w:r>
            <w:r w:rsidRPr="0044787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60187C" w:rsidRPr="00447870" w:rsidRDefault="0060187C" w:rsidP="0060187C">
            <w:pPr>
              <w:pStyle w:val="TableParagraph"/>
              <w:tabs>
                <w:tab w:val="left" w:pos="816"/>
              </w:tabs>
              <w:spacing w:before="43" w:line="237" w:lineRule="auto"/>
              <w:ind w:left="0" w:right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- discutarea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necesității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reguli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conduită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în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vederea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derulării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eficiente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activității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investigație</w:t>
            </w:r>
            <w:r w:rsidRPr="0044787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propuse</w:t>
            </w:r>
          </w:p>
          <w:p w:rsidR="0060187C" w:rsidRPr="00447870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  <w:tc>
          <w:tcPr>
            <w:tcW w:w="2944" w:type="dxa"/>
          </w:tcPr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lastRenderedPageBreak/>
              <w:t>Resurse procedurale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observația, explicația, munca independentă,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învățarea prin descoperire, investigarea, experimentul</w:t>
            </w:r>
          </w:p>
          <w:p w:rsidR="00181837" w:rsidRPr="00836269" w:rsidRDefault="0060187C" w:rsidP="001818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materiale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manualul de biologie, </w:t>
            </w:r>
            <w:r w:rsidR="00181837"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termometru, anemometru, busolă, pluviometru, fileu entomologic, etc</w:t>
            </w:r>
          </w:p>
          <w:p w:rsidR="0060187C" w:rsidRPr="00836269" w:rsidRDefault="0060187C" w:rsidP="001818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Forma de organizare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activitate frontală,  individuală, pe grupe</w:t>
            </w:r>
          </w:p>
          <w:p w:rsidR="00181837" w:rsidRPr="00836269" w:rsidRDefault="00181837" w:rsidP="0018183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1h</w:t>
            </w:r>
          </w:p>
        </w:tc>
        <w:tc>
          <w:tcPr>
            <w:tcW w:w="1609" w:type="dxa"/>
          </w:tcPr>
          <w:p w:rsidR="0060187C" w:rsidRPr="00836269" w:rsidRDefault="00181837" w:rsidP="00181837">
            <w:pPr>
              <w:pStyle w:val="Default"/>
              <w:spacing w:after="160"/>
              <w:rPr>
                <w:rFonts w:ascii="Times New Roman" w:hAnsi="Times New Roman" w:cs="Times New Roman"/>
                <w:lang w:val="ro-RO" w:eastAsia="ro-RO"/>
              </w:rPr>
            </w:pPr>
            <w:r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lastRenderedPageBreak/>
              <w:t>O</w:t>
            </w:r>
            <w:r w:rsidR="0060187C"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>rală,</w:t>
            </w:r>
            <w:r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 </w:t>
            </w:r>
            <w:r w:rsidR="0060187C" w:rsidRPr="00836269">
              <w:rPr>
                <w:rFonts w:ascii="Times New Roman" w:hAnsi="Times New Roman" w:cs="Times New Roman"/>
                <w:lang w:val="ro-RO" w:eastAsia="ro-RO"/>
              </w:rPr>
              <w:lastRenderedPageBreak/>
              <w:t>observarea  sistematică a elevilor, fișa de lucru</w:t>
            </w:r>
          </w:p>
        </w:tc>
      </w:tr>
      <w:tr w:rsidR="0060187C" w:rsidRPr="00836269" w:rsidTr="00015914">
        <w:trPr>
          <w:trHeight w:val="3041"/>
        </w:trPr>
        <w:tc>
          <w:tcPr>
            <w:tcW w:w="2456" w:type="dxa"/>
          </w:tcPr>
          <w:p w:rsidR="0060187C" w:rsidRPr="00836269" w:rsidRDefault="0060187C" w:rsidP="0060187C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lastRenderedPageBreak/>
              <w:t>Lucrare practică – prezentarea microscopului optic și a lupei</w:t>
            </w:r>
          </w:p>
        </w:tc>
        <w:tc>
          <w:tcPr>
            <w:tcW w:w="1411" w:type="dxa"/>
          </w:tcPr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</w:p>
        </w:tc>
        <w:tc>
          <w:tcPr>
            <w:tcW w:w="4530" w:type="dxa"/>
          </w:tcPr>
          <w:p w:rsidR="0060187C" w:rsidRPr="00447870" w:rsidRDefault="0060187C" w:rsidP="0060187C">
            <w:pPr>
              <w:pStyle w:val="TableParagraph"/>
              <w:tabs>
                <w:tab w:val="left" w:pos="816"/>
              </w:tabs>
              <w:spacing w:before="41"/>
              <w:ind w:left="0" w:right="9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realizarea unor observații microscopice asupra unor organisme colectate din mediu </w:t>
            </w:r>
          </w:p>
          <w:p w:rsidR="0060187C" w:rsidRPr="00447870" w:rsidRDefault="0060187C" w:rsidP="00015914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colectarea/</w:t>
            </w:r>
            <w:r w:rsid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fotografierea unor viețuitoare întâlnite în ecosistem în vederea realizării unor observații</w:t>
            </w:r>
            <w:r w:rsidRPr="00447870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  <w:lang w:val="ro-RO"/>
              </w:rPr>
              <w:t xml:space="preserve"> </w:t>
            </w:r>
            <w:r w:rsidR="00015914" w:rsidRPr="00447870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  <w:lang w:val="ro-RO"/>
              </w:rPr>
              <w:t xml:space="preserve">     </w:t>
            </w:r>
            <w:r w:rsidR="00015914"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cu ajutorul lupei</w:t>
            </w:r>
          </w:p>
          <w:p w:rsidR="00015914" w:rsidRPr="00447870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realizarea</w:t>
            </w:r>
            <w:r w:rsidRPr="00447870">
              <w:rPr>
                <w:rFonts w:ascii="Times New Roman" w:hAnsi="Times New Roman" w:cs="Times New Roman"/>
                <w:iCs/>
                <w:spacing w:val="46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sarcinilor</w:t>
            </w:r>
            <w:r w:rsidRPr="00447870">
              <w:rPr>
                <w:rFonts w:ascii="Times New Roman" w:hAnsi="Times New Roman" w:cs="Times New Roman"/>
                <w:iCs/>
                <w:spacing w:val="50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din</w:t>
            </w:r>
            <w:r w:rsidRPr="00447870">
              <w:rPr>
                <w:rFonts w:ascii="Times New Roman" w:hAnsi="Times New Roman" w:cs="Times New Roman"/>
                <w:iCs/>
                <w:spacing w:val="48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cadrul</w:t>
            </w:r>
            <w:r w:rsidRPr="00447870">
              <w:rPr>
                <w:rFonts w:ascii="Times New Roman" w:hAnsi="Times New Roman" w:cs="Times New Roman"/>
                <w:iCs/>
                <w:spacing w:val="48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unei</w:t>
            </w:r>
            <w:r w:rsidRPr="00447870">
              <w:rPr>
                <w:rFonts w:ascii="Times New Roman" w:hAnsi="Times New Roman" w:cs="Times New Roman"/>
                <w:iCs/>
                <w:spacing w:val="47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investigații</w:t>
            </w:r>
            <w:r w:rsidRPr="00447870">
              <w:rPr>
                <w:rFonts w:ascii="Times New Roman" w:hAnsi="Times New Roman" w:cs="Times New Roman"/>
                <w:iCs/>
                <w:spacing w:val="48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urmând</w:t>
            </w:r>
            <w:r w:rsidRPr="00447870">
              <w:rPr>
                <w:rFonts w:ascii="Times New Roman" w:hAnsi="Times New Roman" w:cs="Times New Roman"/>
                <w:iCs/>
                <w:spacing w:val="48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etapele</w:t>
            </w:r>
            <w:r w:rsidRPr="00447870">
              <w:rPr>
                <w:rFonts w:ascii="Times New Roman" w:hAnsi="Times New Roman" w:cs="Times New Roman"/>
                <w:iCs/>
                <w:spacing w:val="49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indicate</w:t>
            </w:r>
            <w:r w:rsidRPr="00447870">
              <w:rPr>
                <w:rFonts w:ascii="Times New Roman" w:hAnsi="Times New Roman" w:cs="Times New Roman"/>
                <w:iCs/>
                <w:spacing w:val="47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în</w:t>
            </w:r>
            <w:r w:rsidRPr="00447870">
              <w:rPr>
                <w:rFonts w:ascii="Times New Roman" w:hAnsi="Times New Roman" w:cs="Times New Roman"/>
                <w:iCs/>
                <w:spacing w:val="46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fi</w:t>
            </w:r>
            <w:r w:rsidR="00204FF6"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ș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ele</w:t>
            </w:r>
            <w:r w:rsidRPr="00447870">
              <w:rPr>
                <w:rFonts w:ascii="Times New Roman" w:hAnsi="Times New Roman" w:cs="Times New Roman"/>
                <w:iCs/>
                <w:spacing w:val="49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</w:t>
            </w:r>
            <w:r w:rsidRPr="00447870">
              <w:rPr>
                <w:rFonts w:ascii="Times New Roman" w:hAnsi="Times New Roman" w:cs="Times New Roman"/>
                <w:iCs/>
                <w:spacing w:val="48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lucru</w:t>
            </w:r>
            <w:r w:rsidRPr="00447870">
              <w:rPr>
                <w:rFonts w:ascii="Times New Roman" w:hAnsi="Times New Roman" w:cs="Times New Roman"/>
                <w:iCs/>
                <w:spacing w:val="49"/>
                <w:sz w:val="24"/>
                <w:szCs w:val="24"/>
                <w:lang w:val="ro-RO"/>
              </w:rPr>
              <w:t xml:space="preserve"> </w:t>
            </w:r>
            <w:r w:rsidR="00204FF6"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ș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i</w:t>
            </w:r>
            <w:r w:rsidR="00287E3F"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regulile</w:t>
            </w:r>
            <w:r w:rsidRPr="0044787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</w:t>
            </w:r>
            <w:r w:rsidRPr="0044787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utilizare</w:t>
            </w:r>
            <w:r w:rsidRPr="0044787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corectă a</w:t>
            </w:r>
            <w:r w:rsidRPr="0044787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instrumentarului</w:t>
            </w:r>
            <w:r w:rsidRPr="0044787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 laborator,</w:t>
            </w:r>
            <w:r w:rsidRPr="00447870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o-RO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 microscopului</w:t>
            </w:r>
          </w:p>
          <w:p w:rsidR="0060187C" w:rsidRPr="00836269" w:rsidRDefault="0060187C" w:rsidP="00015914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944" w:type="dxa"/>
          </w:tcPr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procedurale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observația, explicația, munca independentă,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învățarea prin descoperire, investigarea, experimentul</w:t>
            </w:r>
          </w:p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materiale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manualul de biologie, </w:t>
            </w:r>
            <w:r w:rsidR="00015914"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microscop, lupă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Forma de organizare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activitate frontală,  individuală</w:t>
            </w:r>
          </w:p>
          <w:p w:rsidR="00015914" w:rsidRPr="00836269" w:rsidRDefault="00015914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1h</w:t>
            </w:r>
          </w:p>
        </w:tc>
        <w:tc>
          <w:tcPr>
            <w:tcW w:w="1609" w:type="dxa"/>
          </w:tcPr>
          <w:p w:rsidR="0060187C" w:rsidRPr="00836269" w:rsidRDefault="00015914" w:rsidP="00015914">
            <w:pPr>
              <w:pStyle w:val="Default"/>
              <w:spacing w:after="160"/>
              <w:rPr>
                <w:rFonts w:ascii="Times New Roman" w:hAnsi="Times New Roman" w:cs="Times New Roman"/>
                <w:lang w:val="ro-RO" w:eastAsia="ro-RO"/>
              </w:rPr>
            </w:pPr>
            <w:r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>O</w:t>
            </w:r>
            <w:r w:rsidR="0060187C"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rală, </w:t>
            </w:r>
            <w:r w:rsidR="0060187C" w:rsidRPr="00836269">
              <w:rPr>
                <w:rFonts w:ascii="Times New Roman" w:hAnsi="Times New Roman" w:cs="Times New Roman"/>
                <w:lang w:val="ro-RO" w:eastAsia="ro-RO"/>
              </w:rPr>
              <w:t>observarea  sistematică a elevilor, fișa de lucru</w:t>
            </w:r>
          </w:p>
        </w:tc>
      </w:tr>
      <w:tr w:rsidR="0060187C" w:rsidRPr="00836269" w:rsidTr="0060187C">
        <w:tc>
          <w:tcPr>
            <w:tcW w:w="2456" w:type="dxa"/>
          </w:tcPr>
          <w:p w:rsidR="00287E3F" w:rsidRPr="00836269" w:rsidRDefault="0060187C" w:rsidP="0060187C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Recapitulare/Evaluare</w:t>
            </w:r>
          </w:p>
          <w:p w:rsidR="0060187C" w:rsidRPr="00836269" w:rsidRDefault="00287E3F" w:rsidP="0060187C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 xml:space="preserve">sumativă 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1" w:type="dxa"/>
          </w:tcPr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30" w:type="dxa"/>
          </w:tcPr>
          <w:p w:rsidR="0060187C" w:rsidRPr="00836269" w:rsidRDefault="00015914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realizarea unei scheme recapitulative</w:t>
            </w:r>
          </w:p>
          <w:p w:rsidR="00015914" w:rsidRPr="00836269" w:rsidRDefault="00015914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EE10C4"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fișa de evaluare</w:t>
            </w:r>
          </w:p>
        </w:tc>
        <w:tc>
          <w:tcPr>
            <w:tcW w:w="2944" w:type="dxa"/>
          </w:tcPr>
          <w:p w:rsidR="0060187C" w:rsidRPr="00836269" w:rsidRDefault="00EE10C4" w:rsidP="0060187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procedurale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explicația, observația</w:t>
            </w:r>
          </w:p>
          <w:p w:rsidR="00EE10C4" w:rsidRPr="00836269" w:rsidRDefault="00EE10C4" w:rsidP="0060187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materiale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manual, fișa de evaluare</w:t>
            </w:r>
          </w:p>
          <w:p w:rsidR="00EE10C4" w:rsidRPr="00836269" w:rsidRDefault="00EE10C4" w:rsidP="0060187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Forma de organizare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frontal, individual</w:t>
            </w:r>
          </w:p>
          <w:p w:rsidR="00EE10C4" w:rsidRPr="00836269" w:rsidRDefault="00EE10C4" w:rsidP="0060187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1h</w:t>
            </w:r>
          </w:p>
        </w:tc>
        <w:tc>
          <w:tcPr>
            <w:tcW w:w="1609" w:type="dxa"/>
          </w:tcPr>
          <w:p w:rsidR="00015914" w:rsidRPr="00836269" w:rsidRDefault="00015914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Orală, scrisă</w:t>
            </w:r>
          </w:p>
        </w:tc>
      </w:tr>
      <w:bookmarkEnd w:id="1"/>
    </w:tbl>
    <w:p w:rsidR="00FB2269" w:rsidRPr="00836269" w:rsidRDefault="00FB2269" w:rsidP="00FB2269">
      <w:pPr>
        <w:tabs>
          <w:tab w:val="left" w:pos="450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674CA8" w:rsidRPr="00836269" w:rsidRDefault="00674CA8" w:rsidP="00674CA8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36269">
        <w:rPr>
          <w:rFonts w:ascii="Times New Roman" w:hAnsi="Times New Roman" w:cs="Times New Roman"/>
          <w:sz w:val="24"/>
          <w:szCs w:val="24"/>
          <w:lang w:val="ro-RO"/>
        </w:rPr>
        <w:t>Unitatea de învățare</w:t>
      </w:r>
      <w:r w:rsidR="007A4A79">
        <w:rPr>
          <w:rFonts w:ascii="Times New Roman" w:hAnsi="Times New Roman" w:cs="Times New Roman"/>
          <w:sz w:val="24"/>
          <w:szCs w:val="24"/>
          <w:lang w:val="ro-RO"/>
        </w:rPr>
        <w:t xml:space="preserve"> 2</w:t>
      </w:r>
      <w:r w:rsidRPr="00836269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836269">
        <w:rPr>
          <w:rFonts w:ascii="Times New Roman" w:hAnsi="Times New Roman" w:cs="Times New Roman"/>
          <w:b/>
          <w:i/>
          <w:sz w:val="24"/>
          <w:szCs w:val="24"/>
          <w:lang w:val="ro-RO"/>
        </w:rPr>
        <w:t>Viețuitoarele din mediul apropiat și mai îndepărtat</w:t>
      </w:r>
    </w:p>
    <w:p w:rsidR="00674CA8" w:rsidRPr="00836269" w:rsidRDefault="00674CA8" w:rsidP="00674CA8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36269">
        <w:rPr>
          <w:rFonts w:ascii="Times New Roman" w:hAnsi="Times New Roman" w:cs="Times New Roman"/>
          <w:sz w:val="24"/>
          <w:szCs w:val="24"/>
          <w:lang w:val="ro-RO"/>
        </w:rPr>
        <w:lastRenderedPageBreak/>
        <w:t>Nr. de ore alocate: 10</w:t>
      </w:r>
    </w:p>
    <w:p w:rsidR="002D3C22" w:rsidRPr="00836269" w:rsidRDefault="002D3C22" w:rsidP="002D3C22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36269">
        <w:rPr>
          <w:rFonts w:ascii="Times New Roman" w:hAnsi="Times New Roman" w:cs="Times New Roman"/>
          <w:sz w:val="24"/>
          <w:szCs w:val="24"/>
          <w:lang w:val="ro-RO"/>
        </w:rPr>
        <w:t>Perioada: S</w:t>
      </w:r>
      <w:r w:rsidR="00DA5312" w:rsidRPr="00836269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836269">
        <w:rPr>
          <w:rFonts w:ascii="Times New Roman" w:hAnsi="Times New Roman" w:cs="Times New Roman"/>
          <w:sz w:val="24"/>
          <w:szCs w:val="24"/>
          <w:lang w:val="ro-RO"/>
        </w:rPr>
        <w:t xml:space="preserve"> – S1</w:t>
      </w:r>
      <w:r w:rsidR="00DA5312" w:rsidRPr="00836269">
        <w:rPr>
          <w:rFonts w:ascii="Times New Roman" w:hAnsi="Times New Roman" w:cs="Times New Roman"/>
          <w:sz w:val="24"/>
          <w:szCs w:val="24"/>
          <w:lang w:val="ro-RO"/>
        </w:rPr>
        <w:t>5</w:t>
      </w:r>
    </w:p>
    <w:p w:rsidR="00674CA8" w:rsidRPr="00836269" w:rsidRDefault="00674CA8" w:rsidP="00674CA8">
      <w:pPr>
        <w:tabs>
          <w:tab w:val="left" w:pos="4500"/>
        </w:tabs>
        <w:spacing w:before="240" w:after="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GrilTabel"/>
        <w:tblW w:w="0" w:type="auto"/>
        <w:tblLook w:val="04A0"/>
      </w:tblPr>
      <w:tblGrid>
        <w:gridCol w:w="2456"/>
        <w:gridCol w:w="1409"/>
        <w:gridCol w:w="4590"/>
        <w:gridCol w:w="2880"/>
        <w:gridCol w:w="1615"/>
      </w:tblGrid>
      <w:tr w:rsidR="00674CA8" w:rsidRPr="00836269" w:rsidTr="00EE10C4">
        <w:tc>
          <w:tcPr>
            <w:tcW w:w="2456" w:type="dxa"/>
            <w:shd w:val="clear" w:color="auto" w:fill="92D050"/>
          </w:tcPr>
          <w:p w:rsidR="00674CA8" w:rsidRPr="00836269" w:rsidRDefault="00674CA8" w:rsidP="0001786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Conținuturi</w:t>
            </w:r>
          </w:p>
        </w:tc>
        <w:tc>
          <w:tcPr>
            <w:tcW w:w="1409" w:type="dxa"/>
            <w:shd w:val="clear" w:color="auto" w:fill="92D050"/>
          </w:tcPr>
          <w:p w:rsidR="00674CA8" w:rsidRPr="00836269" w:rsidRDefault="00674CA8" w:rsidP="0001786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4590" w:type="dxa"/>
            <w:shd w:val="clear" w:color="auto" w:fill="92D050"/>
          </w:tcPr>
          <w:p w:rsidR="00674CA8" w:rsidRPr="00836269" w:rsidRDefault="00674CA8" w:rsidP="0001786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2880" w:type="dxa"/>
            <w:shd w:val="clear" w:color="auto" w:fill="92D050"/>
          </w:tcPr>
          <w:p w:rsidR="00674CA8" w:rsidRPr="00836269" w:rsidRDefault="00674CA8" w:rsidP="0001786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615" w:type="dxa"/>
            <w:shd w:val="clear" w:color="auto" w:fill="92D050"/>
          </w:tcPr>
          <w:p w:rsidR="00674CA8" w:rsidRPr="00836269" w:rsidRDefault="00674CA8" w:rsidP="0001786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Evaluare</w:t>
            </w:r>
          </w:p>
        </w:tc>
      </w:tr>
      <w:tr w:rsidR="0060187C" w:rsidRPr="00836269" w:rsidTr="00EE10C4">
        <w:tc>
          <w:tcPr>
            <w:tcW w:w="2456" w:type="dxa"/>
          </w:tcPr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Ecosistem – biotop, biocenoză</w:t>
            </w:r>
          </w:p>
        </w:tc>
        <w:tc>
          <w:tcPr>
            <w:tcW w:w="1409" w:type="dxa"/>
          </w:tcPr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4590" w:type="dxa"/>
          </w:tcPr>
          <w:p w:rsidR="0060187C" w:rsidRPr="00447870" w:rsidRDefault="0060187C" w:rsidP="0060187C">
            <w:pPr>
              <w:pStyle w:val="TableParagraph"/>
              <w:tabs>
                <w:tab w:val="left" w:pos="816"/>
              </w:tabs>
              <w:spacing w:before="40"/>
              <w:ind w:left="0" w:right="9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- participarea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la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vizite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didactice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organizate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în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zone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apropiate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204FF6"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colii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pentru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observarea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caracteristicilor</w:t>
            </w:r>
            <w:r w:rsidRPr="0044787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unor ecosisteme</w:t>
            </w:r>
          </w:p>
          <w:p w:rsidR="0060187C" w:rsidRPr="00447870" w:rsidRDefault="0060187C" w:rsidP="0060187C">
            <w:pPr>
              <w:pStyle w:val="TableParagraph"/>
              <w:tabs>
                <w:tab w:val="left" w:pos="816"/>
              </w:tabs>
              <w:spacing w:before="40"/>
              <w:ind w:left="0" w:right="9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- vizionarea unor filme cu diverse ecosisteme/</w:t>
            </w:r>
            <w:r w:rsidR="002304CC"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medii de viață pentru observarea caracteristicilor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acestora</w:t>
            </w:r>
          </w:p>
          <w:p w:rsidR="0060187C" w:rsidRPr="00447870" w:rsidRDefault="0060187C" w:rsidP="0060187C">
            <w:pPr>
              <w:pStyle w:val="TableParagraph"/>
              <w:tabs>
                <w:tab w:val="left" w:pos="816"/>
              </w:tabs>
              <w:spacing w:before="41"/>
              <w:ind w:left="0" w:right="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- prezentarea unor expoziții cu fotografii din vacanță pentru identificarea unor ecosisteme diferite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(paji</w:t>
            </w:r>
            <w:r w:rsidR="00204FF6"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te,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pădure,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mare,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râu,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lac)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sau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diverselor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tipuri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viețuitoare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întâlnite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în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vederea</w:t>
            </w:r>
            <w:r w:rsidRPr="0044787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identificării</w:t>
            </w:r>
            <w:r w:rsidRPr="00447870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447870">
              <w:rPr>
                <w:rFonts w:ascii="Times New Roman" w:hAnsi="Times New Roman" w:cs="Times New Roman"/>
                <w:iCs/>
                <w:sz w:val="24"/>
                <w:szCs w:val="24"/>
              </w:rPr>
              <w:t>lor</w:t>
            </w:r>
          </w:p>
        </w:tc>
        <w:tc>
          <w:tcPr>
            <w:tcW w:w="2880" w:type="dxa"/>
          </w:tcPr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procedurale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observația, explicația, munca independentă,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învățarea prin descoperire, investigarea</w:t>
            </w:r>
          </w:p>
          <w:p w:rsidR="00EE10C4" w:rsidRPr="00836269" w:rsidRDefault="0060187C" w:rsidP="00EE10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materiale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manualul de biologie, 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atlase de biologie</w:t>
            </w:r>
          </w:p>
          <w:p w:rsidR="00EE10C4" w:rsidRPr="00836269" w:rsidRDefault="0060187C" w:rsidP="00EE1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Forma de organizare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activitate</w:t>
            </w:r>
            <w:r w:rsidR="00EE10C4"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frontală,</w:t>
            </w:r>
          </w:p>
          <w:p w:rsidR="0060187C" w:rsidRPr="00836269" w:rsidRDefault="0060187C" w:rsidP="00EE1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 individuală, pe grupe</w:t>
            </w:r>
          </w:p>
          <w:p w:rsidR="00EE10C4" w:rsidRPr="00836269" w:rsidRDefault="00EE10C4" w:rsidP="00EE10C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 h</w:t>
            </w:r>
          </w:p>
        </w:tc>
        <w:tc>
          <w:tcPr>
            <w:tcW w:w="1615" w:type="dxa"/>
          </w:tcPr>
          <w:p w:rsidR="0060187C" w:rsidRPr="00836269" w:rsidRDefault="00EE10C4" w:rsidP="00EE10C4">
            <w:pPr>
              <w:pStyle w:val="Default"/>
              <w:spacing w:after="160"/>
              <w:rPr>
                <w:rFonts w:ascii="Times New Roman" w:hAnsi="Times New Roman" w:cs="Times New Roman"/>
                <w:lang w:val="ro-RO" w:eastAsia="ro-RO"/>
              </w:rPr>
            </w:pPr>
            <w:r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>O</w:t>
            </w:r>
            <w:r w:rsidR="0060187C"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rală, </w:t>
            </w:r>
            <w:r w:rsidR="0060187C" w:rsidRPr="00836269">
              <w:rPr>
                <w:rFonts w:ascii="Times New Roman" w:hAnsi="Times New Roman" w:cs="Times New Roman"/>
                <w:lang w:val="ro-RO" w:eastAsia="ro-RO"/>
              </w:rPr>
              <w:t>observarea  sistematică a elevilor, fișa de lucru</w:t>
            </w:r>
          </w:p>
        </w:tc>
      </w:tr>
      <w:tr w:rsidR="0060187C" w:rsidRPr="00836269" w:rsidTr="00EE10C4">
        <w:tc>
          <w:tcPr>
            <w:tcW w:w="2456" w:type="dxa"/>
          </w:tcPr>
          <w:p w:rsidR="0060187C" w:rsidRPr="00836269" w:rsidRDefault="0060187C" w:rsidP="0060187C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Factorii de mediu și variația lor</w:t>
            </w:r>
          </w:p>
        </w:tc>
        <w:tc>
          <w:tcPr>
            <w:tcW w:w="1409" w:type="dxa"/>
          </w:tcPr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:rsidR="00E436D8" w:rsidRPr="00836269" w:rsidRDefault="00E436D8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</w:tc>
        <w:tc>
          <w:tcPr>
            <w:tcW w:w="4590" w:type="dxa"/>
          </w:tcPr>
          <w:p w:rsidR="0060187C" w:rsidRPr="00911CD4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completarea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unor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fi</w:t>
            </w:r>
            <w:r w:rsidR="00204FF6"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ș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observație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cu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date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rezultate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în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urma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desfă</w:t>
            </w:r>
            <w:r w:rsidR="00204FF6"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ș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urării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experimentului/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investigației (de exemplu: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plante </w:t>
            </w:r>
            <w:r w:rsidR="00204FF6"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ș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i animale întâlnite în diferite medii de viață, comportamente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animale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observate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în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diferite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momente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ale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zilei,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variația</w:t>
            </w:r>
            <w:r w:rsidRPr="00911CD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factorilor de</w:t>
            </w:r>
            <w:r w:rsidRPr="00911CD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mediu</w:t>
            </w:r>
            <w:r w:rsidRPr="00911CD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în diferite</w:t>
            </w:r>
            <w:r w:rsidRPr="00911CD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momente</w:t>
            </w:r>
            <w:r w:rsidRPr="00911CD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ale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zilei</w:t>
            </w:r>
            <w:r w:rsidRPr="00911CD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etc.)</w:t>
            </w:r>
          </w:p>
          <w:p w:rsidR="0060187C" w:rsidRPr="00911CD4" w:rsidRDefault="0060187C" w:rsidP="0060187C">
            <w:pPr>
              <w:pStyle w:val="TableParagraph"/>
              <w:tabs>
                <w:tab w:val="left" w:pos="816"/>
              </w:tabs>
              <w:spacing w:before="40"/>
              <w:ind w:left="0" w:right="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- înregistrarea datelor în tabele/</w:t>
            </w:r>
            <w:r w:rsidR="00911CD4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scheme (de exemplu: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date culese din observații de scurtă durată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sau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lungă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durată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911CD4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temperatura,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umiditatea,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vântul,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numărul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ore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lumină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pe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zi,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tipuri/</w:t>
            </w:r>
            <w:r w:rsidR="002304CC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număr</w:t>
            </w:r>
            <w:r w:rsidRPr="00911CD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viețuitoare</w:t>
            </w:r>
            <w:r w:rsidRPr="00911CD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dintr-un</w:t>
            </w:r>
            <w:r w:rsidRPr="00911CD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ecosistem)</w:t>
            </w:r>
          </w:p>
          <w:p w:rsidR="0060187C" w:rsidRPr="00911CD4" w:rsidRDefault="0060187C" w:rsidP="0060187C">
            <w:pPr>
              <w:pStyle w:val="TableParagraph"/>
              <w:tabs>
                <w:tab w:val="left" w:pos="816"/>
              </w:tabs>
              <w:spacing w:before="40"/>
              <w:ind w:left="0" w:right="9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- prezentarea unor desene, postere, referate, proiecte realizate (de exemplu: jurnalul vieții unei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plante/ unui</w:t>
            </w:r>
            <w:r w:rsidRPr="00911CD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animal</w:t>
            </w:r>
            <w:r w:rsidR="00EE10C4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60187C" w:rsidRPr="00911CD4" w:rsidRDefault="00E436D8" w:rsidP="00B800C2">
            <w:pPr>
              <w:pStyle w:val="TableParagraph"/>
              <w:tabs>
                <w:tab w:val="left" w:pos="816"/>
              </w:tabs>
              <w:spacing w:before="40"/>
              <w:ind w:left="0" w:right="9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- analiza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situații-problemă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procedurale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conversația, observația, munca independentă,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învățarea prin descoperire, investigarea, problematizarea, </w:t>
            </w:r>
          </w:p>
          <w:p w:rsidR="00B800C2" w:rsidRPr="00836269" w:rsidRDefault="0060187C" w:rsidP="00B800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materiale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manualul de biologie, </w:t>
            </w:r>
            <w:r w:rsidR="00B800C2"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fișa de lucru</w:t>
            </w:r>
          </w:p>
          <w:p w:rsidR="0060187C" w:rsidRPr="00836269" w:rsidRDefault="0060187C" w:rsidP="00B800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Forma de organizare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activitate frontală,  individuală, pe grupe</w:t>
            </w:r>
          </w:p>
          <w:p w:rsidR="00B800C2" w:rsidRPr="00836269" w:rsidRDefault="00B800C2" w:rsidP="00B800C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1h</w:t>
            </w:r>
          </w:p>
        </w:tc>
        <w:tc>
          <w:tcPr>
            <w:tcW w:w="1615" w:type="dxa"/>
          </w:tcPr>
          <w:p w:rsidR="0060187C" w:rsidRPr="00836269" w:rsidRDefault="00B800C2" w:rsidP="00B800C2">
            <w:pPr>
              <w:pStyle w:val="Default"/>
              <w:spacing w:after="160"/>
              <w:rPr>
                <w:rFonts w:ascii="Times New Roman" w:hAnsi="Times New Roman" w:cs="Times New Roman"/>
                <w:lang w:val="ro-RO" w:eastAsia="ro-RO"/>
              </w:rPr>
            </w:pPr>
            <w:r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>O</w:t>
            </w:r>
            <w:r w:rsidR="0060187C"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rală, </w:t>
            </w:r>
            <w:r w:rsidR="0060187C" w:rsidRPr="00836269">
              <w:rPr>
                <w:rFonts w:ascii="Times New Roman" w:hAnsi="Times New Roman" w:cs="Times New Roman"/>
                <w:lang w:val="ro-RO" w:eastAsia="ro-RO"/>
              </w:rPr>
              <w:t>observarea  sistematică a elevilor, fișa de lucru</w:t>
            </w:r>
          </w:p>
        </w:tc>
      </w:tr>
      <w:tr w:rsidR="0060187C" w:rsidRPr="00836269" w:rsidTr="00EE10C4">
        <w:tc>
          <w:tcPr>
            <w:tcW w:w="2456" w:type="dxa"/>
          </w:tcPr>
          <w:p w:rsidR="0060187C" w:rsidRPr="00836269" w:rsidRDefault="0060187C" w:rsidP="0060187C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lastRenderedPageBreak/>
              <w:t>Specii reprezentative și adaptările lor</w:t>
            </w:r>
          </w:p>
        </w:tc>
        <w:tc>
          <w:tcPr>
            <w:tcW w:w="1409" w:type="dxa"/>
          </w:tcPr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4590" w:type="dxa"/>
          </w:tcPr>
          <w:p w:rsidR="0060187C" w:rsidRPr="00911CD4" w:rsidRDefault="0060187C" w:rsidP="0060187C">
            <w:pPr>
              <w:pStyle w:val="TableParagraph"/>
              <w:tabs>
                <w:tab w:val="left" w:pos="816"/>
              </w:tabs>
              <w:spacing w:before="41"/>
              <w:ind w:left="0" w:right="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- enunțarea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unei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ipotez</w:t>
            </w:r>
            <w:r w:rsidR="00B800C2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lucru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în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scopul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realizării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unei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investigații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(de</w:t>
            </w:r>
            <w:r w:rsidRPr="00911CD4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="00B800C2" w:rsidRPr="00911CD4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      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exemplu: de ce majoritatea animalelor dintr-o câmpie au culoare cenu</w:t>
            </w:r>
            <w:r w:rsidR="00204FF6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ie, de ce întâlnim anumite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animale numai în anumite locuri sau momente ale zilei, de ce la câmpie multe plante au flori mici</w:t>
            </w:r>
            <w:r w:rsidR="002304CC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fără</w:t>
            </w:r>
            <w:r w:rsidRPr="00911CD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miros etc.)</w:t>
            </w:r>
          </w:p>
          <w:p w:rsidR="0060187C" w:rsidRPr="00911CD4" w:rsidRDefault="0060187C" w:rsidP="0060187C">
            <w:pPr>
              <w:pStyle w:val="TableParagraph"/>
              <w:tabs>
                <w:tab w:val="left" w:pos="816"/>
              </w:tabs>
              <w:spacing w:before="41"/>
              <w:ind w:left="0" w:right="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- corelarea</w:t>
            </w:r>
            <w:r w:rsidRPr="00911CD4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="00204FF6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Pr="00911CD4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interpretarea</w:t>
            </w:r>
            <w:r w:rsidRPr="00911CD4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informațiilor</w:t>
            </w:r>
            <w:r w:rsidRPr="00911CD4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extrase</w:t>
            </w:r>
            <w:r w:rsidRPr="00911CD4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din</w:t>
            </w:r>
            <w:r w:rsidRPr="00911CD4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tabele/</w:t>
            </w:r>
            <w:r w:rsidRPr="00911CD4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scheme</w:t>
            </w:r>
            <w:r w:rsidRPr="00911CD4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(de</w:t>
            </w:r>
            <w:r w:rsidRPr="00911CD4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exemplu:</w:t>
            </w:r>
            <w:r w:rsidRPr="00911CD4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adaptări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comune</w:t>
            </w:r>
            <w:r w:rsidRPr="00911CD4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="00E92C61" w:rsidRPr="00911CD4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Pr="00911CD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organisme</w:t>
            </w:r>
            <w:r w:rsidRPr="00911CD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ce trăiesc în</w:t>
            </w:r>
            <w:r w:rsidRPr="00911CD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acela</w:t>
            </w:r>
            <w:r w:rsidR="00204FF6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Pr="00911CD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ecosistem/ mediu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911CD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viață)</w:t>
            </w:r>
          </w:p>
          <w:p w:rsidR="0060187C" w:rsidRPr="00911CD4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39"/>
              <w:ind w:left="0" w:right="9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- completarea</w:t>
            </w:r>
            <w:r w:rsidRPr="00911CD4">
              <w:rPr>
                <w:rFonts w:ascii="Times New Roman" w:hAnsi="Times New Roman" w:cs="Times New Roman"/>
                <w:iCs/>
                <w:spacing w:val="12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legendei</w:t>
            </w:r>
            <w:r w:rsidRPr="00911CD4">
              <w:rPr>
                <w:rFonts w:ascii="Times New Roman" w:hAnsi="Times New Roman" w:cs="Times New Roman"/>
                <w:iCs/>
                <w:spacing w:val="12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unui</w:t>
            </w:r>
            <w:r w:rsidRPr="00911CD4">
              <w:rPr>
                <w:rFonts w:ascii="Times New Roman" w:hAnsi="Times New Roman" w:cs="Times New Roman"/>
                <w:iCs/>
                <w:spacing w:val="14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desen</w:t>
            </w:r>
            <w:r w:rsidRPr="00911CD4">
              <w:rPr>
                <w:rFonts w:ascii="Times New Roman" w:hAnsi="Times New Roman" w:cs="Times New Roman"/>
                <w:iCs/>
                <w:spacing w:val="13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realizat</w:t>
            </w:r>
            <w:r w:rsidRPr="00911CD4">
              <w:rPr>
                <w:rFonts w:ascii="Times New Roman" w:hAnsi="Times New Roman" w:cs="Times New Roman"/>
                <w:iCs/>
                <w:spacing w:val="13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pe</w:t>
            </w:r>
            <w:r w:rsidRPr="00911CD4">
              <w:rPr>
                <w:rFonts w:ascii="Times New Roman" w:hAnsi="Times New Roman" w:cs="Times New Roman"/>
                <w:iCs/>
                <w:spacing w:val="12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baza</w:t>
            </w:r>
            <w:r w:rsidRPr="00911CD4">
              <w:rPr>
                <w:rFonts w:ascii="Times New Roman" w:hAnsi="Times New Roman" w:cs="Times New Roman"/>
                <w:iCs/>
                <w:spacing w:val="13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informațiilor</w:t>
            </w:r>
            <w:r w:rsidRPr="00911CD4">
              <w:rPr>
                <w:rFonts w:ascii="Times New Roman" w:hAnsi="Times New Roman" w:cs="Times New Roman"/>
                <w:iCs/>
                <w:spacing w:val="14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din</w:t>
            </w:r>
            <w:r w:rsidRPr="00911CD4"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diverse</w:t>
            </w:r>
            <w:r w:rsidRPr="00911CD4">
              <w:rPr>
                <w:rFonts w:ascii="Times New Roman" w:hAnsi="Times New Roman" w:cs="Times New Roman"/>
                <w:iCs/>
                <w:spacing w:val="13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surse</w:t>
            </w:r>
            <w:r w:rsidRPr="00911CD4">
              <w:rPr>
                <w:rFonts w:ascii="Times New Roman" w:hAnsi="Times New Roman" w:cs="Times New Roman"/>
                <w:iCs/>
                <w:spacing w:val="17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11CD4">
              <w:rPr>
                <w:rFonts w:ascii="Times New Roman" w:hAnsi="Times New Roman" w:cs="Times New Roman"/>
                <w:iCs/>
                <w:spacing w:val="14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texte,</w:t>
            </w:r>
            <w:r w:rsidRPr="00911CD4"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imagini</w:t>
            </w:r>
            <w:r w:rsidRPr="00911CD4">
              <w:rPr>
                <w:rFonts w:ascii="Times New Roman" w:hAnsi="Times New Roman" w:cs="Times New Roman"/>
                <w:iCs/>
                <w:spacing w:val="-52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(de</w:t>
            </w:r>
            <w:r w:rsidRPr="00911CD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exemplu:</w:t>
            </w:r>
            <w:r w:rsidRPr="00911CD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relații</w:t>
            </w:r>
            <w:r w:rsidRPr="00911CD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între</w:t>
            </w:r>
            <w:r w:rsidRPr="00911CD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viețuitoare,</w:t>
            </w:r>
            <w:r w:rsidRPr="00911CD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adaptări</w:t>
            </w:r>
            <w:r w:rsidRPr="00911CD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morfologice</w:t>
            </w:r>
            <w:r w:rsidRPr="00911CD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ale</w:t>
            </w:r>
            <w:r w:rsidRPr="00911CD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viețuitoarelor</w:t>
            </w:r>
            <w:r w:rsidRPr="00911CD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la</w:t>
            </w:r>
            <w:r w:rsidRPr="00911CD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mediul</w:t>
            </w:r>
            <w:r w:rsidRPr="00911CD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911CD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viață)</w:t>
            </w:r>
          </w:p>
        </w:tc>
        <w:tc>
          <w:tcPr>
            <w:tcW w:w="2880" w:type="dxa"/>
          </w:tcPr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procedurale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conversația, observația, munca independentă,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învățarea prin descoperire, investigarea, problematizarea, </w:t>
            </w:r>
          </w:p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materiale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manualul de biologie, materiale video, 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atlase de biologie, </w:t>
            </w:r>
            <w:r w:rsidR="00B800C2"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fișa de lucru</w:t>
            </w:r>
          </w:p>
          <w:p w:rsidR="00BC6232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Forma de organizare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activitate frontală,  individuală, pe grupe</w:t>
            </w:r>
          </w:p>
          <w:p w:rsidR="0060187C" w:rsidRPr="00836269" w:rsidRDefault="00BC6232" w:rsidP="00BC623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1h</w:t>
            </w:r>
          </w:p>
        </w:tc>
        <w:tc>
          <w:tcPr>
            <w:tcW w:w="1615" w:type="dxa"/>
          </w:tcPr>
          <w:p w:rsidR="0060187C" w:rsidRPr="00836269" w:rsidRDefault="00BC6232" w:rsidP="00BC6232">
            <w:pPr>
              <w:pStyle w:val="Default"/>
              <w:spacing w:after="160"/>
              <w:rPr>
                <w:rFonts w:ascii="Times New Roman" w:hAnsi="Times New Roman" w:cs="Times New Roman"/>
                <w:lang w:val="ro-RO" w:eastAsia="ro-RO"/>
              </w:rPr>
            </w:pPr>
            <w:r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>O</w:t>
            </w:r>
            <w:r w:rsidR="0060187C"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rală, probă </w:t>
            </w:r>
            <w:r w:rsidR="0060187C" w:rsidRPr="00836269">
              <w:rPr>
                <w:rFonts w:ascii="Times New Roman" w:hAnsi="Times New Roman" w:cs="Times New Roman"/>
                <w:lang w:val="ro-RO" w:eastAsia="ro-RO"/>
              </w:rPr>
              <w:t>observarea  sistematică a elevilor, fișa de lucru</w:t>
            </w:r>
          </w:p>
        </w:tc>
      </w:tr>
      <w:tr w:rsidR="0060187C" w:rsidRPr="00836269" w:rsidTr="00EE10C4">
        <w:tc>
          <w:tcPr>
            <w:tcW w:w="2456" w:type="dxa"/>
          </w:tcPr>
          <w:p w:rsidR="0060187C" w:rsidRPr="00836269" w:rsidRDefault="0060187C" w:rsidP="0060187C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Relațiile de hrănire dintre viețuitoare</w:t>
            </w:r>
          </w:p>
        </w:tc>
        <w:tc>
          <w:tcPr>
            <w:tcW w:w="1409" w:type="dxa"/>
          </w:tcPr>
          <w:p w:rsidR="00A25E24" w:rsidRPr="00836269" w:rsidRDefault="00A25E24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</w:tc>
        <w:tc>
          <w:tcPr>
            <w:tcW w:w="4590" w:type="dxa"/>
          </w:tcPr>
          <w:p w:rsidR="00A25E24" w:rsidRPr="00911CD4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39"/>
              <w:ind w:left="0" w:right="9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A25E24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observarea unor scheme</w:t>
            </w:r>
            <w:r w:rsidR="00A25E24"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A25E24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(de</w:t>
            </w:r>
            <w:r w:rsidR="00A25E24"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A25E24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exemplu: lanțuri trofice) pentru extragerea caracteristicilor proceselor</w:t>
            </w:r>
            <w:r w:rsidR="00A25E24"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A25E24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reprezentate</w:t>
            </w:r>
          </w:p>
          <w:p w:rsidR="0060187C" w:rsidRPr="00911CD4" w:rsidRDefault="00A25E24" w:rsidP="0060187C">
            <w:pPr>
              <w:pStyle w:val="TableParagraph"/>
              <w:tabs>
                <w:tab w:val="left" w:pos="815"/>
                <w:tab w:val="left" w:pos="816"/>
              </w:tabs>
              <w:spacing w:before="39"/>
              <w:ind w:left="0" w:right="9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60187C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completarea</w:t>
            </w:r>
            <w:r w:rsidR="0060187C" w:rsidRPr="00911CD4">
              <w:rPr>
                <w:rFonts w:ascii="Times New Roman" w:hAnsi="Times New Roman" w:cs="Times New Roman"/>
                <w:iCs/>
                <w:spacing w:val="12"/>
                <w:sz w:val="24"/>
                <w:szCs w:val="24"/>
              </w:rPr>
              <w:t xml:space="preserve"> </w:t>
            </w:r>
            <w:r w:rsidR="0060187C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legendei</w:t>
            </w:r>
            <w:r w:rsidR="0060187C" w:rsidRPr="00911CD4">
              <w:rPr>
                <w:rFonts w:ascii="Times New Roman" w:hAnsi="Times New Roman" w:cs="Times New Roman"/>
                <w:iCs/>
                <w:spacing w:val="12"/>
                <w:sz w:val="24"/>
                <w:szCs w:val="24"/>
              </w:rPr>
              <w:t xml:space="preserve"> </w:t>
            </w:r>
            <w:r w:rsidR="0060187C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unui</w:t>
            </w:r>
            <w:r w:rsidR="0060187C" w:rsidRPr="00911CD4">
              <w:rPr>
                <w:rFonts w:ascii="Times New Roman" w:hAnsi="Times New Roman" w:cs="Times New Roman"/>
                <w:iCs/>
                <w:spacing w:val="14"/>
                <w:sz w:val="24"/>
                <w:szCs w:val="24"/>
              </w:rPr>
              <w:t xml:space="preserve"> </w:t>
            </w:r>
            <w:r w:rsidR="0060187C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desen</w:t>
            </w:r>
            <w:r w:rsidR="0060187C" w:rsidRPr="00911CD4">
              <w:rPr>
                <w:rFonts w:ascii="Times New Roman" w:hAnsi="Times New Roman" w:cs="Times New Roman"/>
                <w:iCs/>
                <w:spacing w:val="13"/>
                <w:sz w:val="24"/>
                <w:szCs w:val="24"/>
              </w:rPr>
              <w:t xml:space="preserve"> </w:t>
            </w:r>
            <w:r w:rsidR="0060187C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realizat</w:t>
            </w:r>
            <w:r w:rsidR="0060187C" w:rsidRPr="00911CD4">
              <w:rPr>
                <w:rFonts w:ascii="Times New Roman" w:hAnsi="Times New Roman" w:cs="Times New Roman"/>
                <w:iCs/>
                <w:spacing w:val="13"/>
                <w:sz w:val="24"/>
                <w:szCs w:val="24"/>
              </w:rPr>
              <w:t xml:space="preserve"> </w:t>
            </w:r>
            <w:r w:rsidR="0060187C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pe</w:t>
            </w:r>
            <w:r w:rsidR="0060187C" w:rsidRPr="00911CD4">
              <w:rPr>
                <w:rFonts w:ascii="Times New Roman" w:hAnsi="Times New Roman" w:cs="Times New Roman"/>
                <w:iCs/>
                <w:spacing w:val="12"/>
                <w:sz w:val="24"/>
                <w:szCs w:val="24"/>
              </w:rPr>
              <w:t xml:space="preserve"> </w:t>
            </w:r>
            <w:r w:rsidR="0060187C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baza</w:t>
            </w:r>
            <w:r w:rsidR="0060187C" w:rsidRPr="00911CD4">
              <w:rPr>
                <w:rFonts w:ascii="Times New Roman" w:hAnsi="Times New Roman" w:cs="Times New Roman"/>
                <w:iCs/>
                <w:spacing w:val="13"/>
                <w:sz w:val="24"/>
                <w:szCs w:val="24"/>
              </w:rPr>
              <w:t xml:space="preserve"> </w:t>
            </w:r>
            <w:r w:rsidR="0060187C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informațiilor</w:t>
            </w:r>
            <w:r w:rsidR="0060187C" w:rsidRPr="00911CD4">
              <w:rPr>
                <w:rFonts w:ascii="Times New Roman" w:hAnsi="Times New Roman" w:cs="Times New Roman"/>
                <w:iCs/>
                <w:spacing w:val="14"/>
                <w:sz w:val="24"/>
                <w:szCs w:val="24"/>
              </w:rPr>
              <w:t xml:space="preserve"> </w:t>
            </w:r>
            <w:r w:rsidR="0060187C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din</w:t>
            </w:r>
            <w:r w:rsidR="0060187C" w:rsidRPr="00911CD4"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  <w:t xml:space="preserve"> </w:t>
            </w:r>
            <w:r w:rsidR="0060187C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diverse</w:t>
            </w:r>
            <w:r w:rsidR="0060187C" w:rsidRPr="00911CD4">
              <w:rPr>
                <w:rFonts w:ascii="Times New Roman" w:hAnsi="Times New Roman" w:cs="Times New Roman"/>
                <w:iCs/>
                <w:spacing w:val="13"/>
                <w:sz w:val="24"/>
                <w:szCs w:val="24"/>
              </w:rPr>
              <w:t xml:space="preserve"> </w:t>
            </w:r>
            <w:r w:rsidR="0060187C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surse</w:t>
            </w:r>
            <w:r w:rsidR="0060187C" w:rsidRPr="00911CD4">
              <w:rPr>
                <w:rFonts w:ascii="Times New Roman" w:hAnsi="Times New Roman" w:cs="Times New Roman"/>
                <w:iCs/>
                <w:spacing w:val="17"/>
                <w:sz w:val="24"/>
                <w:szCs w:val="24"/>
              </w:rPr>
              <w:t xml:space="preserve"> </w:t>
            </w:r>
            <w:r w:rsidR="0060187C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60187C" w:rsidRPr="00911CD4">
              <w:rPr>
                <w:rFonts w:ascii="Times New Roman" w:hAnsi="Times New Roman" w:cs="Times New Roman"/>
                <w:iCs/>
                <w:spacing w:val="14"/>
                <w:sz w:val="24"/>
                <w:szCs w:val="24"/>
              </w:rPr>
              <w:t xml:space="preserve"> </w:t>
            </w:r>
            <w:r w:rsidR="0060187C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texte,</w:t>
            </w:r>
            <w:r w:rsidR="0060187C" w:rsidRPr="00911CD4"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  <w:t xml:space="preserve"> </w:t>
            </w:r>
            <w:r w:rsidR="0060187C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imagini</w:t>
            </w:r>
            <w:r w:rsidR="00E92C61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0187C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(de</w:t>
            </w:r>
            <w:r w:rsidR="0060187C" w:rsidRPr="00911CD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="0060187C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exemplu:</w:t>
            </w:r>
            <w:r w:rsidR="0060187C" w:rsidRPr="00911CD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="0060187C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relații</w:t>
            </w:r>
            <w:r w:rsidR="0060187C" w:rsidRPr="00911CD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="0060187C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între</w:t>
            </w:r>
            <w:r w:rsidR="0060187C" w:rsidRPr="00911CD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="0060187C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viețuitoare)</w:t>
            </w:r>
          </w:p>
          <w:p w:rsidR="0060187C" w:rsidRPr="00911CD4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39"/>
              <w:ind w:left="0" w:right="9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- descrierea relațiilor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dintre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viețuitoare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precum </w:t>
            </w:r>
            <w:r w:rsidR="00204FF6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 dintre acestea </w:t>
            </w:r>
            <w:r w:rsidR="00204FF6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i mediu (verbală, scrisă, cu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ajutorul unor afi</w:t>
            </w:r>
            <w:r w:rsidR="00204FF6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e,</w:t>
            </w:r>
            <w:r w:rsidRPr="00911CD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desene)</w:t>
            </w:r>
          </w:p>
          <w:p w:rsidR="0060187C" w:rsidRPr="00911CD4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39"/>
              <w:ind w:left="0" w:right="9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- participarea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la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diferite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jocuri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rol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(de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exemplu: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simularea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relații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între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viețuitoare)</w:t>
            </w:r>
          </w:p>
          <w:p w:rsidR="0060187C" w:rsidRPr="00836269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39"/>
              <w:ind w:left="0" w:right="9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- reprezentarea</w:t>
            </w:r>
            <w:r w:rsidRPr="00911CD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grafică</w:t>
            </w:r>
            <w:r w:rsidRPr="00911CD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911CD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lanțurilor</w:t>
            </w:r>
            <w:r w:rsidRPr="00911CD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="00204FF6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Pr="00911CD4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rețelelor</w:t>
            </w:r>
            <w:r w:rsidRPr="00911CD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trofice</w:t>
            </w:r>
          </w:p>
        </w:tc>
        <w:tc>
          <w:tcPr>
            <w:tcW w:w="2880" w:type="dxa"/>
          </w:tcPr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procedurale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observația, explicația, munca independentă,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învățarea prin descoperire, investigarea, </w:t>
            </w:r>
          </w:p>
          <w:p w:rsidR="00BC6232" w:rsidRPr="00836269" w:rsidRDefault="0060187C" w:rsidP="00BC62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materiale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manualul de biologie, internet, videoproiector, materiale video, 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atlase de biologie, filme didactice, </w:t>
            </w: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Forma de organizare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activitate</w:t>
            </w:r>
            <w:r w:rsidR="00BC6232"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frontală,</w:t>
            </w:r>
          </w:p>
          <w:p w:rsidR="00BC6232" w:rsidRPr="00836269" w:rsidRDefault="0060187C" w:rsidP="00BC623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individuală, pe grupe</w:t>
            </w:r>
          </w:p>
          <w:p w:rsidR="0060187C" w:rsidRPr="00836269" w:rsidRDefault="00BC6232" w:rsidP="00BC623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1h</w:t>
            </w:r>
          </w:p>
        </w:tc>
        <w:tc>
          <w:tcPr>
            <w:tcW w:w="1615" w:type="dxa"/>
          </w:tcPr>
          <w:p w:rsidR="0060187C" w:rsidRPr="00836269" w:rsidRDefault="00BC6232" w:rsidP="00BC6232">
            <w:pPr>
              <w:pStyle w:val="Default"/>
              <w:spacing w:after="160"/>
              <w:rPr>
                <w:rFonts w:ascii="Times New Roman" w:hAnsi="Times New Roman" w:cs="Times New Roman"/>
                <w:lang w:val="ro-RO" w:eastAsia="ro-RO"/>
              </w:rPr>
            </w:pPr>
            <w:r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>O</w:t>
            </w:r>
            <w:r w:rsidR="0060187C"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rală, </w:t>
            </w:r>
            <w:r w:rsidR="0060187C" w:rsidRPr="00836269">
              <w:rPr>
                <w:rFonts w:ascii="Times New Roman" w:hAnsi="Times New Roman" w:cs="Times New Roman"/>
                <w:lang w:val="ro-RO" w:eastAsia="ro-RO"/>
              </w:rPr>
              <w:t>observarea  sistematică a elevilor, fișa de lucru</w:t>
            </w:r>
          </w:p>
        </w:tc>
      </w:tr>
      <w:tr w:rsidR="0060187C" w:rsidRPr="00836269" w:rsidTr="00EE10C4">
        <w:tc>
          <w:tcPr>
            <w:tcW w:w="2456" w:type="dxa"/>
          </w:tcPr>
          <w:p w:rsidR="0060187C" w:rsidRPr="00836269" w:rsidRDefault="0060187C" w:rsidP="0060187C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Relațiile de apărare și reproducere dintre viețuitoare</w:t>
            </w:r>
          </w:p>
        </w:tc>
        <w:tc>
          <w:tcPr>
            <w:tcW w:w="1409" w:type="dxa"/>
          </w:tcPr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4590" w:type="dxa"/>
          </w:tcPr>
          <w:p w:rsidR="0060187C" w:rsidRPr="00911CD4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39"/>
              <w:ind w:left="0" w:right="9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completarea</w:t>
            </w:r>
            <w:r w:rsidRPr="00911CD4">
              <w:rPr>
                <w:rFonts w:ascii="Times New Roman" w:hAnsi="Times New Roman" w:cs="Times New Roman"/>
                <w:iCs/>
                <w:spacing w:val="12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legendei</w:t>
            </w:r>
            <w:r w:rsidRPr="00911CD4">
              <w:rPr>
                <w:rFonts w:ascii="Times New Roman" w:hAnsi="Times New Roman" w:cs="Times New Roman"/>
                <w:iCs/>
                <w:spacing w:val="12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unui</w:t>
            </w:r>
            <w:r w:rsidRPr="00911CD4">
              <w:rPr>
                <w:rFonts w:ascii="Times New Roman" w:hAnsi="Times New Roman" w:cs="Times New Roman"/>
                <w:iCs/>
                <w:spacing w:val="14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desen</w:t>
            </w:r>
            <w:r w:rsidRPr="00911CD4">
              <w:rPr>
                <w:rFonts w:ascii="Times New Roman" w:hAnsi="Times New Roman" w:cs="Times New Roman"/>
                <w:iCs/>
                <w:spacing w:val="13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realizat</w:t>
            </w:r>
            <w:r w:rsidRPr="00911CD4">
              <w:rPr>
                <w:rFonts w:ascii="Times New Roman" w:hAnsi="Times New Roman" w:cs="Times New Roman"/>
                <w:iCs/>
                <w:spacing w:val="13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pe</w:t>
            </w:r>
            <w:r w:rsidRPr="00911CD4">
              <w:rPr>
                <w:rFonts w:ascii="Times New Roman" w:hAnsi="Times New Roman" w:cs="Times New Roman"/>
                <w:iCs/>
                <w:spacing w:val="12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baza</w:t>
            </w:r>
            <w:r w:rsidRPr="00911CD4">
              <w:rPr>
                <w:rFonts w:ascii="Times New Roman" w:hAnsi="Times New Roman" w:cs="Times New Roman"/>
                <w:iCs/>
                <w:spacing w:val="13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informațiilor</w:t>
            </w:r>
            <w:r w:rsidRPr="00911CD4">
              <w:rPr>
                <w:rFonts w:ascii="Times New Roman" w:hAnsi="Times New Roman" w:cs="Times New Roman"/>
                <w:iCs/>
                <w:spacing w:val="14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din</w:t>
            </w:r>
            <w:r w:rsidRPr="00911CD4"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diverse</w:t>
            </w:r>
            <w:r w:rsidRPr="00911CD4">
              <w:rPr>
                <w:rFonts w:ascii="Times New Roman" w:hAnsi="Times New Roman" w:cs="Times New Roman"/>
                <w:iCs/>
                <w:spacing w:val="13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surse</w:t>
            </w:r>
            <w:r w:rsidRPr="00911CD4">
              <w:rPr>
                <w:rFonts w:ascii="Times New Roman" w:hAnsi="Times New Roman" w:cs="Times New Roman"/>
                <w:iCs/>
                <w:spacing w:val="17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11CD4">
              <w:rPr>
                <w:rFonts w:ascii="Times New Roman" w:hAnsi="Times New Roman" w:cs="Times New Roman"/>
                <w:iCs/>
                <w:spacing w:val="14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texte,</w:t>
            </w:r>
            <w:r w:rsidRPr="00911CD4"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imagini</w:t>
            </w:r>
            <w:r w:rsidRPr="00911CD4">
              <w:rPr>
                <w:rFonts w:ascii="Times New Roman" w:hAnsi="Times New Roman" w:cs="Times New Roman"/>
                <w:iCs/>
                <w:spacing w:val="-52"/>
                <w:sz w:val="24"/>
                <w:szCs w:val="24"/>
              </w:rPr>
              <w:t xml:space="preserve"> </w:t>
            </w:r>
            <w:r w:rsidR="00911CD4">
              <w:rPr>
                <w:rFonts w:ascii="Times New Roman" w:hAnsi="Times New Roman" w:cs="Times New Roman"/>
                <w:iCs/>
                <w:spacing w:val="-52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(de</w:t>
            </w:r>
            <w:r w:rsidRPr="00911CD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exemplu:</w:t>
            </w:r>
            <w:r w:rsidRPr="00911CD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relații</w:t>
            </w:r>
            <w:r w:rsidRPr="00911CD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între</w:t>
            </w:r>
            <w:r w:rsidRPr="00911CD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viețuitoare)</w:t>
            </w:r>
          </w:p>
          <w:p w:rsidR="0060187C" w:rsidRPr="00911CD4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descrierea relațiilor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dintre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viețuitoare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precum </w:t>
            </w:r>
            <w:r w:rsidR="00204FF6"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ș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i dintre acestea </w:t>
            </w:r>
            <w:r w:rsidR="00204FF6"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ș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i mediu (verbală, scrisă, cu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ajutorul unor afi</w:t>
            </w:r>
            <w:r w:rsidR="00204FF6"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ș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e,</w:t>
            </w:r>
            <w:r w:rsidRPr="00911CD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desene)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participarea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la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diferite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jocuri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rol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(de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exemplu: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simularea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unor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relații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între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viețuitoare</w:t>
            </w:r>
            <w:r w:rsidR="00BC6232" w:rsidRPr="00911CD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)</w:t>
            </w:r>
          </w:p>
        </w:tc>
        <w:tc>
          <w:tcPr>
            <w:tcW w:w="2880" w:type="dxa"/>
          </w:tcPr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lastRenderedPageBreak/>
              <w:t>Resurse procedurale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observația, explicația, 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învățarea prin descoperire, 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lastRenderedPageBreak/>
              <w:t xml:space="preserve">problematizarea, </w:t>
            </w:r>
          </w:p>
          <w:p w:rsidR="0060187C" w:rsidRPr="00836269" w:rsidRDefault="0060187C" w:rsidP="00BC62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materiale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manualul de biologie, internet, videoproiector, materiale video, 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atlase de biologie, filme didactice, </w:t>
            </w: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Forma de organizare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activitate</w:t>
            </w:r>
            <w:r w:rsidR="00BC6232"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 frontală,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individuală, pe grupe</w:t>
            </w:r>
          </w:p>
          <w:p w:rsidR="00BC6232" w:rsidRPr="00836269" w:rsidRDefault="00BC6232" w:rsidP="00BC62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1h</w:t>
            </w:r>
          </w:p>
        </w:tc>
        <w:tc>
          <w:tcPr>
            <w:tcW w:w="1615" w:type="dxa"/>
          </w:tcPr>
          <w:p w:rsidR="0060187C" w:rsidRPr="00836269" w:rsidRDefault="00BC6232" w:rsidP="00BC6232">
            <w:pPr>
              <w:pStyle w:val="Default"/>
              <w:spacing w:after="160"/>
              <w:rPr>
                <w:rFonts w:ascii="Times New Roman" w:hAnsi="Times New Roman" w:cs="Times New Roman"/>
                <w:lang w:val="ro-RO" w:eastAsia="ro-RO"/>
              </w:rPr>
            </w:pPr>
            <w:r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lastRenderedPageBreak/>
              <w:t>O</w:t>
            </w:r>
            <w:r w:rsidR="0060187C"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rală, </w:t>
            </w:r>
            <w:r w:rsidR="0060187C" w:rsidRPr="00836269">
              <w:rPr>
                <w:rFonts w:ascii="Times New Roman" w:hAnsi="Times New Roman" w:cs="Times New Roman"/>
                <w:lang w:val="ro-RO" w:eastAsia="ro-RO"/>
              </w:rPr>
              <w:t xml:space="preserve">observarea  sistematică a </w:t>
            </w:r>
            <w:r w:rsidR="0060187C" w:rsidRPr="00836269">
              <w:rPr>
                <w:rFonts w:ascii="Times New Roman" w:hAnsi="Times New Roman" w:cs="Times New Roman"/>
                <w:lang w:val="ro-RO" w:eastAsia="ro-RO"/>
              </w:rPr>
              <w:lastRenderedPageBreak/>
              <w:t>elevilor, fișa de lucru</w:t>
            </w:r>
          </w:p>
        </w:tc>
      </w:tr>
      <w:tr w:rsidR="0060187C" w:rsidRPr="00836269" w:rsidTr="00EE10C4">
        <w:tc>
          <w:tcPr>
            <w:tcW w:w="2456" w:type="dxa"/>
          </w:tcPr>
          <w:p w:rsidR="0060187C" w:rsidRPr="00836269" w:rsidRDefault="0060187C" w:rsidP="0060187C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lastRenderedPageBreak/>
              <w:t>Grădină, parc, livadă</w:t>
            </w:r>
          </w:p>
        </w:tc>
        <w:tc>
          <w:tcPr>
            <w:tcW w:w="1409" w:type="dxa"/>
          </w:tcPr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:rsidR="00541FDF" w:rsidRPr="00836269" w:rsidRDefault="00541FDF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</w:tc>
        <w:tc>
          <w:tcPr>
            <w:tcW w:w="4590" w:type="dxa"/>
          </w:tcPr>
          <w:p w:rsidR="0060187C" w:rsidRPr="00911CD4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39"/>
              <w:ind w:left="0" w:right="9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- realizarea unui text pe baza unor desene/</w:t>
            </w:r>
            <w:r w:rsidR="00555A83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scheme (de exemplu: descrierea unei </w:t>
            </w:r>
            <w:r w:rsidR="00BC6232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grădini, parc, livadă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60187C" w:rsidRPr="00911CD4" w:rsidRDefault="0060187C" w:rsidP="0060187C">
            <w:pPr>
              <w:pStyle w:val="TableParagraph"/>
              <w:tabs>
                <w:tab w:val="left" w:pos="816"/>
              </w:tabs>
              <w:spacing w:before="41"/>
              <w:ind w:left="0" w:right="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- prezentarea unor expoziții cu fotografii din vacanță pentru identificarea unor ecosisteme diferite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BC6232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grădini, parcuri, livezi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sau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diverselor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tipuri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viețuitoare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întâlnite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în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vederea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identificării</w:t>
            </w:r>
            <w:r w:rsidRPr="00911CD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lor</w:t>
            </w:r>
          </w:p>
          <w:p w:rsidR="00E436D8" w:rsidRPr="00836269" w:rsidRDefault="00E436D8" w:rsidP="0060187C">
            <w:pPr>
              <w:pStyle w:val="TableParagraph"/>
              <w:tabs>
                <w:tab w:val="left" w:pos="816"/>
              </w:tabs>
              <w:spacing w:before="41"/>
              <w:ind w:left="0" w:right="9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- analiza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situații-problemă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procedurale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conversația, observația, </w:t>
            </w:r>
          </w:p>
          <w:p w:rsidR="00BC6232" w:rsidRPr="00836269" w:rsidRDefault="0060187C" w:rsidP="00BC62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materiale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manualul de biologie, internet, videoproiector, materiale video</w:t>
            </w:r>
          </w:p>
          <w:p w:rsidR="001D532F" w:rsidRPr="00836269" w:rsidRDefault="0060187C" w:rsidP="00BC62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Forma de organizare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activitate </w:t>
            </w:r>
            <w:r w:rsidR="001D532F"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frontală, </w:t>
            </w:r>
          </w:p>
          <w:p w:rsidR="0060187C" w:rsidRPr="00836269" w:rsidRDefault="001D532F" w:rsidP="00BC62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</w:t>
            </w:r>
            <w:r w:rsidR="0060187C"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ndividuală</w:t>
            </w:r>
          </w:p>
          <w:p w:rsidR="001D532F" w:rsidRPr="00836269" w:rsidRDefault="001D532F" w:rsidP="00BC623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1h</w:t>
            </w:r>
          </w:p>
        </w:tc>
        <w:tc>
          <w:tcPr>
            <w:tcW w:w="1615" w:type="dxa"/>
          </w:tcPr>
          <w:p w:rsidR="0060187C" w:rsidRPr="00836269" w:rsidRDefault="00BC6232" w:rsidP="00BC6232">
            <w:pPr>
              <w:pStyle w:val="Default"/>
              <w:spacing w:after="160"/>
              <w:rPr>
                <w:rFonts w:ascii="Times New Roman" w:hAnsi="Times New Roman" w:cs="Times New Roman"/>
                <w:lang w:val="ro-RO" w:eastAsia="ro-RO"/>
              </w:rPr>
            </w:pPr>
            <w:r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>O</w:t>
            </w:r>
            <w:r w:rsidR="0060187C"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rală, </w:t>
            </w:r>
            <w:r w:rsidR="0060187C" w:rsidRPr="00836269">
              <w:rPr>
                <w:rFonts w:ascii="Times New Roman" w:hAnsi="Times New Roman" w:cs="Times New Roman"/>
                <w:lang w:val="ro-RO" w:eastAsia="ro-RO"/>
              </w:rPr>
              <w:t>observarea  sistematică a elevilor</w:t>
            </w:r>
          </w:p>
        </w:tc>
      </w:tr>
      <w:tr w:rsidR="0060187C" w:rsidRPr="00836269" w:rsidTr="00EE10C4">
        <w:tc>
          <w:tcPr>
            <w:tcW w:w="2456" w:type="dxa"/>
          </w:tcPr>
          <w:p w:rsidR="0060187C" w:rsidRPr="00836269" w:rsidRDefault="0060187C" w:rsidP="0060187C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Pajiște</w:t>
            </w:r>
          </w:p>
        </w:tc>
        <w:tc>
          <w:tcPr>
            <w:tcW w:w="1409" w:type="dxa"/>
          </w:tcPr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:rsidR="00541FDF" w:rsidRPr="00836269" w:rsidRDefault="00541FDF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</w:tc>
        <w:tc>
          <w:tcPr>
            <w:tcW w:w="4590" w:type="dxa"/>
          </w:tcPr>
          <w:p w:rsidR="001D532F" w:rsidRPr="00911CD4" w:rsidRDefault="0060187C" w:rsidP="001D532F">
            <w:pPr>
              <w:pStyle w:val="TableParagraph"/>
              <w:tabs>
                <w:tab w:val="left" w:pos="816"/>
              </w:tabs>
              <w:spacing w:before="39"/>
              <w:ind w:left="0" w:right="9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realizarea unui text pe baza unor desene/</w:t>
            </w:r>
            <w:r w:rsidR="00555A83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scheme (de exemplu: descrierea paji</w:t>
            </w:r>
            <w:r w:rsidR="00204FF6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ti pe</w:t>
            </w:r>
            <w:r w:rsidRPr="00911CD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baza</w:t>
            </w:r>
            <w:r w:rsidRPr="00911CD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câtorva imagini</w:t>
            </w:r>
            <w:r w:rsidRPr="00911CD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sugestive ale</w:t>
            </w:r>
            <w:r w:rsidRPr="00911CD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acest</w:t>
            </w:r>
            <w:r w:rsidR="001D532F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eia)</w:t>
            </w:r>
          </w:p>
          <w:p w:rsidR="0060187C" w:rsidRPr="00911CD4" w:rsidRDefault="0060187C" w:rsidP="001D532F">
            <w:pPr>
              <w:pStyle w:val="TableParagraph"/>
              <w:tabs>
                <w:tab w:val="left" w:pos="816"/>
              </w:tabs>
              <w:spacing w:before="39"/>
              <w:ind w:left="0" w:right="9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- prezentarea unor expoziții cu fotografii din vacanță pentru identificarea unor paji</w:t>
            </w:r>
            <w:r w:rsidR="00204FF6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t</w:t>
            </w:r>
            <w:r w:rsidR="001D532F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</w:p>
          <w:p w:rsidR="00541FDF" w:rsidRPr="00836269" w:rsidRDefault="00541FDF" w:rsidP="0060187C">
            <w:pPr>
              <w:pStyle w:val="TableParagraph"/>
              <w:tabs>
                <w:tab w:val="left" w:pos="816"/>
              </w:tabs>
              <w:spacing w:before="41"/>
              <w:ind w:left="0" w:right="9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- analiza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situații-problemă</w:t>
            </w:r>
            <w:r w:rsidRPr="00836269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procedurale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conversația, observația, 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problematizarea, </w:t>
            </w:r>
          </w:p>
          <w:p w:rsidR="0060187C" w:rsidRPr="00836269" w:rsidRDefault="0060187C" w:rsidP="001D5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materiale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manualul de biologie, internet, videoproiector, </w:t>
            </w: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Forma de organizare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activitate frontală,  individuală, pe grupe</w:t>
            </w:r>
          </w:p>
          <w:p w:rsidR="001D532F" w:rsidRPr="00836269" w:rsidRDefault="001D532F" w:rsidP="001D532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1h</w:t>
            </w:r>
          </w:p>
        </w:tc>
        <w:tc>
          <w:tcPr>
            <w:tcW w:w="1615" w:type="dxa"/>
          </w:tcPr>
          <w:p w:rsidR="0060187C" w:rsidRPr="00836269" w:rsidRDefault="001D532F" w:rsidP="001D532F">
            <w:pPr>
              <w:pStyle w:val="Default"/>
              <w:spacing w:after="160"/>
              <w:rPr>
                <w:rFonts w:ascii="Times New Roman" w:hAnsi="Times New Roman" w:cs="Times New Roman"/>
                <w:lang w:val="ro-RO"/>
              </w:rPr>
            </w:pPr>
            <w:r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>O</w:t>
            </w:r>
            <w:r w:rsidR="0060187C"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rală, </w:t>
            </w:r>
            <w:r w:rsidR="0060187C" w:rsidRPr="00836269">
              <w:rPr>
                <w:rFonts w:ascii="Times New Roman" w:hAnsi="Times New Roman" w:cs="Times New Roman"/>
                <w:lang w:val="ro-RO" w:eastAsia="ro-RO"/>
              </w:rPr>
              <w:t>observarea  sistematică a elevilor</w:t>
            </w:r>
          </w:p>
        </w:tc>
      </w:tr>
      <w:tr w:rsidR="0060187C" w:rsidRPr="00836269" w:rsidTr="00EE10C4">
        <w:tc>
          <w:tcPr>
            <w:tcW w:w="2456" w:type="dxa"/>
          </w:tcPr>
          <w:p w:rsidR="0060187C" w:rsidRPr="00836269" w:rsidRDefault="0060187C" w:rsidP="0060187C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Pădure</w:t>
            </w:r>
          </w:p>
        </w:tc>
        <w:tc>
          <w:tcPr>
            <w:tcW w:w="1409" w:type="dxa"/>
          </w:tcPr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</w:tc>
        <w:tc>
          <w:tcPr>
            <w:tcW w:w="4590" w:type="dxa"/>
          </w:tcPr>
          <w:p w:rsidR="0060187C" w:rsidRPr="00911CD4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39"/>
              <w:ind w:left="0" w:right="9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realizarea unui text pe baza unor desene (de exemplu: descrierea unei păduri)</w:t>
            </w:r>
          </w:p>
          <w:p w:rsidR="0060187C" w:rsidRPr="00911CD4" w:rsidRDefault="0060187C" w:rsidP="0060187C">
            <w:pPr>
              <w:pStyle w:val="TableParagraph"/>
              <w:tabs>
                <w:tab w:val="left" w:pos="816"/>
              </w:tabs>
              <w:spacing w:before="41"/>
              <w:ind w:left="0" w:right="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- prezentarea unor expoziții cu fotografii din vacanță pentru identificarea unor pădur</w:t>
            </w:r>
            <w:r w:rsidR="001D532F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sau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diverselor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tipuri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viețuitoare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întâlnite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în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vederea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identificării</w:t>
            </w:r>
            <w:r w:rsidRPr="00911CD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lor</w:t>
            </w:r>
          </w:p>
          <w:p w:rsidR="0060187C" w:rsidRPr="00836269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39"/>
              <w:ind w:left="0" w:right="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- realizarea</w:t>
            </w:r>
            <w:r w:rsidRPr="00911CD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911CD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desene,</w:t>
            </w:r>
            <w:r w:rsidRPr="00911CD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machete</w:t>
            </w:r>
            <w:r w:rsidRPr="00911CD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ale</w:t>
            </w:r>
            <w:r w:rsidRPr="00911CD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Pr="00911CD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="001D532F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păduri</w:t>
            </w:r>
          </w:p>
        </w:tc>
        <w:tc>
          <w:tcPr>
            <w:tcW w:w="2880" w:type="dxa"/>
          </w:tcPr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lastRenderedPageBreak/>
              <w:t>Resurse procedurale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conversația, observația, munca independentă,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modelarea</w:t>
            </w:r>
          </w:p>
          <w:p w:rsidR="001D532F" w:rsidRPr="00836269" w:rsidRDefault="0060187C" w:rsidP="001D5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materiale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 xml:space="preserve">manualul, videoproiector, 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atlase de biologie</w:t>
            </w:r>
          </w:p>
          <w:p w:rsidR="001D532F" w:rsidRPr="00836269" w:rsidRDefault="0060187C" w:rsidP="001D5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Forma de organizare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activitate </w:t>
            </w:r>
            <w:r w:rsidR="001D532F"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frontală, </w:t>
            </w:r>
          </w:p>
          <w:p w:rsidR="0060187C" w:rsidRPr="00836269" w:rsidRDefault="0060187C" w:rsidP="001D5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individuală, pe grupe</w:t>
            </w:r>
          </w:p>
          <w:p w:rsidR="001D532F" w:rsidRPr="00836269" w:rsidRDefault="001D532F" w:rsidP="001D532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1h</w:t>
            </w:r>
          </w:p>
        </w:tc>
        <w:tc>
          <w:tcPr>
            <w:tcW w:w="1615" w:type="dxa"/>
          </w:tcPr>
          <w:p w:rsidR="0060187C" w:rsidRPr="00836269" w:rsidRDefault="001D532F" w:rsidP="001D532F">
            <w:pPr>
              <w:pStyle w:val="Default"/>
              <w:spacing w:after="160"/>
              <w:rPr>
                <w:rFonts w:ascii="Times New Roman" w:hAnsi="Times New Roman" w:cs="Times New Roman"/>
                <w:lang w:val="ro-RO" w:eastAsia="ro-RO"/>
              </w:rPr>
            </w:pPr>
            <w:r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lastRenderedPageBreak/>
              <w:t>O</w:t>
            </w:r>
            <w:r w:rsidR="0060187C"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rală, </w:t>
            </w:r>
            <w:r w:rsidR="0060187C" w:rsidRPr="00836269">
              <w:rPr>
                <w:rFonts w:ascii="Times New Roman" w:hAnsi="Times New Roman" w:cs="Times New Roman"/>
                <w:lang w:val="ro-RO" w:eastAsia="ro-RO"/>
              </w:rPr>
              <w:t>observarea  sistematică a elevilor</w:t>
            </w:r>
          </w:p>
        </w:tc>
      </w:tr>
      <w:tr w:rsidR="0060187C" w:rsidRPr="00836269" w:rsidTr="00EE10C4">
        <w:tc>
          <w:tcPr>
            <w:tcW w:w="2456" w:type="dxa"/>
          </w:tcPr>
          <w:p w:rsidR="0060187C" w:rsidRPr="00836269" w:rsidRDefault="0060187C" w:rsidP="0060187C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lastRenderedPageBreak/>
              <w:t>Ape curgătoare</w:t>
            </w:r>
          </w:p>
        </w:tc>
        <w:tc>
          <w:tcPr>
            <w:tcW w:w="1409" w:type="dxa"/>
          </w:tcPr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:rsidR="00541FDF" w:rsidRPr="00836269" w:rsidRDefault="00541FDF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</w:tc>
        <w:tc>
          <w:tcPr>
            <w:tcW w:w="4590" w:type="dxa"/>
          </w:tcPr>
          <w:p w:rsidR="0060187C" w:rsidRPr="00911CD4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39"/>
              <w:ind w:left="0" w:right="9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realizarea unui text pe baza unor desene/</w:t>
            </w:r>
            <w:r w:rsidR="00555A83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scheme (de exemplu: descrierea unei </w:t>
            </w:r>
            <w:r w:rsidR="001D532F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ape curgătoare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183FE4" w:rsidRPr="00911CD4" w:rsidRDefault="00183FE4" w:rsidP="0060187C">
            <w:pPr>
              <w:pStyle w:val="TableParagraph"/>
              <w:tabs>
                <w:tab w:val="left" w:pos="815"/>
                <w:tab w:val="left" w:pos="816"/>
              </w:tabs>
              <w:spacing w:before="39"/>
              <w:ind w:left="0" w:right="9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- lectura unor texte din manual în scopul extragerii informa</w:t>
            </w:r>
            <w:r w:rsidR="00836269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ț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iilor</w:t>
            </w:r>
          </w:p>
          <w:p w:rsidR="0060187C" w:rsidRPr="00911CD4" w:rsidRDefault="0060187C" w:rsidP="0060187C">
            <w:pPr>
              <w:pStyle w:val="TableParagraph"/>
              <w:tabs>
                <w:tab w:val="left" w:pos="816"/>
              </w:tabs>
              <w:spacing w:before="41"/>
              <w:ind w:left="0" w:right="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- prezentarea unor expoziții cu fotografii din vacanță pentru identificarea unor ecosisteme diferite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1D532F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(ape curgătoare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sau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diverselor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tipuri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viețuitoare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întâlnite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în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vederea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identificării</w:t>
            </w:r>
            <w:r w:rsidRPr="00911CD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lor</w:t>
            </w:r>
          </w:p>
          <w:p w:rsidR="00541FDF" w:rsidRPr="00836269" w:rsidRDefault="001D532F" w:rsidP="0060187C">
            <w:pPr>
              <w:pStyle w:val="TableParagraph"/>
              <w:tabs>
                <w:tab w:val="left" w:pos="816"/>
              </w:tabs>
              <w:spacing w:before="41"/>
              <w:ind w:left="0" w:right="9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- rezolvarea unor situații-problemă</w:t>
            </w:r>
          </w:p>
        </w:tc>
        <w:tc>
          <w:tcPr>
            <w:tcW w:w="2880" w:type="dxa"/>
          </w:tcPr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procedurale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conversația, observația, munca independentă,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problematizarea, </w:t>
            </w:r>
          </w:p>
          <w:p w:rsidR="00183FE4" w:rsidRPr="00836269" w:rsidRDefault="0060187C" w:rsidP="001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materiale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manualul de biologie, </w:t>
            </w:r>
            <w:r w:rsidR="00183FE4"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atlas de biologie</w:t>
            </w:r>
          </w:p>
          <w:p w:rsidR="00183FE4" w:rsidRPr="00836269" w:rsidRDefault="0060187C" w:rsidP="001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Forma de organizare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activitate </w:t>
            </w:r>
            <w:r w:rsidR="00183FE4"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frontală, </w:t>
            </w:r>
          </w:p>
          <w:p w:rsidR="0060187C" w:rsidRPr="00836269" w:rsidRDefault="0060187C" w:rsidP="00183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individuală, pe grupe</w:t>
            </w:r>
          </w:p>
          <w:p w:rsidR="00183FE4" w:rsidRPr="00836269" w:rsidRDefault="006A22D0" w:rsidP="00183FE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 min.</w:t>
            </w:r>
          </w:p>
        </w:tc>
        <w:tc>
          <w:tcPr>
            <w:tcW w:w="1615" w:type="dxa"/>
          </w:tcPr>
          <w:p w:rsidR="0060187C" w:rsidRPr="00836269" w:rsidRDefault="00183FE4" w:rsidP="00183FE4">
            <w:pPr>
              <w:pStyle w:val="Default"/>
              <w:spacing w:after="160"/>
              <w:rPr>
                <w:rFonts w:ascii="Times New Roman" w:hAnsi="Times New Roman" w:cs="Times New Roman"/>
                <w:lang w:val="ro-RO" w:eastAsia="ro-RO"/>
              </w:rPr>
            </w:pPr>
            <w:r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>O</w:t>
            </w:r>
            <w:r w:rsidR="0060187C"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rală, </w:t>
            </w:r>
            <w:r w:rsidR="0060187C" w:rsidRPr="00836269">
              <w:rPr>
                <w:rFonts w:ascii="Times New Roman" w:hAnsi="Times New Roman" w:cs="Times New Roman"/>
                <w:lang w:val="ro-RO" w:eastAsia="ro-RO"/>
              </w:rPr>
              <w:t>observarea  sistematică a elevilor</w:t>
            </w:r>
          </w:p>
        </w:tc>
      </w:tr>
      <w:tr w:rsidR="0060187C" w:rsidRPr="00836269" w:rsidTr="00EE10C4">
        <w:tc>
          <w:tcPr>
            <w:tcW w:w="2456" w:type="dxa"/>
          </w:tcPr>
          <w:p w:rsidR="0060187C" w:rsidRPr="00836269" w:rsidRDefault="0060187C" w:rsidP="0060187C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Ape stătătoare</w:t>
            </w:r>
          </w:p>
        </w:tc>
        <w:tc>
          <w:tcPr>
            <w:tcW w:w="1409" w:type="dxa"/>
          </w:tcPr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4590" w:type="dxa"/>
          </w:tcPr>
          <w:p w:rsidR="0060187C" w:rsidRPr="00911CD4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39"/>
              <w:ind w:left="0" w:right="9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realizarea unui text pe baza unor desene/</w:t>
            </w:r>
            <w:r w:rsidR="00555A83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scheme (de exemplu: descrierea unei </w:t>
            </w:r>
            <w:r w:rsidR="00183FE4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bălți, lac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60187C" w:rsidRPr="00836269" w:rsidRDefault="0060187C" w:rsidP="0060187C">
            <w:pPr>
              <w:pStyle w:val="TableParagraph"/>
              <w:tabs>
                <w:tab w:val="left" w:pos="816"/>
              </w:tabs>
              <w:spacing w:before="41"/>
              <w:ind w:left="0" w:right="9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- prezentarea unor expoziții cu fotografii din vacanță pentru identificarea unor ecosisteme diferite</w:t>
            </w:r>
            <w:r w:rsidR="00183FE4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lac</w:t>
            </w:r>
            <w:r w:rsidR="00183FE4"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, baltă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sau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diverselor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tipuri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viețuitoare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întâlnite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în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vederea</w:t>
            </w:r>
            <w:r w:rsidRPr="00911CD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identificării</w:t>
            </w:r>
            <w:r w:rsidRPr="00911CD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911CD4">
              <w:rPr>
                <w:rFonts w:ascii="Times New Roman" w:hAnsi="Times New Roman" w:cs="Times New Roman"/>
                <w:iCs/>
                <w:sz w:val="24"/>
                <w:szCs w:val="24"/>
              </w:rPr>
              <w:t>lor</w:t>
            </w:r>
          </w:p>
        </w:tc>
        <w:tc>
          <w:tcPr>
            <w:tcW w:w="2880" w:type="dxa"/>
          </w:tcPr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procedurale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conversația, observația, munca independentă,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</w:t>
            </w:r>
          </w:p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materiale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manualul de biologie, videoproiector, 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atlase de biologie, </w:t>
            </w:r>
          </w:p>
          <w:p w:rsidR="006A22D0" w:rsidRPr="00836269" w:rsidRDefault="0060187C" w:rsidP="0060187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Forma de organizare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activitate </w:t>
            </w:r>
            <w:r w:rsidR="002C743D"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frontală, 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individuală</w:t>
            </w:r>
            <w:r w:rsidR="006A22D0"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6A22D0"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25 min.</w:t>
            </w:r>
          </w:p>
        </w:tc>
        <w:tc>
          <w:tcPr>
            <w:tcW w:w="1615" w:type="dxa"/>
          </w:tcPr>
          <w:p w:rsidR="0060187C" w:rsidRPr="00836269" w:rsidRDefault="0060187C" w:rsidP="002C743D">
            <w:pPr>
              <w:pStyle w:val="Default"/>
              <w:spacing w:after="160"/>
              <w:rPr>
                <w:rFonts w:ascii="Times New Roman" w:hAnsi="Times New Roman" w:cs="Times New Roman"/>
                <w:lang w:val="ro-RO" w:eastAsia="ro-RO"/>
              </w:rPr>
            </w:pPr>
            <w:r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Probă orală, </w:t>
            </w:r>
            <w:r w:rsidRPr="00836269">
              <w:rPr>
                <w:rFonts w:ascii="Times New Roman" w:hAnsi="Times New Roman" w:cs="Times New Roman"/>
                <w:lang w:val="ro-RO" w:eastAsia="ro-RO"/>
              </w:rPr>
              <w:t>observarea  sistematică a elevilor</w:t>
            </w:r>
          </w:p>
        </w:tc>
      </w:tr>
      <w:tr w:rsidR="0060187C" w:rsidRPr="00836269" w:rsidTr="00EE10C4">
        <w:tc>
          <w:tcPr>
            <w:tcW w:w="2456" w:type="dxa"/>
          </w:tcPr>
          <w:p w:rsidR="00287E3F" w:rsidRPr="00836269" w:rsidRDefault="0060187C" w:rsidP="0060187C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bookmarkStart w:id="4" w:name="_Hlk106597035"/>
            <w:r w:rsidRPr="0083626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Recapitulare/Evaluare</w:t>
            </w:r>
          </w:p>
          <w:p w:rsidR="0060187C" w:rsidRPr="00836269" w:rsidRDefault="00287E3F" w:rsidP="0060187C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sumativă</w:t>
            </w:r>
          </w:p>
        </w:tc>
        <w:tc>
          <w:tcPr>
            <w:tcW w:w="1409" w:type="dxa"/>
          </w:tcPr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2C743D" w:rsidRPr="00836269" w:rsidRDefault="002C743D" w:rsidP="002C743D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realizarea unei scheme recapitulative</w:t>
            </w:r>
          </w:p>
          <w:p w:rsidR="0060187C" w:rsidRPr="00836269" w:rsidRDefault="002C743D" w:rsidP="002C743D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fișa de evaluare</w:t>
            </w:r>
          </w:p>
        </w:tc>
        <w:tc>
          <w:tcPr>
            <w:tcW w:w="2880" w:type="dxa"/>
          </w:tcPr>
          <w:p w:rsidR="0060187C" w:rsidRPr="00836269" w:rsidRDefault="002C743D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1h</w:t>
            </w:r>
          </w:p>
        </w:tc>
        <w:tc>
          <w:tcPr>
            <w:tcW w:w="1615" w:type="dxa"/>
          </w:tcPr>
          <w:p w:rsidR="0060187C" w:rsidRPr="00836269" w:rsidRDefault="002C743D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Orală, scrisă</w:t>
            </w:r>
          </w:p>
        </w:tc>
      </w:tr>
    </w:tbl>
    <w:bookmarkEnd w:id="4"/>
    <w:p w:rsidR="00674CA8" w:rsidRPr="00836269" w:rsidRDefault="00674CA8" w:rsidP="00674CA8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36269">
        <w:rPr>
          <w:rFonts w:ascii="Times New Roman" w:hAnsi="Times New Roman" w:cs="Times New Roman"/>
          <w:sz w:val="24"/>
          <w:szCs w:val="24"/>
          <w:lang w:val="ro-RO"/>
        </w:rPr>
        <w:t>Unitatea de învățare</w:t>
      </w:r>
      <w:r w:rsidR="007A4A79">
        <w:rPr>
          <w:rFonts w:ascii="Times New Roman" w:hAnsi="Times New Roman" w:cs="Times New Roman"/>
          <w:sz w:val="24"/>
          <w:szCs w:val="24"/>
          <w:lang w:val="ro-RO"/>
        </w:rPr>
        <w:t xml:space="preserve"> 3</w:t>
      </w:r>
      <w:r w:rsidRPr="00836269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836269">
        <w:rPr>
          <w:rFonts w:ascii="Times New Roman" w:hAnsi="Times New Roman" w:cs="Times New Roman"/>
          <w:b/>
          <w:i/>
          <w:sz w:val="24"/>
          <w:szCs w:val="24"/>
          <w:lang w:val="ro-RO"/>
        </w:rPr>
        <w:t>Alte medii de viață din țara noastră și din alte zone ale planetei</w:t>
      </w:r>
    </w:p>
    <w:p w:rsidR="00674CA8" w:rsidRPr="00836269" w:rsidRDefault="00674CA8" w:rsidP="00674CA8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36269">
        <w:rPr>
          <w:rFonts w:ascii="Times New Roman" w:hAnsi="Times New Roman" w:cs="Times New Roman"/>
          <w:sz w:val="24"/>
          <w:szCs w:val="24"/>
          <w:lang w:val="ro-RO"/>
        </w:rPr>
        <w:t>Nr. de ore alocate: 5</w:t>
      </w:r>
    </w:p>
    <w:p w:rsidR="002D3C22" w:rsidRPr="00836269" w:rsidRDefault="002D3C22" w:rsidP="002D3C22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36269">
        <w:rPr>
          <w:rFonts w:ascii="Times New Roman" w:hAnsi="Times New Roman" w:cs="Times New Roman"/>
          <w:sz w:val="24"/>
          <w:szCs w:val="24"/>
          <w:lang w:val="ro-RO"/>
        </w:rPr>
        <w:t>Perioada: S</w:t>
      </w:r>
      <w:r w:rsidR="00895F11" w:rsidRPr="00836269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DA5312" w:rsidRPr="00836269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836269">
        <w:rPr>
          <w:rFonts w:ascii="Times New Roman" w:hAnsi="Times New Roman" w:cs="Times New Roman"/>
          <w:sz w:val="24"/>
          <w:szCs w:val="24"/>
          <w:lang w:val="ro-RO"/>
        </w:rPr>
        <w:t xml:space="preserve"> – S</w:t>
      </w:r>
      <w:r w:rsidR="00895F11" w:rsidRPr="00836269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DA5312" w:rsidRPr="00836269">
        <w:rPr>
          <w:rFonts w:ascii="Times New Roman" w:hAnsi="Times New Roman" w:cs="Times New Roman"/>
          <w:sz w:val="24"/>
          <w:szCs w:val="24"/>
          <w:lang w:val="ro-RO"/>
        </w:rPr>
        <w:t>0</w:t>
      </w:r>
    </w:p>
    <w:p w:rsidR="00674CA8" w:rsidRPr="00836269" w:rsidRDefault="00674CA8" w:rsidP="00674CA8">
      <w:pPr>
        <w:tabs>
          <w:tab w:val="left" w:pos="4500"/>
        </w:tabs>
        <w:spacing w:before="240" w:after="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GrilTabel"/>
        <w:tblW w:w="0" w:type="auto"/>
        <w:tblLook w:val="04A0"/>
      </w:tblPr>
      <w:tblGrid>
        <w:gridCol w:w="2456"/>
        <w:gridCol w:w="1409"/>
        <w:gridCol w:w="4590"/>
        <w:gridCol w:w="2880"/>
        <w:gridCol w:w="1615"/>
      </w:tblGrid>
      <w:tr w:rsidR="00674CA8" w:rsidRPr="00836269" w:rsidTr="002C743D">
        <w:tc>
          <w:tcPr>
            <w:tcW w:w="2456" w:type="dxa"/>
            <w:shd w:val="clear" w:color="auto" w:fill="92D050"/>
          </w:tcPr>
          <w:p w:rsidR="00674CA8" w:rsidRPr="00836269" w:rsidRDefault="00674CA8" w:rsidP="0001786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lastRenderedPageBreak/>
              <w:t>Conținuturi</w:t>
            </w:r>
          </w:p>
        </w:tc>
        <w:tc>
          <w:tcPr>
            <w:tcW w:w="1409" w:type="dxa"/>
            <w:shd w:val="clear" w:color="auto" w:fill="92D050"/>
          </w:tcPr>
          <w:p w:rsidR="00674CA8" w:rsidRPr="00836269" w:rsidRDefault="00674CA8" w:rsidP="0001786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4590" w:type="dxa"/>
            <w:shd w:val="clear" w:color="auto" w:fill="92D050"/>
          </w:tcPr>
          <w:p w:rsidR="00674CA8" w:rsidRPr="00836269" w:rsidRDefault="00674CA8" w:rsidP="0001786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2880" w:type="dxa"/>
            <w:shd w:val="clear" w:color="auto" w:fill="92D050"/>
          </w:tcPr>
          <w:p w:rsidR="00674CA8" w:rsidRPr="00836269" w:rsidRDefault="00674CA8" w:rsidP="0001786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615" w:type="dxa"/>
            <w:shd w:val="clear" w:color="auto" w:fill="92D050"/>
          </w:tcPr>
          <w:p w:rsidR="00674CA8" w:rsidRPr="00836269" w:rsidRDefault="00674CA8" w:rsidP="0001786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Evaluare</w:t>
            </w:r>
          </w:p>
        </w:tc>
      </w:tr>
      <w:tr w:rsidR="0060187C" w:rsidRPr="00836269" w:rsidTr="002C743D">
        <w:tc>
          <w:tcPr>
            <w:tcW w:w="2456" w:type="dxa"/>
          </w:tcPr>
          <w:p w:rsidR="0060187C" w:rsidRPr="00836269" w:rsidRDefault="0060187C" w:rsidP="0060187C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Peștera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09" w:type="dxa"/>
          </w:tcPr>
          <w:p w:rsidR="002C743D" w:rsidRPr="00836269" w:rsidRDefault="002C743D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</w:tc>
        <w:tc>
          <w:tcPr>
            <w:tcW w:w="4590" w:type="dxa"/>
          </w:tcPr>
          <w:p w:rsidR="002C743D" w:rsidRPr="00260496" w:rsidRDefault="0060187C" w:rsidP="002C743D">
            <w:pPr>
              <w:pStyle w:val="TableParagraph"/>
              <w:tabs>
                <w:tab w:val="left" w:pos="816"/>
              </w:tabs>
              <w:spacing w:before="41"/>
              <w:ind w:left="0" w:right="9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26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C743D" w:rsidRPr="00836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C743D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lectura</w:t>
            </w:r>
            <w:r w:rsidR="002C743D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2C743D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="002C743D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2C743D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texte</w:t>
            </w:r>
            <w:r w:rsidR="002C743D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2C743D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din manual, atlase,</w:t>
            </w:r>
            <w:r w:rsidR="002C743D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2C743D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reviste</w:t>
            </w:r>
            <w:r w:rsidR="002C743D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2C743D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etc. în scopul extragerii informațiilor,</w:t>
            </w:r>
            <w:r w:rsidR="002C743D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2C743D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realizării</w:t>
            </w:r>
            <w:r w:rsidR="002C743D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2C743D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rezumatului</w:t>
            </w:r>
            <w:r w:rsidR="002C743D" w:rsidRPr="0026049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="002C743D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sau</w:t>
            </w:r>
            <w:r w:rsidR="002C743D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2C743D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2C743D" w:rsidRPr="0026049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2C743D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unei</w:t>
            </w:r>
            <w:r w:rsidR="002C743D" w:rsidRPr="0026049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="002C743D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scheme</w:t>
            </w:r>
            <w:r w:rsidR="002C743D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2C743D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logice</w:t>
            </w:r>
            <w:r w:rsidR="002C743D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2C743D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2C743D" w:rsidRPr="0026049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2C743D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conținutului</w:t>
            </w:r>
          </w:p>
          <w:p w:rsidR="002C743D" w:rsidRPr="00260496" w:rsidRDefault="002C743D" w:rsidP="002C743D">
            <w:pPr>
              <w:pStyle w:val="TableParagraph"/>
              <w:tabs>
                <w:tab w:val="left" w:pos="816"/>
              </w:tabs>
              <w:spacing w:before="40"/>
              <w:ind w:left="0" w:right="9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- vizionarea unor filme cu diverse peșteri pentru observarea caracteristicilor</w:t>
            </w:r>
            <w:r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acestora</w:t>
            </w:r>
          </w:p>
          <w:p w:rsidR="0060187C" w:rsidRPr="00260496" w:rsidRDefault="002C743D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</w:t>
            </w:r>
            <w:r w:rsidR="0060187C"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realizarea</w:t>
            </w:r>
            <w:r w:rsidR="0060187C" w:rsidRPr="00260496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o-RO"/>
              </w:rPr>
              <w:t xml:space="preserve"> </w:t>
            </w:r>
            <w:r w:rsidR="0060187C"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</w:t>
            </w:r>
            <w:r w:rsidR="0060187C" w:rsidRPr="00260496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ro-RO"/>
              </w:rPr>
              <w:t xml:space="preserve"> </w:t>
            </w:r>
            <w:r w:rsidR="0060187C"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desene,</w:t>
            </w:r>
            <w:r w:rsidR="0060187C" w:rsidRPr="00260496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ro-RO"/>
              </w:rPr>
              <w:t xml:space="preserve"> </w:t>
            </w:r>
            <w:r w:rsidR="0060187C"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machete</w:t>
            </w:r>
            <w:r w:rsidR="0060187C" w:rsidRPr="0026049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o-RO"/>
              </w:rPr>
              <w:t xml:space="preserve"> </w:t>
            </w:r>
            <w:r w:rsidR="0060187C"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ale</w:t>
            </w:r>
            <w:r w:rsidR="0060187C" w:rsidRPr="00260496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ro-RO"/>
              </w:rPr>
              <w:t xml:space="preserve"> </w:t>
            </w:r>
            <w:r w:rsidR="0060187C"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unor</w:t>
            </w:r>
            <w:r w:rsidR="0060187C" w:rsidRPr="0026049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ro-RO"/>
              </w:rPr>
              <w:t xml:space="preserve"> </w:t>
            </w:r>
            <w:r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peșteri</w:t>
            </w:r>
          </w:p>
          <w:p w:rsidR="00541FDF" w:rsidRPr="00836269" w:rsidRDefault="00541FDF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analiza</w:t>
            </w:r>
            <w:r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unor</w:t>
            </w:r>
            <w:r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situații-problemă</w:t>
            </w:r>
            <w:r w:rsidRPr="00836269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880" w:type="dxa"/>
          </w:tcPr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procedurale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conversația, observația, munca independentă,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învățarea prin descoperire, investigarea, modelarea, problematizarea, </w:t>
            </w:r>
          </w:p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materiale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manualul de biologie, </w:t>
            </w:r>
            <w:r w:rsidR="002C743D"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atlase, reviste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Forma de organizare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activitate frontală,  individuală</w:t>
            </w:r>
          </w:p>
          <w:p w:rsidR="002C743D" w:rsidRPr="00836269" w:rsidRDefault="002C743D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1h</w:t>
            </w:r>
          </w:p>
        </w:tc>
        <w:tc>
          <w:tcPr>
            <w:tcW w:w="1615" w:type="dxa"/>
          </w:tcPr>
          <w:p w:rsidR="0060187C" w:rsidRPr="00836269" w:rsidRDefault="002C743D" w:rsidP="006A22D0">
            <w:pPr>
              <w:pStyle w:val="Default"/>
              <w:spacing w:after="160"/>
              <w:rPr>
                <w:rFonts w:ascii="Times New Roman" w:hAnsi="Times New Roman" w:cs="Times New Roman"/>
                <w:lang w:val="ro-RO" w:eastAsia="ro-RO"/>
              </w:rPr>
            </w:pPr>
            <w:r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>O</w:t>
            </w:r>
            <w:r w:rsidR="0060187C"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rală, </w:t>
            </w:r>
            <w:r w:rsidR="0060187C" w:rsidRPr="00836269">
              <w:rPr>
                <w:rFonts w:ascii="Times New Roman" w:hAnsi="Times New Roman" w:cs="Times New Roman"/>
                <w:lang w:val="ro-RO" w:eastAsia="ro-RO"/>
              </w:rPr>
              <w:t>observarea  sistematică a elevilor</w:t>
            </w:r>
            <w:r w:rsidR="006A22D0" w:rsidRPr="00836269">
              <w:rPr>
                <w:rFonts w:ascii="Times New Roman" w:hAnsi="Times New Roman" w:cs="Times New Roman"/>
                <w:lang w:val="ro-RO" w:eastAsia="ro-RO"/>
              </w:rPr>
              <w:t>, macheta</w:t>
            </w:r>
            <w:r w:rsidR="0060187C" w:rsidRPr="00836269">
              <w:rPr>
                <w:rFonts w:ascii="Times New Roman" w:hAnsi="Times New Roman" w:cs="Times New Roman"/>
                <w:lang w:val="ro-RO" w:eastAsia="ro-RO"/>
              </w:rPr>
              <w:t xml:space="preserve">  </w:t>
            </w:r>
          </w:p>
        </w:tc>
      </w:tr>
      <w:tr w:rsidR="0060187C" w:rsidRPr="00836269" w:rsidTr="002C743D">
        <w:tc>
          <w:tcPr>
            <w:tcW w:w="2456" w:type="dxa"/>
          </w:tcPr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Dunărea și Delta Dunării</w:t>
            </w:r>
          </w:p>
        </w:tc>
        <w:tc>
          <w:tcPr>
            <w:tcW w:w="1409" w:type="dxa"/>
          </w:tcPr>
          <w:p w:rsidR="006A22D0" w:rsidRPr="00836269" w:rsidRDefault="006A22D0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</w:tc>
        <w:tc>
          <w:tcPr>
            <w:tcW w:w="4590" w:type="dxa"/>
          </w:tcPr>
          <w:p w:rsidR="006A22D0" w:rsidRPr="00260496" w:rsidRDefault="0060187C" w:rsidP="00555A83">
            <w:pPr>
              <w:pStyle w:val="TableParagraph"/>
              <w:tabs>
                <w:tab w:val="left" w:pos="816"/>
              </w:tabs>
              <w:spacing w:before="41"/>
              <w:ind w:left="0" w:right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6A22D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lectura</w:t>
            </w:r>
            <w:r w:rsidR="006A22D0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A22D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="006A22D0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A22D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texte</w:t>
            </w:r>
            <w:r w:rsidR="006A22D0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A22D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din manual, atlase,</w:t>
            </w:r>
            <w:r w:rsidR="006A22D0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A22D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reviste</w:t>
            </w:r>
            <w:r w:rsidR="006A22D0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A22D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etc. în scopul extragerii informațiilor,</w:t>
            </w:r>
            <w:r w:rsidR="006A22D0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A22D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realizării</w:t>
            </w:r>
            <w:r w:rsidR="006A22D0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A22D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rezumatului</w:t>
            </w:r>
            <w:r w:rsidR="006A22D0" w:rsidRPr="0026049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="006A22D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sau</w:t>
            </w:r>
            <w:r w:rsidR="006A22D0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A22D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6A22D0" w:rsidRPr="0026049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6A22D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unei</w:t>
            </w:r>
            <w:r w:rsidR="006A22D0" w:rsidRPr="0026049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="006A22D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scheme</w:t>
            </w:r>
            <w:r w:rsidR="006A22D0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A22D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logice</w:t>
            </w:r>
            <w:r w:rsidR="006A22D0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A22D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6A22D0" w:rsidRPr="0026049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6A22D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conținutului</w:t>
            </w:r>
          </w:p>
          <w:p w:rsidR="006A22D0" w:rsidRPr="00260496" w:rsidRDefault="006A22D0" w:rsidP="00555A83">
            <w:pPr>
              <w:pStyle w:val="TableParagraph"/>
              <w:tabs>
                <w:tab w:val="left" w:pos="816"/>
              </w:tabs>
              <w:spacing w:before="40"/>
              <w:ind w:left="0" w:right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- vizionarea unor filme cu fluviul Dunărea și Delta Dunării pentru observarea caracteristicilor</w:t>
            </w:r>
            <w:r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acestora</w:t>
            </w:r>
          </w:p>
          <w:p w:rsidR="0060187C" w:rsidRPr="00836269" w:rsidRDefault="006A22D0" w:rsidP="00555A83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- </w:t>
            </w:r>
            <w:r w:rsidR="0060187C"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realizarea</w:t>
            </w:r>
            <w:r w:rsidR="0060187C" w:rsidRPr="00260496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o-RO"/>
              </w:rPr>
              <w:t xml:space="preserve"> </w:t>
            </w:r>
            <w:r w:rsidR="0060187C"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</w:t>
            </w:r>
            <w:r w:rsidR="0060187C" w:rsidRPr="00260496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ro-RO"/>
              </w:rPr>
              <w:t xml:space="preserve"> </w:t>
            </w:r>
            <w:r w:rsidR="0060187C"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desene,</w:t>
            </w:r>
            <w:r w:rsidR="0060187C" w:rsidRPr="00260496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ro-RO"/>
              </w:rPr>
              <w:t xml:space="preserve"> </w:t>
            </w:r>
            <w:r w:rsidR="0060187C"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machete</w:t>
            </w:r>
            <w:r w:rsidR="0060187C" w:rsidRPr="0026049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o-RO"/>
              </w:rPr>
              <w:t xml:space="preserve"> </w:t>
            </w:r>
            <w:r w:rsidR="0060187C"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ale</w:t>
            </w:r>
            <w:r w:rsidR="0060187C" w:rsidRPr="00260496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ro-RO"/>
              </w:rPr>
              <w:t xml:space="preserve"> </w:t>
            </w:r>
            <w:r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Deltei Dunării</w:t>
            </w:r>
          </w:p>
        </w:tc>
        <w:tc>
          <w:tcPr>
            <w:tcW w:w="2880" w:type="dxa"/>
          </w:tcPr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procedurale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conversația, observația, 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modelarea, </w:t>
            </w:r>
          </w:p>
          <w:p w:rsidR="0060187C" w:rsidRPr="00836269" w:rsidRDefault="0060187C" w:rsidP="006A2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materiale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manualul de biologie, internet, videoproiector, materiale video, 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atlase de biologie, filme didactice, </w:t>
            </w: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Forma de organizare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activitate frontală,  individuală, pe grupe</w:t>
            </w:r>
          </w:p>
          <w:p w:rsidR="006A22D0" w:rsidRPr="00836269" w:rsidRDefault="006A22D0" w:rsidP="006A22D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1h</w:t>
            </w:r>
          </w:p>
        </w:tc>
        <w:tc>
          <w:tcPr>
            <w:tcW w:w="1615" w:type="dxa"/>
          </w:tcPr>
          <w:p w:rsidR="0060187C" w:rsidRPr="00836269" w:rsidRDefault="006A22D0" w:rsidP="006A22D0">
            <w:pPr>
              <w:pStyle w:val="Default"/>
              <w:spacing w:after="160"/>
              <w:rPr>
                <w:rFonts w:ascii="Times New Roman" w:hAnsi="Times New Roman" w:cs="Times New Roman"/>
                <w:lang w:val="ro-RO" w:eastAsia="ro-RO"/>
              </w:rPr>
            </w:pPr>
            <w:r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>O</w:t>
            </w:r>
            <w:r w:rsidR="0060187C"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rală, </w:t>
            </w:r>
            <w:r w:rsidR="0060187C" w:rsidRPr="00836269">
              <w:rPr>
                <w:rFonts w:ascii="Times New Roman" w:hAnsi="Times New Roman" w:cs="Times New Roman"/>
                <w:lang w:val="ro-RO" w:eastAsia="ro-RO"/>
              </w:rPr>
              <w:t>observarea  sistematică a elevilor</w:t>
            </w:r>
          </w:p>
        </w:tc>
      </w:tr>
      <w:tr w:rsidR="0060187C" w:rsidRPr="00836269" w:rsidTr="002C743D">
        <w:tc>
          <w:tcPr>
            <w:tcW w:w="2456" w:type="dxa"/>
          </w:tcPr>
          <w:p w:rsidR="0060187C" w:rsidRPr="00836269" w:rsidRDefault="0060187C" w:rsidP="0060187C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Marea Neagră</w:t>
            </w:r>
          </w:p>
        </w:tc>
        <w:tc>
          <w:tcPr>
            <w:tcW w:w="1409" w:type="dxa"/>
          </w:tcPr>
          <w:p w:rsidR="006A22D0" w:rsidRPr="00836269" w:rsidRDefault="006A22D0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:rsidR="00142387" w:rsidRPr="00836269" w:rsidRDefault="00142387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</w:p>
        </w:tc>
        <w:tc>
          <w:tcPr>
            <w:tcW w:w="4590" w:type="dxa"/>
          </w:tcPr>
          <w:p w:rsidR="006A22D0" w:rsidRPr="00260496" w:rsidRDefault="0060187C" w:rsidP="006A22D0">
            <w:pPr>
              <w:pStyle w:val="TableParagraph"/>
              <w:tabs>
                <w:tab w:val="left" w:pos="816"/>
              </w:tabs>
              <w:spacing w:before="41"/>
              <w:ind w:left="0" w:right="9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6A22D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lectura</w:t>
            </w:r>
            <w:r w:rsidR="006A22D0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A22D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="006A22D0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A22D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texte</w:t>
            </w:r>
            <w:r w:rsidR="006A22D0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A22D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din manual, atlase,</w:t>
            </w:r>
            <w:r w:rsidR="006A22D0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A22D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reviste</w:t>
            </w:r>
            <w:r w:rsidR="006A22D0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A22D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etc. în scopul extragerii informațiilor,</w:t>
            </w:r>
            <w:r w:rsidR="006A22D0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A22D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realizării</w:t>
            </w:r>
            <w:r w:rsidR="006A22D0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A22D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rezumatului</w:t>
            </w:r>
            <w:r w:rsidR="006A22D0" w:rsidRPr="0026049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="006A22D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sau</w:t>
            </w:r>
            <w:r w:rsidR="006A22D0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A22D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6A22D0" w:rsidRPr="0026049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6A22D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unei</w:t>
            </w:r>
            <w:r w:rsidR="006A22D0" w:rsidRPr="0026049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="006A22D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scheme</w:t>
            </w:r>
            <w:r w:rsidR="006A22D0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A22D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logice</w:t>
            </w:r>
            <w:r w:rsidR="006A22D0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A22D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6A22D0" w:rsidRPr="0026049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6A22D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conținutului</w:t>
            </w:r>
          </w:p>
          <w:p w:rsidR="006A22D0" w:rsidRPr="00260496" w:rsidRDefault="006A22D0" w:rsidP="006A22D0">
            <w:pPr>
              <w:pStyle w:val="TableParagraph"/>
              <w:tabs>
                <w:tab w:val="left" w:pos="816"/>
              </w:tabs>
              <w:spacing w:before="40"/>
              <w:ind w:left="0" w:right="9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- vizionarea unor filme cu Marea Neagră pentru observarea caracteristicilor</w:t>
            </w:r>
            <w:r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acesteia</w:t>
            </w:r>
          </w:p>
          <w:p w:rsidR="0060187C" w:rsidRPr="00260496" w:rsidRDefault="006A22D0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- </w:t>
            </w:r>
            <w:r w:rsidR="0060187C"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realizarea</w:t>
            </w:r>
            <w:r w:rsidR="0060187C" w:rsidRPr="00260496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o-RO"/>
              </w:rPr>
              <w:t xml:space="preserve"> </w:t>
            </w:r>
            <w:r w:rsidR="0060187C"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</w:t>
            </w:r>
            <w:r w:rsidR="0060187C" w:rsidRPr="00260496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ro-RO"/>
              </w:rPr>
              <w:t xml:space="preserve"> </w:t>
            </w:r>
            <w:r w:rsidR="0060187C"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desene,</w:t>
            </w:r>
            <w:r w:rsidR="0060187C" w:rsidRPr="00260496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ro-RO"/>
              </w:rPr>
              <w:t xml:space="preserve"> </w:t>
            </w:r>
            <w:r w:rsidR="0060187C"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machete</w:t>
            </w:r>
            <w:r w:rsidR="0060187C" w:rsidRPr="0026049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o-RO"/>
              </w:rPr>
              <w:t xml:space="preserve"> </w:t>
            </w:r>
            <w:r w:rsidR="0060187C"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ale</w:t>
            </w:r>
            <w:r w:rsidR="0060187C" w:rsidRPr="00260496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ro-RO"/>
              </w:rPr>
              <w:t xml:space="preserve"> </w:t>
            </w:r>
            <w:r w:rsidRPr="00260496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ro-RO"/>
              </w:rPr>
              <w:t>Mării Negre</w:t>
            </w:r>
          </w:p>
          <w:p w:rsidR="00142387" w:rsidRPr="00260496" w:rsidRDefault="00142387" w:rsidP="00142387">
            <w:pPr>
              <w:pStyle w:val="TableParagraph"/>
              <w:tabs>
                <w:tab w:val="left" w:pos="815"/>
                <w:tab w:val="left" w:pos="816"/>
              </w:tabs>
              <w:spacing w:before="37"/>
              <w:ind w:left="0" w:right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stabilirea unor</w:t>
            </w:r>
            <w:r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criterii în scopul clasificării organismelor</w:t>
            </w:r>
            <w:r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studiate sau al realizării</w:t>
            </w:r>
            <w:r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colecții de</w:t>
            </w:r>
            <w:r w:rsidRPr="00260496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 </w:t>
            </w:r>
            <w:r w:rsidR="00555A83" w:rsidRPr="00260496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cochilii,</w:t>
            </w:r>
            <w:r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valve,</w:t>
            </w:r>
            <w:r w:rsidRPr="0026049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etc.</w:t>
            </w:r>
          </w:p>
          <w:p w:rsidR="00142387" w:rsidRPr="00836269" w:rsidRDefault="00142387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</w:tcPr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lastRenderedPageBreak/>
              <w:t>Resurse procedurale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conversația, observația, munca independentă,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învățarea prin descoperire, investigarea, modelarea, </w:t>
            </w:r>
          </w:p>
          <w:p w:rsidR="006A22D0" w:rsidRPr="00836269" w:rsidRDefault="0060187C" w:rsidP="006A22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materiale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manualul de biologie, internet, videoproiector, 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 xml:space="preserve">materiale video, 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atlase de biologie</w:t>
            </w:r>
          </w:p>
          <w:p w:rsidR="006A22D0" w:rsidRPr="00836269" w:rsidRDefault="0060187C" w:rsidP="006A2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Forma de organizare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activitate </w:t>
            </w:r>
            <w:r w:rsidR="006A22D0"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frontală, </w:t>
            </w:r>
          </w:p>
          <w:p w:rsidR="0060187C" w:rsidRPr="00836269" w:rsidRDefault="00636AF0" w:rsidP="006A22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</w:t>
            </w:r>
            <w:r w:rsidR="0060187C"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ndividuală</w:t>
            </w:r>
          </w:p>
          <w:p w:rsidR="00636AF0" w:rsidRPr="00836269" w:rsidRDefault="00636AF0" w:rsidP="006A22D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1h</w:t>
            </w:r>
          </w:p>
        </w:tc>
        <w:tc>
          <w:tcPr>
            <w:tcW w:w="1615" w:type="dxa"/>
          </w:tcPr>
          <w:p w:rsidR="00636AF0" w:rsidRPr="00836269" w:rsidRDefault="006A22D0" w:rsidP="00636AF0">
            <w:pPr>
              <w:pStyle w:val="Default"/>
              <w:spacing w:after="160"/>
              <w:rPr>
                <w:rFonts w:ascii="Times New Roman" w:hAnsi="Times New Roman" w:cs="Times New Roman"/>
                <w:lang w:val="ro-RO" w:eastAsia="ro-RO"/>
              </w:rPr>
            </w:pPr>
            <w:r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lastRenderedPageBreak/>
              <w:t>O</w:t>
            </w:r>
            <w:r w:rsidR="0060187C"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rală, 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observarea  sistematică a elevilor</w:t>
            </w:r>
          </w:p>
        </w:tc>
      </w:tr>
      <w:tr w:rsidR="0060187C" w:rsidRPr="00836269" w:rsidTr="002C743D">
        <w:tc>
          <w:tcPr>
            <w:tcW w:w="2456" w:type="dxa"/>
          </w:tcPr>
          <w:p w:rsidR="0060187C" w:rsidRPr="00836269" w:rsidRDefault="0060187C" w:rsidP="0060187C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lastRenderedPageBreak/>
              <w:t>Medii de viață din alte zone ale planetei</w:t>
            </w:r>
          </w:p>
        </w:tc>
        <w:tc>
          <w:tcPr>
            <w:tcW w:w="1409" w:type="dxa"/>
          </w:tcPr>
          <w:p w:rsidR="00645410" w:rsidRPr="00836269" w:rsidRDefault="00645410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</w:tc>
        <w:tc>
          <w:tcPr>
            <w:tcW w:w="4590" w:type="dxa"/>
          </w:tcPr>
          <w:p w:rsidR="00645410" w:rsidRPr="00260496" w:rsidRDefault="0060187C" w:rsidP="00645410">
            <w:pPr>
              <w:pStyle w:val="TableParagraph"/>
              <w:tabs>
                <w:tab w:val="left" w:pos="816"/>
              </w:tabs>
              <w:spacing w:before="41"/>
              <w:ind w:left="0" w:right="9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64541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lectura</w:t>
            </w:r>
            <w:r w:rsidR="00645410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4541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="00645410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4541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texte</w:t>
            </w:r>
            <w:r w:rsidR="00645410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4541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din manual, atlase,</w:t>
            </w:r>
            <w:r w:rsidR="00645410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4541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reviste</w:t>
            </w:r>
            <w:r w:rsidR="00645410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4541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etc. în scopul extragerii informațiilor,</w:t>
            </w:r>
            <w:r w:rsidR="00645410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4541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realizării</w:t>
            </w:r>
            <w:r w:rsidR="00645410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4541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rezumatului</w:t>
            </w:r>
            <w:r w:rsidR="00645410" w:rsidRPr="0026049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="0064541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sau</w:t>
            </w:r>
            <w:r w:rsidR="00645410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4541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645410" w:rsidRPr="0026049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64541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unei</w:t>
            </w:r>
            <w:r w:rsidR="00645410" w:rsidRPr="0026049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="0064541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scheme</w:t>
            </w:r>
            <w:r w:rsidR="00645410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4541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logice</w:t>
            </w:r>
            <w:r w:rsidR="00645410"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4541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645410" w:rsidRPr="0026049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645410"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conținutului</w:t>
            </w:r>
          </w:p>
          <w:p w:rsidR="00645410" w:rsidRPr="00260496" w:rsidRDefault="00645410" w:rsidP="00645410">
            <w:pPr>
              <w:pStyle w:val="TableParagraph"/>
              <w:tabs>
                <w:tab w:val="left" w:pos="816"/>
              </w:tabs>
              <w:spacing w:before="40"/>
              <w:ind w:left="0" w:right="9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- vizionarea unor filme cu diverse ecosisteme/ medii de viață pentru observarea caracteristicilor</w:t>
            </w:r>
            <w:r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260496">
              <w:rPr>
                <w:rFonts w:ascii="Times New Roman" w:hAnsi="Times New Roman" w:cs="Times New Roman"/>
                <w:iCs/>
                <w:sz w:val="24"/>
                <w:szCs w:val="24"/>
              </w:rPr>
              <w:t>acestora</w:t>
            </w:r>
          </w:p>
          <w:p w:rsidR="00645410" w:rsidRPr="00260496" w:rsidRDefault="00645410" w:rsidP="00645410">
            <w:pPr>
              <w:tabs>
                <w:tab w:val="left" w:pos="450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observarea unor desene (de exemplu: imagini cu diferite viețuitoare, ecosisteme/ medii de viață),</w:t>
            </w:r>
            <w:r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tabele (de</w:t>
            </w:r>
            <w:r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exemplu:</w:t>
            </w:r>
            <w:r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caracteristici definitorii ale diferitelor grupe</w:t>
            </w:r>
            <w:r w:rsidRPr="00260496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 viețuitoare</w:t>
            </w:r>
          </w:p>
          <w:p w:rsidR="0060187C" w:rsidRPr="00836269" w:rsidRDefault="00645410" w:rsidP="00645410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- </w:t>
            </w:r>
            <w:r w:rsidR="0060187C"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realizarea</w:t>
            </w:r>
            <w:r w:rsidR="0060187C" w:rsidRPr="00260496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o-RO"/>
              </w:rPr>
              <w:t xml:space="preserve"> </w:t>
            </w:r>
            <w:r w:rsidR="0060187C"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</w:t>
            </w:r>
            <w:r w:rsidR="0060187C" w:rsidRPr="00260496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ro-RO"/>
              </w:rPr>
              <w:t xml:space="preserve"> </w:t>
            </w:r>
            <w:r w:rsidR="0060187C"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desene,</w:t>
            </w:r>
            <w:r w:rsidR="0060187C" w:rsidRPr="00260496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ro-RO"/>
              </w:rPr>
              <w:t xml:space="preserve"> </w:t>
            </w:r>
            <w:r w:rsidR="0060187C"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machete</w:t>
            </w:r>
            <w:r w:rsidR="0060187C" w:rsidRPr="0026049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o-RO"/>
              </w:rPr>
              <w:t xml:space="preserve"> </w:t>
            </w:r>
            <w:r w:rsidR="0060187C"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ale</w:t>
            </w:r>
            <w:r w:rsidR="0060187C" w:rsidRPr="00260496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ro-RO"/>
              </w:rPr>
              <w:t xml:space="preserve"> </w:t>
            </w:r>
            <w:r w:rsidR="0060187C"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unor</w:t>
            </w:r>
            <w:r w:rsidR="0060187C" w:rsidRPr="0026049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ro-RO"/>
              </w:rPr>
              <w:t xml:space="preserve"> </w:t>
            </w:r>
            <w:r w:rsidR="0060187C" w:rsidRPr="0026049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ecosisteme</w:t>
            </w:r>
          </w:p>
        </w:tc>
        <w:tc>
          <w:tcPr>
            <w:tcW w:w="2880" w:type="dxa"/>
          </w:tcPr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procedurale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conversația, observația, munca independentă,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învățarea prin descoperire, modelarea</w:t>
            </w:r>
          </w:p>
          <w:p w:rsidR="0060187C" w:rsidRPr="00836269" w:rsidRDefault="0060187C" w:rsidP="00645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materiale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manualul de biologie, internet, videoproiector, materiale video, 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atlase de biologie, filme didactice, </w:t>
            </w: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Forma de organizare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activitate frontală,  individuală, pe grupe</w:t>
            </w:r>
          </w:p>
          <w:p w:rsidR="00645410" w:rsidRPr="00836269" w:rsidRDefault="00645410" w:rsidP="0064541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1h</w:t>
            </w:r>
          </w:p>
        </w:tc>
        <w:tc>
          <w:tcPr>
            <w:tcW w:w="1615" w:type="dxa"/>
          </w:tcPr>
          <w:p w:rsidR="0060187C" w:rsidRPr="00836269" w:rsidRDefault="00645410" w:rsidP="00645410">
            <w:pPr>
              <w:pStyle w:val="Default"/>
              <w:spacing w:after="160"/>
              <w:rPr>
                <w:rFonts w:ascii="Times New Roman" w:hAnsi="Times New Roman" w:cs="Times New Roman"/>
                <w:lang w:val="ro-RO" w:eastAsia="ro-RO"/>
              </w:rPr>
            </w:pPr>
            <w:r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>O</w:t>
            </w:r>
            <w:r w:rsidR="0060187C"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rală, </w:t>
            </w:r>
            <w:r w:rsidR="0060187C" w:rsidRPr="00836269">
              <w:rPr>
                <w:rFonts w:ascii="Times New Roman" w:hAnsi="Times New Roman" w:cs="Times New Roman"/>
                <w:lang w:val="ro-RO" w:eastAsia="ro-RO"/>
              </w:rPr>
              <w:t xml:space="preserve">observarea  sistematică a elevilor, </w:t>
            </w:r>
            <w:r w:rsidRPr="00836269">
              <w:rPr>
                <w:rFonts w:ascii="Times New Roman" w:hAnsi="Times New Roman" w:cs="Times New Roman"/>
                <w:lang w:val="ro-RO" w:eastAsia="ro-RO"/>
              </w:rPr>
              <w:t>machete</w:t>
            </w:r>
          </w:p>
        </w:tc>
      </w:tr>
      <w:tr w:rsidR="00645410" w:rsidRPr="00836269" w:rsidTr="002C743D">
        <w:tc>
          <w:tcPr>
            <w:tcW w:w="2456" w:type="dxa"/>
          </w:tcPr>
          <w:p w:rsidR="00645410" w:rsidRPr="00836269" w:rsidRDefault="00645410" w:rsidP="00645410">
            <w:pPr>
              <w:pStyle w:val="Frspaiere"/>
              <w:jc w:val="both"/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Recapitulare/Evaluare</w:t>
            </w:r>
          </w:p>
          <w:p w:rsidR="00645410" w:rsidRPr="00836269" w:rsidRDefault="00645410" w:rsidP="00645410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sumativă</w:t>
            </w:r>
          </w:p>
        </w:tc>
        <w:tc>
          <w:tcPr>
            <w:tcW w:w="1409" w:type="dxa"/>
          </w:tcPr>
          <w:p w:rsidR="00645410" w:rsidRPr="00836269" w:rsidRDefault="00645410" w:rsidP="00645410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645410" w:rsidRPr="00836269" w:rsidRDefault="00645410" w:rsidP="00645410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realizarea unei scheme recapitulative</w:t>
            </w:r>
          </w:p>
          <w:p w:rsidR="00645410" w:rsidRPr="00836269" w:rsidRDefault="00645410" w:rsidP="00645410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fișa de evaluare</w:t>
            </w:r>
          </w:p>
        </w:tc>
        <w:tc>
          <w:tcPr>
            <w:tcW w:w="2880" w:type="dxa"/>
          </w:tcPr>
          <w:p w:rsidR="00645410" w:rsidRPr="00836269" w:rsidRDefault="00645410" w:rsidP="00645410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1h</w:t>
            </w:r>
          </w:p>
        </w:tc>
        <w:tc>
          <w:tcPr>
            <w:tcW w:w="1615" w:type="dxa"/>
          </w:tcPr>
          <w:p w:rsidR="00645410" w:rsidRPr="00836269" w:rsidRDefault="00645410" w:rsidP="00645410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Orală, scrisă</w:t>
            </w:r>
          </w:p>
        </w:tc>
      </w:tr>
    </w:tbl>
    <w:p w:rsidR="00674CA8" w:rsidRPr="00836269" w:rsidRDefault="00674CA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45410" w:rsidRPr="00836269" w:rsidRDefault="0064541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45410" w:rsidRPr="00836269" w:rsidRDefault="0064541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45410" w:rsidRPr="00836269" w:rsidRDefault="0064541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74CA8" w:rsidRPr="00836269" w:rsidRDefault="00674CA8" w:rsidP="00674CA8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36269">
        <w:rPr>
          <w:rFonts w:ascii="Times New Roman" w:hAnsi="Times New Roman" w:cs="Times New Roman"/>
          <w:sz w:val="24"/>
          <w:szCs w:val="24"/>
          <w:lang w:val="ro-RO"/>
        </w:rPr>
        <w:t>Unitatea de învățare</w:t>
      </w:r>
      <w:r w:rsidR="007A4A79">
        <w:rPr>
          <w:rFonts w:ascii="Times New Roman" w:hAnsi="Times New Roman" w:cs="Times New Roman"/>
          <w:sz w:val="24"/>
          <w:szCs w:val="24"/>
          <w:lang w:val="ro-RO"/>
        </w:rPr>
        <w:t xml:space="preserve"> 4</w:t>
      </w:r>
      <w:r w:rsidRPr="00836269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836269">
        <w:rPr>
          <w:rFonts w:ascii="Times New Roman" w:hAnsi="Times New Roman" w:cs="Times New Roman"/>
          <w:b/>
          <w:i/>
          <w:sz w:val="24"/>
          <w:szCs w:val="24"/>
          <w:lang w:val="ro-RO"/>
        </w:rPr>
        <w:t>Locul omului și impactul său asupra mediului</w:t>
      </w:r>
    </w:p>
    <w:p w:rsidR="00674CA8" w:rsidRPr="00836269" w:rsidRDefault="00674CA8" w:rsidP="00674CA8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36269">
        <w:rPr>
          <w:rFonts w:ascii="Times New Roman" w:hAnsi="Times New Roman" w:cs="Times New Roman"/>
          <w:sz w:val="24"/>
          <w:szCs w:val="24"/>
          <w:lang w:val="ro-RO"/>
        </w:rPr>
        <w:t>Nr. de ore alocate: 4</w:t>
      </w:r>
    </w:p>
    <w:p w:rsidR="002D3C22" w:rsidRPr="00836269" w:rsidRDefault="002D3C22" w:rsidP="002D3C22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36269">
        <w:rPr>
          <w:rFonts w:ascii="Times New Roman" w:hAnsi="Times New Roman" w:cs="Times New Roman"/>
          <w:sz w:val="24"/>
          <w:szCs w:val="24"/>
          <w:lang w:val="ro-RO"/>
        </w:rPr>
        <w:t>Perioada: S</w:t>
      </w:r>
      <w:r w:rsidR="00895F11" w:rsidRPr="00836269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DA5312" w:rsidRPr="00836269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836269">
        <w:rPr>
          <w:rFonts w:ascii="Times New Roman" w:hAnsi="Times New Roman" w:cs="Times New Roman"/>
          <w:sz w:val="24"/>
          <w:szCs w:val="24"/>
          <w:lang w:val="ro-RO"/>
        </w:rPr>
        <w:t xml:space="preserve"> – S</w:t>
      </w:r>
      <w:r w:rsidR="00895F11" w:rsidRPr="00836269">
        <w:rPr>
          <w:rFonts w:ascii="Times New Roman" w:hAnsi="Times New Roman" w:cs="Times New Roman"/>
          <w:sz w:val="24"/>
          <w:szCs w:val="24"/>
          <w:lang w:val="ro-RO"/>
        </w:rPr>
        <w:t>25</w:t>
      </w:r>
    </w:p>
    <w:p w:rsidR="00674CA8" w:rsidRPr="00836269" w:rsidRDefault="00674CA8" w:rsidP="00674CA8">
      <w:pPr>
        <w:tabs>
          <w:tab w:val="left" w:pos="4500"/>
        </w:tabs>
        <w:spacing w:before="240" w:after="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GrilTabel"/>
        <w:tblW w:w="0" w:type="auto"/>
        <w:tblLook w:val="04A0"/>
      </w:tblPr>
      <w:tblGrid>
        <w:gridCol w:w="2456"/>
        <w:gridCol w:w="1409"/>
        <w:gridCol w:w="4590"/>
        <w:gridCol w:w="2880"/>
        <w:gridCol w:w="1615"/>
      </w:tblGrid>
      <w:tr w:rsidR="00674CA8" w:rsidRPr="00836269" w:rsidTr="00645410">
        <w:tc>
          <w:tcPr>
            <w:tcW w:w="2456" w:type="dxa"/>
            <w:shd w:val="clear" w:color="auto" w:fill="92D050"/>
          </w:tcPr>
          <w:p w:rsidR="00674CA8" w:rsidRPr="00836269" w:rsidRDefault="00674CA8" w:rsidP="0001786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Conținuturi</w:t>
            </w:r>
          </w:p>
        </w:tc>
        <w:tc>
          <w:tcPr>
            <w:tcW w:w="1409" w:type="dxa"/>
            <w:shd w:val="clear" w:color="auto" w:fill="92D050"/>
          </w:tcPr>
          <w:p w:rsidR="00674CA8" w:rsidRPr="00836269" w:rsidRDefault="00674CA8" w:rsidP="0001786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Competențe </w:t>
            </w:r>
            <w:r w:rsidRPr="008362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lastRenderedPageBreak/>
              <w:t>specifice</w:t>
            </w:r>
          </w:p>
        </w:tc>
        <w:tc>
          <w:tcPr>
            <w:tcW w:w="4590" w:type="dxa"/>
            <w:shd w:val="clear" w:color="auto" w:fill="92D050"/>
          </w:tcPr>
          <w:p w:rsidR="00674CA8" w:rsidRPr="00836269" w:rsidRDefault="00674CA8" w:rsidP="0001786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lastRenderedPageBreak/>
              <w:t>Activități de învățare</w:t>
            </w:r>
          </w:p>
        </w:tc>
        <w:tc>
          <w:tcPr>
            <w:tcW w:w="2880" w:type="dxa"/>
            <w:shd w:val="clear" w:color="auto" w:fill="92D050"/>
          </w:tcPr>
          <w:p w:rsidR="00674CA8" w:rsidRPr="00836269" w:rsidRDefault="00674CA8" w:rsidP="0001786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615" w:type="dxa"/>
            <w:shd w:val="clear" w:color="auto" w:fill="92D050"/>
          </w:tcPr>
          <w:p w:rsidR="00674CA8" w:rsidRPr="00836269" w:rsidRDefault="00674CA8" w:rsidP="0001786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Evaluare</w:t>
            </w:r>
          </w:p>
        </w:tc>
      </w:tr>
      <w:tr w:rsidR="0060187C" w:rsidRPr="00836269" w:rsidTr="00645410">
        <w:tc>
          <w:tcPr>
            <w:tcW w:w="2456" w:type="dxa"/>
          </w:tcPr>
          <w:p w:rsidR="0060187C" w:rsidRPr="00836269" w:rsidRDefault="0060187C" w:rsidP="0060187C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lastRenderedPageBreak/>
              <w:t>Îngrijirea plantelor cultivate și a animalelor domestice și de companie</w:t>
            </w:r>
          </w:p>
        </w:tc>
        <w:tc>
          <w:tcPr>
            <w:tcW w:w="1409" w:type="dxa"/>
          </w:tcPr>
          <w:p w:rsidR="00645410" w:rsidRPr="00836269" w:rsidRDefault="00645410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</w:tc>
        <w:tc>
          <w:tcPr>
            <w:tcW w:w="4590" w:type="dxa"/>
          </w:tcPr>
          <w:p w:rsidR="00645410" w:rsidRPr="00C5659B" w:rsidRDefault="0060187C" w:rsidP="00645410">
            <w:pPr>
              <w:pStyle w:val="TableParagraph"/>
              <w:tabs>
                <w:tab w:val="left" w:pos="816"/>
              </w:tabs>
              <w:spacing w:before="41"/>
              <w:ind w:left="0" w:right="9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26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45410" w:rsidRPr="00836269">
              <w:rPr>
                <w:rFonts w:ascii="Times New Roman" w:hAnsi="Times New Roman" w:cs="Times New Roman"/>
                <w:i/>
              </w:rPr>
              <w:t xml:space="preserve"> </w:t>
            </w:r>
            <w:r w:rsidR="00645410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lectura</w:t>
            </w:r>
            <w:r w:rsidR="00645410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45410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="00645410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45410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texte</w:t>
            </w:r>
            <w:r w:rsidR="00645410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45410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din manual, atlase,</w:t>
            </w:r>
            <w:r w:rsidR="00645410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45410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reviste</w:t>
            </w:r>
            <w:r w:rsidR="00645410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45410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etc. în scopul extragerii informațiilor,</w:t>
            </w:r>
            <w:r w:rsidR="00645410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45410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realizării</w:t>
            </w:r>
            <w:r w:rsidR="00645410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45410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rezumatului</w:t>
            </w:r>
            <w:r w:rsidR="00645410" w:rsidRPr="00C5659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="00645410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sau</w:t>
            </w:r>
            <w:r w:rsidR="00645410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45410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645410" w:rsidRPr="00C5659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645410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unei</w:t>
            </w:r>
            <w:r w:rsidR="00645410" w:rsidRPr="00C5659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="00645410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scheme</w:t>
            </w:r>
            <w:r w:rsidR="00645410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45410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logice</w:t>
            </w:r>
            <w:r w:rsidR="00645410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45410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645410" w:rsidRPr="00C5659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645410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conținutului</w:t>
            </w:r>
          </w:p>
          <w:p w:rsidR="0060187C" w:rsidRPr="00C5659B" w:rsidRDefault="0060187C" w:rsidP="00645410">
            <w:pPr>
              <w:tabs>
                <w:tab w:val="left" w:pos="450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jocuri</w:t>
            </w:r>
            <w:r w:rsidRPr="00C5659B">
              <w:rPr>
                <w:rFonts w:ascii="Times New Roman" w:hAnsi="Times New Roman" w:cs="Times New Roman"/>
                <w:iCs/>
                <w:spacing w:val="45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</w:t>
            </w:r>
            <w:r w:rsidRPr="00C5659B">
              <w:rPr>
                <w:rFonts w:ascii="Times New Roman" w:hAnsi="Times New Roman" w:cs="Times New Roman"/>
                <w:iCs/>
                <w:spacing w:val="47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rol,</w:t>
            </w:r>
            <w:r w:rsidRPr="00C5659B">
              <w:rPr>
                <w:rFonts w:ascii="Times New Roman" w:hAnsi="Times New Roman" w:cs="Times New Roman"/>
                <w:iCs/>
                <w:spacing w:val="47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simulări</w:t>
            </w:r>
            <w:r w:rsidRPr="00C5659B">
              <w:rPr>
                <w:rFonts w:ascii="Times New Roman" w:hAnsi="Times New Roman" w:cs="Times New Roman"/>
                <w:iCs/>
                <w:spacing w:val="46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ale</w:t>
            </w:r>
            <w:r w:rsidRPr="00C5659B">
              <w:rPr>
                <w:rFonts w:ascii="Times New Roman" w:hAnsi="Times New Roman" w:cs="Times New Roman"/>
                <w:iCs/>
                <w:spacing w:val="49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unor</w:t>
            </w:r>
            <w:r w:rsidRPr="00C5659B">
              <w:rPr>
                <w:rFonts w:ascii="Times New Roman" w:hAnsi="Times New Roman" w:cs="Times New Roman"/>
                <w:iCs/>
                <w:spacing w:val="48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situații</w:t>
            </w:r>
            <w:r w:rsidRPr="00C5659B">
              <w:rPr>
                <w:rFonts w:ascii="Times New Roman" w:hAnsi="Times New Roman" w:cs="Times New Roman"/>
                <w:iCs/>
                <w:spacing w:val="46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din</w:t>
            </w:r>
            <w:r w:rsidRPr="00C5659B">
              <w:rPr>
                <w:rFonts w:ascii="Times New Roman" w:hAnsi="Times New Roman" w:cs="Times New Roman"/>
                <w:iCs/>
                <w:spacing w:val="47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care</w:t>
            </w:r>
            <w:r w:rsidRPr="00C5659B">
              <w:rPr>
                <w:rFonts w:ascii="Times New Roman" w:hAnsi="Times New Roman" w:cs="Times New Roman"/>
                <w:iCs/>
                <w:spacing w:val="47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să</w:t>
            </w:r>
            <w:r w:rsidRPr="00C5659B">
              <w:rPr>
                <w:rFonts w:ascii="Times New Roman" w:hAnsi="Times New Roman" w:cs="Times New Roman"/>
                <w:iCs/>
                <w:spacing w:val="47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reiasă</w:t>
            </w:r>
            <w:r w:rsidRPr="00C5659B">
              <w:rPr>
                <w:rFonts w:ascii="Times New Roman" w:hAnsi="Times New Roman" w:cs="Times New Roman"/>
                <w:iCs/>
                <w:spacing w:val="47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reguli</w:t>
            </w:r>
            <w:r w:rsidRPr="00C5659B">
              <w:rPr>
                <w:rFonts w:ascii="Times New Roman" w:hAnsi="Times New Roman" w:cs="Times New Roman"/>
                <w:iCs/>
                <w:spacing w:val="46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</w:t>
            </w:r>
            <w:r w:rsidRPr="00C5659B">
              <w:rPr>
                <w:rFonts w:ascii="Times New Roman" w:hAnsi="Times New Roman" w:cs="Times New Roman"/>
                <w:iCs/>
                <w:spacing w:val="47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igienă</w:t>
            </w:r>
            <w:r w:rsidRPr="00C5659B">
              <w:rPr>
                <w:rFonts w:ascii="Times New Roman" w:hAnsi="Times New Roman" w:cs="Times New Roman"/>
                <w:iCs/>
                <w:spacing w:val="47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pentru</w:t>
            </w:r>
            <w:r w:rsidRPr="00C5659B">
              <w:rPr>
                <w:rFonts w:ascii="Times New Roman" w:hAnsi="Times New Roman" w:cs="Times New Roman"/>
                <w:iCs/>
                <w:spacing w:val="47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prevenirea</w:t>
            </w:r>
            <w:r w:rsidR="00645410"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infestării</w:t>
            </w:r>
            <w:r w:rsidRPr="00C5659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cu</w:t>
            </w:r>
            <w:r w:rsidRPr="00C5659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paraziți</w:t>
            </w:r>
            <w:r w:rsidRPr="00C5659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</w:t>
            </w:r>
            <w:r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la</w:t>
            </w:r>
            <w:r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animalele</w:t>
            </w:r>
            <w:r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domestice</w:t>
            </w:r>
            <w:r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="00204FF6"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ș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i</w:t>
            </w:r>
            <w:r w:rsidRPr="00C5659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</w:t>
            </w:r>
            <w:r w:rsidRPr="00C5659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companie</w:t>
            </w:r>
          </w:p>
          <w:p w:rsidR="0060187C" w:rsidRPr="00C5659B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43" w:line="237" w:lineRule="auto"/>
              <w:ind w:left="0" w:right="9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- identificarea</w:t>
            </w:r>
            <w:r w:rsidRPr="00C5659B">
              <w:rPr>
                <w:rFonts w:ascii="Times New Roman" w:hAnsi="Times New Roman" w:cs="Times New Roman"/>
                <w:iCs/>
                <w:spacing w:val="8"/>
                <w:sz w:val="24"/>
                <w:szCs w:val="24"/>
              </w:rPr>
              <w:t xml:space="preserve"> </w:t>
            </w:r>
            <w:r w:rsidR="00204FF6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Pr="00C5659B">
              <w:rPr>
                <w:rFonts w:ascii="Times New Roman" w:hAnsi="Times New Roman" w:cs="Times New Roman"/>
                <w:iCs/>
                <w:spacing w:val="7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utilizarea</w:t>
            </w:r>
            <w:r w:rsidRPr="00C5659B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Pr="00C5659B">
              <w:rPr>
                <w:rFonts w:ascii="Times New Roman" w:hAnsi="Times New Roman" w:cs="Times New Roman"/>
                <w:iCs/>
                <w:spacing w:val="7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plante</w:t>
            </w:r>
            <w:r w:rsidRPr="00C5659B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cu</w:t>
            </w:r>
            <w:r w:rsidRPr="00C5659B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rol</w:t>
            </w:r>
            <w:r w:rsidRPr="00C5659B">
              <w:rPr>
                <w:rFonts w:ascii="Times New Roman" w:hAnsi="Times New Roman" w:cs="Times New Roman"/>
                <w:iCs/>
                <w:spacing w:val="7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important</w:t>
            </w:r>
            <w:r w:rsidRPr="00C5659B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în</w:t>
            </w:r>
            <w:r w:rsidRPr="00C5659B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viața</w:t>
            </w:r>
            <w:r w:rsidRPr="00C5659B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omului:</w:t>
            </w:r>
            <w:r w:rsidRPr="00C5659B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plante</w:t>
            </w:r>
            <w:r w:rsidRPr="00C5659B">
              <w:rPr>
                <w:rFonts w:ascii="Times New Roman" w:hAnsi="Times New Roman" w:cs="Times New Roman"/>
                <w:iCs/>
                <w:spacing w:val="8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medicinale,</w:t>
            </w:r>
            <w:r w:rsidRPr="00C5659B">
              <w:rPr>
                <w:rFonts w:ascii="Times New Roman" w:hAnsi="Times New Roman" w:cs="Times New Roman"/>
                <w:iCs/>
                <w:spacing w:val="8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melifere,</w:t>
            </w:r>
            <w:r w:rsidRPr="00C5659B">
              <w:rPr>
                <w:rFonts w:ascii="Times New Roman" w:hAnsi="Times New Roman" w:cs="Times New Roman"/>
                <w:iCs/>
                <w:spacing w:val="-52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ornamentale etc.</w:t>
            </w:r>
          </w:p>
          <w:p w:rsidR="0060187C" w:rsidRPr="00C5659B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42" w:line="237" w:lineRule="auto"/>
              <w:ind w:left="0" w:right="9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- cultivarea</w:t>
            </w:r>
            <w:r w:rsidRPr="00C5659B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plantelor</w:t>
            </w:r>
            <w:r w:rsidRPr="00C5659B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(de</w:t>
            </w:r>
            <w:r w:rsidRPr="00C5659B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exemplu:</w:t>
            </w:r>
            <w:r w:rsidRPr="00C5659B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minisere,</w:t>
            </w:r>
            <w:r w:rsidRPr="00C5659B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pepiniere</w:t>
            </w:r>
            <w:r w:rsidRPr="00C5659B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C5659B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arbu</w:t>
            </w:r>
            <w:r w:rsidR="00204FF6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ti</w:t>
            </w:r>
            <w:r w:rsidRPr="00C5659B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sau</w:t>
            </w:r>
            <w:r w:rsidRPr="00C5659B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C5659B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arbori,</w:t>
            </w:r>
            <w:r w:rsidRPr="00C5659B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îngrijirea</w:t>
            </w:r>
            <w:r w:rsidRPr="00C5659B">
              <w:rPr>
                <w:rFonts w:ascii="Times New Roman" w:hAnsi="Times New Roman" w:cs="Times New Roman"/>
                <w:iCs/>
                <w:spacing w:val="9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plantelor</w:t>
            </w:r>
            <w:r w:rsidRPr="00C5659B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din</w:t>
            </w:r>
            <w:r w:rsidRPr="00C5659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clasă</w:t>
            </w:r>
            <w:r w:rsidRPr="00C5659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204FF6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C5659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spațiilor verzi din proximitatea</w:t>
            </w:r>
            <w:r w:rsidRPr="00C5659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204FF6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colii)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- îngrijirea animalelor (de exemplu: acvariu, terariu, animale domestice </w:t>
            </w:r>
            <w:r w:rsidR="00204FF6"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ș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i de companie, construirea</w:t>
            </w:r>
            <w:r w:rsidRPr="00C5659B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  <w:lang w:val="ro-RO"/>
              </w:rPr>
              <w:t xml:space="preserve"> </w:t>
            </w:r>
            <w:r w:rsidR="00555A83" w:rsidRPr="00C5659B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</w:t>
            </w:r>
            <w:r w:rsidRPr="00C5659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căsuțe</w:t>
            </w:r>
            <w:r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pentru</w:t>
            </w:r>
            <w:r w:rsidRPr="00C5659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păsări)</w:t>
            </w:r>
          </w:p>
        </w:tc>
        <w:tc>
          <w:tcPr>
            <w:tcW w:w="2880" w:type="dxa"/>
          </w:tcPr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procedurale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conversația, observația, munca independentă,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învățarea prin descoperire, problematizarea, </w:t>
            </w:r>
          </w:p>
          <w:p w:rsidR="00645410" w:rsidRPr="00836269" w:rsidRDefault="0060187C" w:rsidP="0064541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materiale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manualul de biologie, internet, videoproiector, materiale video, 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atlase de biologie, filme didactice, </w:t>
            </w: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Forma de organizare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activitate frontală,  individuală, pe grupe</w:t>
            </w:r>
          </w:p>
          <w:p w:rsidR="0060187C" w:rsidRPr="00836269" w:rsidRDefault="00645410" w:rsidP="0064541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1h</w:t>
            </w:r>
          </w:p>
        </w:tc>
        <w:tc>
          <w:tcPr>
            <w:tcW w:w="1615" w:type="dxa"/>
          </w:tcPr>
          <w:p w:rsidR="0060187C" w:rsidRPr="00836269" w:rsidRDefault="00645410" w:rsidP="00645410">
            <w:pPr>
              <w:pStyle w:val="Default"/>
              <w:spacing w:after="160"/>
              <w:rPr>
                <w:rFonts w:ascii="Times New Roman" w:hAnsi="Times New Roman" w:cs="Times New Roman"/>
                <w:lang w:val="ro-RO" w:eastAsia="ro-RO"/>
              </w:rPr>
            </w:pPr>
            <w:r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>O</w:t>
            </w:r>
            <w:r w:rsidR="0060187C"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rală, </w:t>
            </w:r>
            <w:r w:rsidR="0060187C" w:rsidRPr="00836269">
              <w:rPr>
                <w:rFonts w:ascii="Times New Roman" w:hAnsi="Times New Roman" w:cs="Times New Roman"/>
                <w:lang w:val="ro-RO" w:eastAsia="ro-RO"/>
              </w:rPr>
              <w:t>observarea  sistematică a elevilor,  proiectul</w:t>
            </w:r>
          </w:p>
        </w:tc>
      </w:tr>
      <w:tr w:rsidR="0060187C" w:rsidRPr="00836269" w:rsidTr="00645410">
        <w:tc>
          <w:tcPr>
            <w:tcW w:w="2456" w:type="dxa"/>
          </w:tcPr>
          <w:p w:rsidR="0060187C" w:rsidRPr="00836269" w:rsidRDefault="0060187C" w:rsidP="0060187C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Prevenirea unor infestări cu paraziți din mediul apropiat</w:t>
            </w:r>
          </w:p>
        </w:tc>
        <w:tc>
          <w:tcPr>
            <w:tcW w:w="1409" w:type="dxa"/>
          </w:tcPr>
          <w:p w:rsidR="00645410" w:rsidRPr="00836269" w:rsidRDefault="00645410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</w:tc>
        <w:tc>
          <w:tcPr>
            <w:tcW w:w="4590" w:type="dxa"/>
          </w:tcPr>
          <w:p w:rsidR="00645410" w:rsidRPr="00C5659B" w:rsidRDefault="0060187C" w:rsidP="00645410">
            <w:pPr>
              <w:pStyle w:val="TableParagraph"/>
              <w:tabs>
                <w:tab w:val="left" w:pos="816"/>
              </w:tabs>
              <w:spacing w:before="41"/>
              <w:ind w:left="0" w:right="9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645410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lectura</w:t>
            </w:r>
            <w:r w:rsidR="00645410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45410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="00645410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45410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texte</w:t>
            </w:r>
            <w:r w:rsidR="00645410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45410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din manual, atlase,</w:t>
            </w:r>
            <w:r w:rsidR="00645410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45410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reviste</w:t>
            </w:r>
            <w:r w:rsidR="00645410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45410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etc. în scopul extragerii informațiilor,</w:t>
            </w:r>
            <w:r w:rsidR="00645410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45410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realizării</w:t>
            </w:r>
            <w:r w:rsidR="00645410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45410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rezumatului</w:t>
            </w:r>
            <w:r w:rsidR="00645410" w:rsidRPr="00C5659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="00645410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sau</w:t>
            </w:r>
            <w:r w:rsidR="00645410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45410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645410" w:rsidRPr="00C5659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645410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unei</w:t>
            </w:r>
            <w:r w:rsidR="00645410" w:rsidRPr="00C5659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="00645410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scheme</w:t>
            </w:r>
            <w:r w:rsidR="00645410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45410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logice</w:t>
            </w:r>
            <w:r w:rsidR="00645410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45410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645410" w:rsidRPr="00C5659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645410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conținutului</w:t>
            </w:r>
          </w:p>
          <w:p w:rsidR="0060187C" w:rsidRPr="00C5659B" w:rsidRDefault="00645410" w:rsidP="0060187C">
            <w:pPr>
              <w:pStyle w:val="TableParagraph"/>
              <w:tabs>
                <w:tab w:val="left" w:pos="815"/>
                <w:tab w:val="left" w:pos="816"/>
              </w:tabs>
              <w:spacing w:before="39"/>
              <w:ind w:left="0" w:right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jocuri</w:t>
            </w:r>
            <w:r w:rsidR="0060187C" w:rsidRPr="00C5659B">
              <w:rPr>
                <w:rFonts w:ascii="Times New Roman" w:hAnsi="Times New Roman" w:cs="Times New Roman"/>
                <w:iCs/>
                <w:spacing w:val="45"/>
                <w:sz w:val="24"/>
                <w:szCs w:val="24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="0060187C" w:rsidRPr="00C5659B">
              <w:rPr>
                <w:rFonts w:ascii="Times New Roman" w:hAnsi="Times New Roman" w:cs="Times New Roman"/>
                <w:iCs/>
                <w:spacing w:val="47"/>
                <w:sz w:val="24"/>
                <w:szCs w:val="24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rol,</w:t>
            </w:r>
            <w:r w:rsidR="0060187C" w:rsidRPr="00C5659B">
              <w:rPr>
                <w:rFonts w:ascii="Times New Roman" w:hAnsi="Times New Roman" w:cs="Times New Roman"/>
                <w:iCs/>
                <w:spacing w:val="47"/>
                <w:sz w:val="24"/>
                <w:szCs w:val="24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simulări</w:t>
            </w:r>
            <w:r w:rsidR="0060187C" w:rsidRPr="00C5659B">
              <w:rPr>
                <w:rFonts w:ascii="Times New Roman" w:hAnsi="Times New Roman" w:cs="Times New Roman"/>
                <w:iCs/>
                <w:spacing w:val="46"/>
                <w:sz w:val="24"/>
                <w:szCs w:val="24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ale</w:t>
            </w:r>
            <w:r w:rsidR="0060187C" w:rsidRPr="00C5659B">
              <w:rPr>
                <w:rFonts w:ascii="Times New Roman" w:hAnsi="Times New Roman" w:cs="Times New Roman"/>
                <w:iCs/>
                <w:spacing w:val="49"/>
                <w:sz w:val="24"/>
                <w:szCs w:val="24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="0060187C" w:rsidRPr="00C5659B">
              <w:rPr>
                <w:rFonts w:ascii="Times New Roman" w:hAnsi="Times New Roman" w:cs="Times New Roman"/>
                <w:iCs/>
                <w:spacing w:val="48"/>
                <w:sz w:val="24"/>
                <w:szCs w:val="24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situații</w:t>
            </w:r>
            <w:r w:rsidR="0060187C" w:rsidRPr="00C5659B">
              <w:rPr>
                <w:rFonts w:ascii="Times New Roman" w:hAnsi="Times New Roman" w:cs="Times New Roman"/>
                <w:iCs/>
                <w:spacing w:val="46"/>
                <w:sz w:val="24"/>
                <w:szCs w:val="24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din</w:t>
            </w:r>
            <w:r w:rsidR="0060187C" w:rsidRPr="00C5659B">
              <w:rPr>
                <w:rFonts w:ascii="Times New Roman" w:hAnsi="Times New Roman" w:cs="Times New Roman"/>
                <w:iCs/>
                <w:spacing w:val="47"/>
                <w:sz w:val="24"/>
                <w:szCs w:val="24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care</w:t>
            </w:r>
            <w:r w:rsidR="0060187C" w:rsidRPr="00C5659B">
              <w:rPr>
                <w:rFonts w:ascii="Times New Roman" w:hAnsi="Times New Roman" w:cs="Times New Roman"/>
                <w:iCs/>
                <w:spacing w:val="47"/>
                <w:sz w:val="24"/>
                <w:szCs w:val="24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să</w:t>
            </w:r>
            <w:r w:rsidR="0060187C" w:rsidRPr="00C5659B">
              <w:rPr>
                <w:rFonts w:ascii="Times New Roman" w:hAnsi="Times New Roman" w:cs="Times New Roman"/>
                <w:iCs/>
                <w:spacing w:val="47"/>
                <w:sz w:val="24"/>
                <w:szCs w:val="24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reiasă</w:t>
            </w:r>
            <w:r w:rsidR="0060187C" w:rsidRPr="00C5659B">
              <w:rPr>
                <w:rFonts w:ascii="Times New Roman" w:hAnsi="Times New Roman" w:cs="Times New Roman"/>
                <w:iCs/>
                <w:spacing w:val="47"/>
                <w:sz w:val="24"/>
                <w:szCs w:val="24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reguli</w:t>
            </w:r>
            <w:r w:rsidR="0060187C" w:rsidRPr="00C5659B">
              <w:rPr>
                <w:rFonts w:ascii="Times New Roman" w:hAnsi="Times New Roman" w:cs="Times New Roman"/>
                <w:iCs/>
                <w:spacing w:val="46"/>
                <w:sz w:val="24"/>
                <w:szCs w:val="24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="0060187C" w:rsidRPr="00C5659B">
              <w:rPr>
                <w:rFonts w:ascii="Times New Roman" w:hAnsi="Times New Roman" w:cs="Times New Roman"/>
                <w:iCs/>
                <w:spacing w:val="47"/>
                <w:sz w:val="24"/>
                <w:szCs w:val="24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igienă</w:t>
            </w:r>
            <w:r w:rsidR="0060187C" w:rsidRPr="00C5659B">
              <w:rPr>
                <w:rFonts w:ascii="Times New Roman" w:hAnsi="Times New Roman" w:cs="Times New Roman"/>
                <w:iCs/>
                <w:spacing w:val="47"/>
                <w:sz w:val="24"/>
                <w:szCs w:val="24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pentru</w:t>
            </w:r>
            <w:r w:rsidR="0060187C" w:rsidRPr="00C5659B">
              <w:rPr>
                <w:rFonts w:ascii="Times New Roman" w:hAnsi="Times New Roman" w:cs="Times New Roman"/>
                <w:iCs/>
                <w:spacing w:val="47"/>
                <w:sz w:val="24"/>
                <w:szCs w:val="24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prevenirea</w:t>
            </w:r>
            <w:r w:rsidR="0060187C" w:rsidRPr="00C5659B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     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infestării</w:t>
            </w:r>
            <w:r w:rsidR="0060187C" w:rsidRPr="00C5659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cu</w:t>
            </w:r>
            <w:r w:rsidR="0060187C" w:rsidRPr="00C5659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paraziți</w:t>
            </w:r>
            <w:r w:rsidR="0060187C" w:rsidRPr="00C5659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="0060187C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la</w:t>
            </w:r>
            <w:r w:rsidR="0060187C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animalele</w:t>
            </w:r>
            <w:r w:rsidR="0060187C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domestice</w:t>
            </w:r>
            <w:r w:rsidR="0060187C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204FF6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="0060187C" w:rsidRPr="00C5659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="0060187C" w:rsidRPr="00C5659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companie</w:t>
            </w:r>
          </w:p>
          <w:p w:rsidR="0060187C" w:rsidRPr="00836269" w:rsidRDefault="0060187C" w:rsidP="00962BDC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- îngrijirea animalelor (de exemplu: acvariu, terariu, animale domestice </w:t>
            </w:r>
            <w:r w:rsidR="00204FF6"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ș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i de companie, construirea</w:t>
            </w:r>
            <w:r w:rsidRPr="00C5659B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</w:t>
            </w:r>
            <w:r w:rsidRPr="00C5659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căsuțe</w:t>
            </w:r>
            <w:r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pentru</w:t>
            </w:r>
            <w:r w:rsidRPr="00C5659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păsări)</w:t>
            </w:r>
          </w:p>
        </w:tc>
        <w:tc>
          <w:tcPr>
            <w:tcW w:w="2880" w:type="dxa"/>
          </w:tcPr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procedurale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conversația, observația</w:t>
            </w:r>
            <w:r w:rsidR="00645410"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:rsidR="0060187C" w:rsidRPr="00836269" w:rsidRDefault="0060187C" w:rsidP="00645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materiale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manualul de biologie, internet, videoproiector, materiale video, 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atlase de biologie, filme didactice, </w:t>
            </w: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Forma de organizare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activitate frontală,  individuală, pe grupe</w:t>
            </w:r>
          </w:p>
          <w:p w:rsidR="00645410" w:rsidRPr="00836269" w:rsidRDefault="00645410" w:rsidP="0064541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1h</w:t>
            </w:r>
          </w:p>
        </w:tc>
        <w:tc>
          <w:tcPr>
            <w:tcW w:w="1615" w:type="dxa"/>
          </w:tcPr>
          <w:p w:rsidR="0060187C" w:rsidRPr="00836269" w:rsidRDefault="00645410" w:rsidP="00EC0D0E">
            <w:pPr>
              <w:pStyle w:val="Default"/>
              <w:spacing w:after="160"/>
              <w:rPr>
                <w:rFonts w:ascii="Times New Roman" w:hAnsi="Times New Roman" w:cs="Times New Roman"/>
                <w:lang w:val="ro-RO" w:eastAsia="ro-RO"/>
              </w:rPr>
            </w:pPr>
            <w:r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>O</w:t>
            </w:r>
            <w:r w:rsidR="0060187C"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rală, </w:t>
            </w:r>
            <w:r w:rsidR="0060187C" w:rsidRPr="00836269">
              <w:rPr>
                <w:rFonts w:ascii="Times New Roman" w:hAnsi="Times New Roman" w:cs="Times New Roman"/>
                <w:lang w:val="ro-RO" w:eastAsia="ro-RO"/>
              </w:rPr>
              <w:t>observarea  sistematică a elevilor</w:t>
            </w:r>
          </w:p>
        </w:tc>
      </w:tr>
      <w:tr w:rsidR="0060187C" w:rsidRPr="00836269" w:rsidTr="00645410">
        <w:tc>
          <w:tcPr>
            <w:tcW w:w="2456" w:type="dxa"/>
          </w:tcPr>
          <w:p w:rsidR="0060187C" w:rsidRPr="00836269" w:rsidRDefault="0060187C" w:rsidP="0060187C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Degradarea mediului</w:t>
            </w:r>
          </w:p>
        </w:tc>
        <w:tc>
          <w:tcPr>
            <w:tcW w:w="1409" w:type="dxa"/>
          </w:tcPr>
          <w:p w:rsidR="00EC0D0E" w:rsidRPr="00836269" w:rsidRDefault="00EC0D0E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4.2</w:t>
            </w:r>
          </w:p>
        </w:tc>
        <w:tc>
          <w:tcPr>
            <w:tcW w:w="4590" w:type="dxa"/>
          </w:tcPr>
          <w:p w:rsidR="00EC0D0E" w:rsidRPr="00C5659B" w:rsidRDefault="0060187C" w:rsidP="00EC0D0E">
            <w:pPr>
              <w:pStyle w:val="TableParagraph"/>
              <w:tabs>
                <w:tab w:val="left" w:pos="816"/>
              </w:tabs>
              <w:spacing w:before="41"/>
              <w:ind w:left="0" w:right="9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2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 w:rsidR="00EC0D0E" w:rsidRPr="00836269">
              <w:rPr>
                <w:rFonts w:ascii="Times New Roman" w:hAnsi="Times New Roman" w:cs="Times New Roman"/>
                <w:i/>
              </w:rPr>
              <w:t xml:space="preserve"> </w:t>
            </w:r>
            <w:r w:rsidR="00EC0D0E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lectura</w:t>
            </w:r>
            <w:r w:rsidR="00EC0D0E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EC0D0E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="00EC0D0E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EC0D0E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texte</w:t>
            </w:r>
            <w:r w:rsidR="00EC0D0E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EC0D0E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din manual, atlase,</w:t>
            </w:r>
            <w:r w:rsidR="00EC0D0E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EC0D0E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reviste</w:t>
            </w:r>
            <w:r w:rsidR="00EC0D0E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EC0D0E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etc. în scopul extragerii informațiilor,</w:t>
            </w:r>
            <w:r w:rsidR="00EC0D0E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EC0D0E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realizării</w:t>
            </w:r>
            <w:r w:rsidR="00EC0D0E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EC0D0E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rezumatului</w:t>
            </w:r>
            <w:r w:rsidR="00EC0D0E" w:rsidRPr="00C5659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="00EC0D0E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sau</w:t>
            </w:r>
            <w:r w:rsidR="00EC0D0E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EC0D0E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EC0D0E" w:rsidRPr="00C5659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EC0D0E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unei</w:t>
            </w:r>
            <w:r w:rsidR="00EC0D0E" w:rsidRPr="00C5659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="00EC0D0E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scheme</w:t>
            </w:r>
            <w:r w:rsidR="00EC0D0E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EC0D0E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logice</w:t>
            </w:r>
            <w:r w:rsidR="00EC0D0E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EC0D0E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EC0D0E" w:rsidRPr="00C5659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EC0D0E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conținutului</w:t>
            </w:r>
          </w:p>
          <w:p w:rsidR="0060187C" w:rsidRPr="00C5659B" w:rsidRDefault="00EC0D0E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lastRenderedPageBreak/>
              <w:t>-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interevaluarea</w:t>
            </w:r>
            <w:r w:rsidR="0060187C" w:rsidRPr="00C5659B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ro-RO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activităților</w:t>
            </w:r>
            <w:r w:rsidR="0060187C" w:rsidRPr="00C5659B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ro-RO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realizate</w:t>
            </w:r>
            <w:r w:rsidR="0060187C" w:rsidRPr="00C5659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ro-RO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în</w:t>
            </w:r>
            <w:r w:rsidR="0060187C" w:rsidRPr="00C5659B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o-RO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cadrul</w:t>
            </w:r>
            <w:r w:rsidR="0060187C" w:rsidRPr="00C5659B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ro-RO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echipei</w:t>
            </w:r>
            <w:r w:rsidR="0060187C" w:rsidRPr="00C5659B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o-RO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sau</w:t>
            </w:r>
            <w:r w:rsidR="0060187C" w:rsidRPr="00C5659B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o-RO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între</w:t>
            </w:r>
            <w:r w:rsidR="0060187C" w:rsidRPr="00C5659B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o-RO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echipe</w:t>
            </w:r>
          </w:p>
          <w:p w:rsidR="0060187C" w:rsidRPr="00C5659B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promovarea</w:t>
            </w:r>
            <w:r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unor</w:t>
            </w:r>
            <w:r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comportamente</w:t>
            </w:r>
            <w:r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ecologice</w:t>
            </w:r>
            <w:r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în</w:t>
            </w:r>
            <w:r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comunitate</w:t>
            </w:r>
            <w:r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prin</w:t>
            </w:r>
            <w:r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utilizarea</w:t>
            </w:r>
            <w:r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mijloacelor</w:t>
            </w:r>
            <w:r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</w:t>
            </w:r>
            <w:r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comunicare</w:t>
            </w:r>
            <w:r w:rsidRPr="00C5659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TIC,</w:t>
            </w:r>
            <w:r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</w:t>
            </w:r>
            <w:r w:rsidRPr="00C5659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unor produse</w:t>
            </w:r>
            <w:r w:rsidRPr="00C5659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artistice</w:t>
            </w:r>
            <w:r w:rsidRPr="00C5659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realizate</w:t>
            </w:r>
            <w:r w:rsidRPr="00C5659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o-RO"/>
              </w:rPr>
              <w:t xml:space="preserve"> </w:t>
            </w:r>
            <w:r w:rsidR="00204FF6"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ș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i</w:t>
            </w:r>
            <w:r w:rsidRPr="00C5659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prezentate</w:t>
            </w:r>
            <w:r w:rsidRPr="00C5659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etc</w:t>
            </w:r>
            <w:r w:rsidR="00962BDC"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.</w:t>
            </w:r>
          </w:p>
          <w:p w:rsidR="0060187C" w:rsidRPr="00C5659B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participarea</w:t>
            </w:r>
            <w:r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la</w:t>
            </w:r>
            <w:r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concursuri</w:t>
            </w:r>
            <w:r w:rsidRPr="00C5659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pe</w:t>
            </w:r>
            <w:r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teme</w:t>
            </w:r>
            <w:r w:rsidRPr="00C5659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ecologice</w:t>
            </w:r>
          </w:p>
          <w:p w:rsidR="0060187C" w:rsidRPr="00C5659B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analiza</w:t>
            </w:r>
            <w:r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unor</w:t>
            </w:r>
            <w:r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situații-problemă</w:t>
            </w:r>
            <w:r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o-RO"/>
              </w:rPr>
              <w:t xml:space="preserve"> </w:t>
            </w:r>
          </w:p>
          <w:p w:rsidR="0060187C" w:rsidRPr="00C5659B" w:rsidRDefault="0060187C" w:rsidP="00962BDC">
            <w:pPr>
              <w:pStyle w:val="TableParagraph"/>
              <w:tabs>
                <w:tab w:val="left" w:pos="815"/>
                <w:tab w:val="left" w:pos="816"/>
              </w:tabs>
              <w:spacing w:before="43" w:line="237" w:lineRule="auto"/>
              <w:ind w:left="0" w:right="10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- efectuarea</w:t>
            </w:r>
            <w:r w:rsidRPr="00C5659B">
              <w:rPr>
                <w:rFonts w:ascii="Times New Roman" w:hAnsi="Times New Roman" w:cs="Times New Roman"/>
                <w:iCs/>
                <w:spacing w:val="39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Pr="00C5659B">
              <w:rPr>
                <w:rFonts w:ascii="Times New Roman" w:hAnsi="Times New Roman" w:cs="Times New Roman"/>
                <w:iCs/>
                <w:spacing w:val="40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vizite,</w:t>
            </w:r>
            <w:r w:rsidRPr="00C5659B">
              <w:rPr>
                <w:rFonts w:ascii="Times New Roman" w:hAnsi="Times New Roman" w:cs="Times New Roman"/>
                <w:iCs/>
                <w:spacing w:val="40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excursii</w:t>
            </w:r>
            <w:r w:rsidRPr="00C5659B">
              <w:rPr>
                <w:rFonts w:ascii="Times New Roman" w:hAnsi="Times New Roman" w:cs="Times New Roman"/>
                <w:iCs/>
                <w:spacing w:val="38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pentru</w:t>
            </w:r>
            <w:r w:rsidRPr="00C5659B">
              <w:rPr>
                <w:rFonts w:ascii="Times New Roman" w:hAnsi="Times New Roman" w:cs="Times New Roman"/>
                <w:iCs/>
                <w:spacing w:val="40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promovarea</w:t>
            </w:r>
            <w:r w:rsidRPr="00C5659B">
              <w:rPr>
                <w:rFonts w:ascii="Times New Roman" w:hAnsi="Times New Roman" w:cs="Times New Roman"/>
                <w:iCs/>
                <w:spacing w:val="39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frumuseților</w:t>
            </w:r>
            <w:r w:rsidRPr="00C5659B">
              <w:rPr>
                <w:rFonts w:ascii="Times New Roman" w:hAnsi="Times New Roman" w:cs="Times New Roman"/>
                <w:iCs/>
                <w:spacing w:val="41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naturale</w:t>
            </w:r>
            <w:r w:rsidRPr="00C5659B">
              <w:rPr>
                <w:rFonts w:ascii="Times New Roman" w:hAnsi="Times New Roman" w:cs="Times New Roman"/>
                <w:iCs/>
                <w:spacing w:val="39"/>
                <w:sz w:val="24"/>
                <w:szCs w:val="24"/>
              </w:rPr>
              <w:t xml:space="preserve"> </w:t>
            </w:r>
            <w:r w:rsidR="00204FF6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Pr="00C5659B">
              <w:rPr>
                <w:rFonts w:ascii="Times New Roman" w:hAnsi="Times New Roman" w:cs="Times New Roman"/>
                <w:iCs/>
                <w:spacing w:val="38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pentru</w:t>
            </w:r>
            <w:r w:rsidRPr="00C5659B">
              <w:rPr>
                <w:rFonts w:ascii="Times New Roman" w:hAnsi="Times New Roman" w:cs="Times New Roman"/>
                <w:iCs/>
                <w:spacing w:val="40"/>
                <w:sz w:val="24"/>
                <w:szCs w:val="24"/>
              </w:rPr>
              <w:t xml:space="preserve"> </w:t>
            </w:r>
            <w:r w:rsidRPr="004A68A7">
              <w:rPr>
                <w:rFonts w:ascii="Times New Roman" w:hAnsi="Times New Roman" w:cs="Times New Roman"/>
                <w:iCs/>
                <w:sz w:val="24"/>
                <w:szCs w:val="24"/>
              </w:rPr>
              <w:t>observarea</w:t>
            </w:r>
            <w:r w:rsidR="004A68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A68A7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="00962BDC" w:rsidRPr="004A68A7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Pr="004A68A7">
              <w:rPr>
                <w:rFonts w:ascii="Times New Roman" w:hAnsi="Times New Roman" w:cs="Times New Roman"/>
                <w:iCs/>
                <w:sz w:val="24"/>
                <w:szCs w:val="24"/>
              </w:rPr>
              <w:t>efectelor</w:t>
            </w:r>
            <w:r w:rsidRPr="00C5659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unor comportamente</w:t>
            </w:r>
            <w:r w:rsidRPr="00C5659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umane</w:t>
            </w:r>
            <w:r w:rsidRPr="00C5659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asupra</w:t>
            </w:r>
            <w:r w:rsidRPr="00C5659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acestora</w:t>
            </w:r>
          </w:p>
          <w:p w:rsidR="0060187C" w:rsidRPr="00836269" w:rsidRDefault="0060187C" w:rsidP="00962BDC">
            <w:pPr>
              <w:tabs>
                <w:tab w:val="left" w:pos="45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realizarea</w:t>
            </w:r>
            <w:r w:rsidRPr="00C5659B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</w:t>
            </w:r>
            <w:r w:rsidRPr="00C5659B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diverse</w:t>
            </w:r>
            <w:r w:rsidRPr="00C5659B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produse</w:t>
            </w:r>
            <w:r w:rsidRPr="00C5659B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din</w:t>
            </w:r>
            <w:r w:rsidRPr="00C5659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materiale</w:t>
            </w:r>
            <w:r w:rsidRPr="00C5659B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ro-RO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reciclabile</w:t>
            </w:r>
          </w:p>
        </w:tc>
        <w:tc>
          <w:tcPr>
            <w:tcW w:w="2880" w:type="dxa"/>
          </w:tcPr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lastRenderedPageBreak/>
              <w:t>Resurse procedurale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conversația, observația, munca independentă,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învățarea prin descoperire, 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lastRenderedPageBreak/>
              <w:t xml:space="preserve">investigarea, modelarea, problematizarea, </w:t>
            </w:r>
          </w:p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materiale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manualul de biologie, internet, videoproiector, materiale video, 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atlase de biologie, filme didactice, </w:t>
            </w:r>
            <w:r w:rsidR="00EC0D0E" w:rsidRPr="0083626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  <w:t>materiale reciclabile</w:t>
            </w:r>
          </w:p>
          <w:p w:rsidR="00EC0D0E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Forma de organizare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activitate frontală,  individuală, pe grupe</w:t>
            </w:r>
          </w:p>
          <w:p w:rsidR="00EC0D0E" w:rsidRPr="00836269" w:rsidRDefault="00EC0D0E" w:rsidP="00EC0D0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0187C" w:rsidRPr="00836269" w:rsidRDefault="00EC0D0E" w:rsidP="00EC0D0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1h</w:t>
            </w:r>
          </w:p>
        </w:tc>
        <w:tc>
          <w:tcPr>
            <w:tcW w:w="1615" w:type="dxa"/>
          </w:tcPr>
          <w:p w:rsidR="0060187C" w:rsidRPr="00836269" w:rsidRDefault="00EC0D0E" w:rsidP="00EC0D0E">
            <w:pPr>
              <w:pStyle w:val="Default"/>
              <w:spacing w:after="160"/>
              <w:rPr>
                <w:rFonts w:ascii="Times New Roman" w:hAnsi="Times New Roman" w:cs="Times New Roman"/>
                <w:lang w:val="ro-RO" w:eastAsia="ro-RO"/>
              </w:rPr>
            </w:pPr>
            <w:r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lastRenderedPageBreak/>
              <w:t>O</w:t>
            </w:r>
            <w:r w:rsidR="0060187C"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rală, </w:t>
            </w:r>
            <w:r w:rsidR="0060187C" w:rsidRPr="00836269">
              <w:rPr>
                <w:rFonts w:ascii="Times New Roman" w:hAnsi="Times New Roman" w:cs="Times New Roman"/>
                <w:lang w:val="ro-RO" w:eastAsia="ro-RO"/>
              </w:rPr>
              <w:t>observarea  sistematică a elevilor</w:t>
            </w:r>
            <w:r w:rsidRPr="00836269">
              <w:rPr>
                <w:rFonts w:ascii="Times New Roman" w:hAnsi="Times New Roman" w:cs="Times New Roman"/>
                <w:lang w:val="ro-RO" w:eastAsia="ro-RO"/>
              </w:rPr>
              <w:t xml:space="preserve">, </w:t>
            </w:r>
            <w:r w:rsidR="0060187C" w:rsidRPr="00836269">
              <w:rPr>
                <w:rFonts w:ascii="Times New Roman" w:hAnsi="Times New Roman" w:cs="Times New Roman"/>
                <w:lang w:val="ro-RO" w:eastAsia="ro-RO"/>
              </w:rPr>
              <w:lastRenderedPageBreak/>
              <w:t xml:space="preserve">proiectul, </w:t>
            </w:r>
            <w:r w:rsidRPr="00836269">
              <w:rPr>
                <w:rFonts w:ascii="Times New Roman" w:hAnsi="Times New Roman" w:cs="Times New Roman"/>
                <w:lang w:val="ro-RO" w:eastAsia="ro-RO"/>
              </w:rPr>
              <w:t>materialele realizate</w:t>
            </w:r>
          </w:p>
        </w:tc>
      </w:tr>
      <w:tr w:rsidR="00EC0D0E" w:rsidRPr="00836269" w:rsidTr="00645410">
        <w:tc>
          <w:tcPr>
            <w:tcW w:w="2456" w:type="dxa"/>
          </w:tcPr>
          <w:p w:rsidR="00EC0D0E" w:rsidRPr="00836269" w:rsidRDefault="00EC0D0E" w:rsidP="00EC0D0E">
            <w:pPr>
              <w:tabs>
                <w:tab w:val="left" w:pos="4500"/>
              </w:tabs>
              <w:rPr>
                <w:rStyle w:val="Accentuat"/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Recapitulare/Evaluare</w:t>
            </w:r>
          </w:p>
          <w:p w:rsidR="00EC0D0E" w:rsidRPr="00836269" w:rsidRDefault="00EC0D0E" w:rsidP="00EC0D0E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sumativă</w:t>
            </w:r>
          </w:p>
        </w:tc>
        <w:tc>
          <w:tcPr>
            <w:tcW w:w="1409" w:type="dxa"/>
          </w:tcPr>
          <w:p w:rsidR="00EC0D0E" w:rsidRPr="00836269" w:rsidRDefault="00EC0D0E" w:rsidP="00EC0D0E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EC0D0E" w:rsidRPr="00836269" w:rsidRDefault="00EC0D0E" w:rsidP="00EC0D0E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realizarea unei scheme recapitulative</w:t>
            </w:r>
          </w:p>
          <w:p w:rsidR="00EC0D0E" w:rsidRPr="00836269" w:rsidRDefault="00EC0D0E" w:rsidP="00EC0D0E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fișa de evaluare</w:t>
            </w:r>
          </w:p>
        </w:tc>
        <w:tc>
          <w:tcPr>
            <w:tcW w:w="2880" w:type="dxa"/>
          </w:tcPr>
          <w:p w:rsidR="00EC0D0E" w:rsidRPr="00836269" w:rsidRDefault="00EC0D0E" w:rsidP="00EC0D0E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1h</w:t>
            </w:r>
          </w:p>
        </w:tc>
        <w:tc>
          <w:tcPr>
            <w:tcW w:w="1615" w:type="dxa"/>
          </w:tcPr>
          <w:p w:rsidR="00EC0D0E" w:rsidRPr="00836269" w:rsidRDefault="00EC0D0E" w:rsidP="00EC0D0E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Orală, scrisă</w:t>
            </w:r>
          </w:p>
        </w:tc>
      </w:tr>
    </w:tbl>
    <w:p w:rsidR="00674CA8" w:rsidRPr="00836269" w:rsidRDefault="00674CA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0D0E" w:rsidRPr="00836269" w:rsidRDefault="00EC0D0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0D0E" w:rsidRPr="00836269" w:rsidRDefault="00EC0D0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0D0E" w:rsidRPr="00836269" w:rsidRDefault="00EC0D0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0D0E" w:rsidRPr="00836269" w:rsidRDefault="00EC0D0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0D0E" w:rsidRPr="00836269" w:rsidRDefault="00EC0D0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C0D0E" w:rsidRPr="00836269" w:rsidRDefault="00EC0D0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74CA8" w:rsidRPr="00836269" w:rsidRDefault="00674CA8" w:rsidP="00674CA8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36269">
        <w:rPr>
          <w:rFonts w:ascii="Times New Roman" w:hAnsi="Times New Roman" w:cs="Times New Roman"/>
          <w:sz w:val="24"/>
          <w:szCs w:val="24"/>
          <w:lang w:val="ro-RO"/>
        </w:rPr>
        <w:t>Unitatea de învățare</w:t>
      </w:r>
      <w:r w:rsidR="007A4A79">
        <w:rPr>
          <w:rFonts w:ascii="Times New Roman" w:hAnsi="Times New Roman" w:cs="Times New Roman"/>
          <w:sz w:val="24"/>
          <w:szCs w:val="24"/>
          <w:lang w:val="ro-RO"/>
        </w:rPr>
        <w:t xml:space="preserve"> 5</w:t>
      </w:r>
      <w:r w:rsidRPr="00836269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7B7E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36269">
        <w:rPr>
          <w:rFonts w:ascii="Times New Roman" w:hAnsi="Times New Roman" w:cs="Times New Roman"/>
          <w:b/>
          <w:i/>
          <w:sz w:val="24"/>
          <w:szCs w:val="24"/>
          <w:lang w:val="ro-RO"/>
        </w:rPr>
        <w:t>Grupe de viețuitoare</w:t>
      </w:r>
    </w:p>
    <w:p w:rsidR="00674CA8" w:rsidRPr="00836269" w:rsidRDefault="00674CA8" w:rsidP="00674CA8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36269">
        <w:rPr>
          <w:rFonts w:ascii="Times New Roman" w:hAnsi="Times New Roman" w:cs="Times New Roman"/>
          <w:sz w:val="24"/>
          <w:szCs w:val="24"/>
          <w:lang w:val="ro-RO"/>
        </w:rPr>
        <w:t>Nr. de ore alocate: 9</w:t>
      </w:r>
    </w:p>
    <w:p w:rsidR="002D3C22" w:rsidRPr="00836269" w:rsidRDefault="002D3C22" w:rsidP="002D3C22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36269">
        <w:rPr>
          <w:rFonts w:ascii="Times New Roman" w:hAnsi="Times New Roman" w:cs="Times New Roman"/>
          <w:sz w:val="24"/>
          <w:szCs w:val="24"/>
          <w:lang w:val="ro-RO"/>
        </w:rPr>
        <w:t>Perioada: S</w:t>
      </w:r>
      <w:r w:rsidR="00895F11" w:rsidRPr="00836269">
        <w:rPr>
          <w:rFonts w:ascii="Times New Roman" w:hAnsi="Times New Roman" w:cs="Times New Roman"/>
          <w:sz w:val="24"/>
          <w:szCs w:val="24"/>
          <w:lang w:val="ro-RO"/>
        </w:rPr>
        <w:t>26</w:t>
      </w:r>
      <w:r w:rsidRPr="00836269">
        <w:rPr>
          <w:rFonts w:ascii="Times New Roman" w:hAnsi="Times New Roman" w:cs="Times New Roman"/>
          <w:sz w:val="24"/>
          <w:szCs w:val="24"/>
          <w:lang w:val="ro-RO"/>
        </w:rPr>
        <w:t xml:space="preserve"> – S</w:t>
      </w:r>
      <w:r w:rsidR="00895F11" w:rsidRPr="00836269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DA5312" w:rsidRPr="00836269">
        <w:rPr>
          <w:rFonts w:ascii="Times New Roman" w:hAnsi="Times New Roman" w:cs="Times New Roman"/>
          <w:sz w:val="24"/>
          <w:szCs w:val="24"/>
          <w:lang w:val="ro-RO"/>
        </w:rPr>
        <w:t>5</w:t>
      </w:r>
    </w:p>
    <w:p w:rsidR="00674CA8" w:rsidRPr="00836269" w:rsidRDefault="00674CA8" w:rsidP="00674CA8">
      <w:pPr>
        <w:tabs>
          <w:tab w:val="left" w:pos="4500"/>
        </w:tabs>
        <w:spacing w:before="240" w:after="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GrilTabel"/>
        <w:tblW w:w="0" w:type="auto"/>
        <w:tblLook w:val="04A0"/>
      </w:tblPr>
      <w:tblGrid>
        <w:gridCol w:w="2456"/>
        <w:gridCol w:w="1390"/>
        <w:gridCol w:w="4519"/>
        <w:gridCol w:w="2970"/>
        <w:gridCol w:w="1615"/>
      </w:tblGrid>
      <w:tr w:rsidR="00840C13" w:rsidRPr="00836269" w:rsidTr="00EC0D0E">
        <w:tc>
          <w:tcPr>
            <w:tcW w:w="2456" w:type="dxa"/>
            <w:shd w:val="clear" w:color="auto" w:fill="92D050"/>
          </w:tcPr>
          <w:p w:rsidR="00674CA8" w:rsidRPr="00836269" w:rsidRDefault="00674CA8" w:rsidP="0001786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Conținuturi</w:t>
            </w:r>
          </w:p>
        </w:tc>
        <w:tc>
          <w:tcPr>
            <w:tcW w:w="1390" w:type="dxa"/>
            <w:shd w:val="clear" w:color="auto" w:fill="92D050"/>
          </w:tcPr>
          <w:p w:rsidR="00674CA8" w:rsidRPr="00836269" w:rsidRDefault="00674CA8" w:rsidP="0001786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4519" w:type="dxa"/>
            <w:shd w:val="clear" w:color="auto" w:fill="92D050"/>
          </w:tcPr>
          <w:p w:rsidR="00674CA8" w:rsidRPr="00836269" w:rsidRDefault="00674CA8" w:rsidP="0001786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2970" w:type="dxa"/>
            <w:shd w:val="clear" w:color="auto" w:fill="92D050"/>
          </w:tcPr>
          <w:p w:rsidR="00674CA8" w:rsidRPr="00836269" w:rsidRDefault="00674CA8" w:rsidP="0001786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Resurse</w:t>
            </w:r>
          </w:p>
        </w:tc>
        <w:tc>
          <w:tcPr>
            <w:tcW w:w="1615" w:type="dxa"/>
            <w:shd w:val="clear" w:color="auto" w:fill="92D050"/>
          </w:tcPr>
          <w:p w:rsidR="00674CA8" w:rsidRPr="00836269" w:rsidRDefault="00674CA8" w:rsidP="0001786B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Evaluare</w:t>
            </w:r>
          </w:p>
        </w:tc>
      </w:tr>
      <w:tr w:rsidR="0060187C" w:rsidRPr="00836269" w:rsidTr="00EC0D0E">
        <w:tc>
          <w:tcPr>
            <w:tcW w:w="2456" w:type="dxa"/>
          </w:tcPr>
          <w:p w:rsidR="0060187C" w:rsidRPr="00836269" w:rsidRDefault="0060187C" w:rsidP="0060187C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lastRenderedPageBreak/>
              <w:t>Clasificarea organismelor</w:t>
            </w:r>
          </w:p>
        </w:tc>
        <w:tc>
          <w:tcPr>
            <w:tcW w:w="1390" w:type="dxa"/>
          </w:tcPr>
          <w:p w:rsidR="00EC0D0E" w:rsidRPr="00836269" w:rsidRDefault="00EC0D0E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</w:p>
        </w:tc>
        <w:tc>
          <w:tcPr>
            <w:tcW w:w="4519" w:type="dxa"/>
          </w:tcPr>
          <w:p w:rsidR="00EC0D0E" w:rsidRPr="00C5659B" w:rsidRDefault="0060187C" w:rsidP="00EC0D0E">
            <w:pPr>
              <w:pStyle w:val="TableParagraph"/>
              <w:tabs>
                <w:tab w:val="left" w:pos="816"/>
              </w:tabs>
              <w:spacing w:before="41"/>
              <w:ind w:left="0" w:right="9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26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EC0D0E" w:rsidRPr="00836269">
              <w:rPr>
                <w:rFonts w:ascii="Times New Roman" w:hAnsi="Times New Roman" w:cs="Times New Roman"/>
                <w:i/>
              </w:rPr>
              <w:t xml:space="preserve"> </w:t>
            </w:r>
            <w:r w:rsidR="00EC0D0E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lectura</w:t>
            </w:r>
            <w:r w:rsidR="00EC0D0E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EC0D0E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="00EC0D0E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EC0D0E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texte</w:t>
            </w:r>
            <w:r w:rsidR="00EC0D0E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EC0D0E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din manual, atlase,</w:t>
            </w:r>
            <w:r w:rsidR="00EC0D0E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EC0D0E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reviste</w:t>
            </w:r>
            <w:r w:rsidR="00EC0D0E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EC0D0E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etc. în scopul extragerii informațiilor,</w:t>
            </w:r>
            <w:r w:rsidR="00EC0D0E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EC0D0E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realizării</w:t>
            </w:r>
            <w:r w:rsidR="00EC0D0E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EC0D0E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rezumatului</w:t>
            </w:r>
            <w:r w:rsidR="00EC0D0E" w:rsidRPr="00C5659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="00EC0D0E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sau</w:t>
            </w:r>
            <w:r w:rsidR="00EC0D0E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EC0D0E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EC0D0E" w:rsidRPr="00C5659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EC0D0E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unei</w:t>
            </w:r>
            <w:r w:rsidR="00EC0D0E" w:rsidRPr="00C5659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="00EC0D0E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scheme</w:t>
            </w:r>
            <w:r w:rsidR="00EC0D0E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EC0D0E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logice</w:t>
            </w:r>
            <w:r w:rsidR="00EC0D0E"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="00EC0D0E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EC0D0E" w:rsidRPr="00C5659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EC0D0E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conținutului</w:t>
            </w:r>
          </w:p>
          <w:p w:rsidR="0060187C" w:rsidRPr="00C5659B" w:rsidRDefault="00EC0D0E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integrarea</w:t>
            </w:r>
            <w:r w:rsidR="0060187C" w:rsidRPr="00C5659B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o-RO"/>
              </w:rPr>
              <w:t xml:space="preserve"> </w:t>
            </w:r>
            <w:r w:rsidR="00204FF6"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ș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i</w:t>
            </w:r>
            <w:r w:rsidR="0060187C" w:rsidRPr="00C5659B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o-RO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citarea</w:t>
            </w:r>
            <w:r w:rsidR="0060187C" w:rsidRPr="00C5659B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o-RO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corectă</w:t>
            </w:r>
            <w:r w:rsidR="0060187C" w:rsidRPr="00C5659B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val="ro-RO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</w:t>
            </w:r>
            <w:r w:rsidR="0060187C" w:rsidRPr="00C5659B">
              <w:rPr>
                <w:rFonts w:ascii="Times New Roman" w:hAnsi="Times New Roman" w:cs="Times New Roman"/>
                <w:iCs/>
                <w:spacing w:val="-5"/>
                <w:sz w:val="24"/>
                <w:szCs w:val="24"/>
                <w:lang w:val="ro-RO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referințelor</w:t>
            </w:r>
            <w:r w:rsidR="0060187C" w:rsidRPr="00C5659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ro-RO"/>
              </w:rPr>
              <w:t xml:space="preserve"> </w:t>
            </w:r>
            <w:r w:rsidR="0060187C" w:rsidRPr="00C5659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bibliografice</w:t>
            </w:r>
          </w:p>
          <w:p w:rsidR="0060187C" w:rsidRPr="00C5659B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37"/>
              <w:ind w:left="0" w:right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- stabilirea unor</w:t>
            </w:r>
            <w:r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criterii în scopul clasificării organismelor</w:t>
            </w:r>
            <w:r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studiate </w:t>
            </w:r>
          </w:p>
          <w:p w:rsidR="00EC0D0E" w:rsidRPr="00836269" w:rsidRDefault="00EC0D0E" w:rsidP="0060187C">
            <w:pPr>
              <w:pStyle w:val="TableParagraph"/>
              <w:tabs>
                <w:tab w:val="left" w:pos="815"/>
                <w:tab w:val="left" w:pos="816"/>
              </w:tabs>
              <w:spacing w:before="37"/>
              <w:ind w:left="0" w:right="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- stabilirea unor</w:t>
            </w:r>
            <w:r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criterii în scopul</w:t>
            </w:r>
            <w:r w:rsidR="00DB0344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clasificării tipurilor de celule</w:t>
            </w:r>
          </w:p>
        </w:tc>
        <w:tc>
          <w:tcPr>
            <w:tcW w:w="2970" w:type="dxa"/>
          </w:tcPr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procedurale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conversația, observația, 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învățarea prin descoperire</w:t>
            </w:r>
          </w:p>
          <w:p w:rsidR="00EC0D0E" w:rsidRPr="00836269" w:rsidRDefault="0060187C" w:rsidP="00EC0D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materiale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manualul de biologie, materiale video</w:t>
            </w:r>
            <w:r w:rsidR="00DB0344"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 microscop</w:t>
            </w:r>
          </w:p>
          <w:p w:rsidR="0060187C" w:rsidRPr="00836269" w:rsidRDefault="0060187C" w:rsidP="00EC0D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Forma de organizare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activitate frontală,  individuală, pe grupe</w:t>
            </w:r>
          </w:p>
          <w:p w:rsidR="00DB0344" w:rsidRPr="00836269" w:rsidRDefault="00DB0344" w:rsidP="00EC0D0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1h</w:t>
            </w:r>
          </w:p>
        </w:tc>
        <w:tc>
          <w:tcPr>
            <w:tcW w:w="1615" w:type="dxa"/>
          </w:tcPr>
          <w:p w:rsidR="0060187C" w:rsidRPr="00836269" w:rsidRDefault="00DB0344" w:rsidP="00DB0344">
            <w:pPr>
              <w:pStyle w:val="Default"/>
              <w:spacing w:after="160"/>
              <w:rPr>
                <w:rFonts w:ascii="Times New Roman" w:hAnsi="Times New Roman" w:cs="Times New Roman"/>
                <w:lang w:val="ro-RO" w:eastAsia="ro-RO"/>
              </w:rPr>
            </w:pPr>
            <w:r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>O</w:t>
            </w:r>
            <w:r w:rsidR="0060187C"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rală, </w:t>
            </w:r>
            <w:r w:rsidR="0060187C" w:rsidRPr="00836269">
              <w:rPr>
                <w:rFonts w:ascii="Times New Roman" w:hAnsi="Times New Roman" w:cs="Times New Roman"/>
                <w:lang w:val="ro-RO" w:eastAsia="ro-RO"/>
              </w:rPr>
              <w:t>observarea  sistematică a elevilor</w:t>
            </w:r>
          </w:p>
        </w:tc>
      </w:tr>
      <w:tr w:rsidR="0060187C" w:rsidRPr="00836269" w:rsidTr="00EC0D0E">
        <w:tc>
          <w:tcPr>
            <w:tcW w:w="2456" w:type="dxa"/>
          </w:tcPr>
          <w:p w:rsidR="0060187C" w:rsidRPr="00836269" w:rsidRDefault="0060187C" w:rsidP="0060187C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Bacterii</w:t>
            </w:r>
          </w:p>
        </w:tc>
        <w:tc>
          <w:tcPr>
            <w:tcW w:w="1390" w:type="dxa"/>
          </w:tcPr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</w:p>
        </w:tc>
        <w:tc>
          <w:tcPr>
            <w:tcW w:w="4519" w:type="dxa"/>
          </w:tcPr>
          <w:p w:rsidR="0060187C" w:rsidRPr="00C5659B" w:rsidRDefault="0060187C" w:rsidP="0060187C">
            <w:pPr>
              <w:pStyle w:val="TableParagraph"/>
              <w:tabs>
                <w:tab w:val="left" w:pos="816"/>
              </w:tabs>
              <w:spacing w:before="41"/>
              <w:ind w:left="0" w:right="9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- realizarea unor observații microscopice asupra unor organisme colectate din mediu (de exemplu:</w:t>
            </w:r>
            <w:r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bacterii fixatoare de azot din nodozităţile leguminoaselor)</w:t>
            </w:r>
          </w:p>
          <w:p w:rsidR="0060187C" w:rsidRPr="00C5659B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43" w:line="237" w:lineRule="auto"/>
              <w:ind w:left="0" w:right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- utilizarea</w:t>
            </w:r>
            <w:r w:rsidRPr="00C5659B">
              <w:rPr>
                <w:rFonts w:ascii="Times New Roman" w:hAnsi="Times New Roman" w:cs="Times New Roman"/>
                <w:iCs/>
                <w:spacing w:val="40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Pr="00C5659B">
              <w:rPr>
                <w:rFonts w:ascii="Times New Roman" w:hAnsi="Times New Roman" w:cs="Times New Roman"/>
                <w:iCs/>
                <w:spacing w:val="43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imagini</w:t>
            </w:r>
            <w:r w:rsidR="00DB0344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pentru</w:t>
            </w:r>
            <w:r w:rsidRPr="00C5659B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observarea</w:t>
            </w:r>
            <w:r w:rsidRPr="00C5659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caracteristicilor</w:t>
            </w:r>
            <w:r w:rsidRPr="00C5659B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="00DB0344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bacteriilor</w:t>
            </w:r>
          </w:p>
          <w:p w:rsidR="0060187C" w:rsidRPr="00C5659B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41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- realizarea</w:t>
            </w:r>
            <w:r w:rsidRPr="00C5659B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C5659B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desene</w:t>
            </w:r>
            <w:r w:rsidRPr="00C5659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ale</w:t>
            </w:r>
            <w:r w:rsidRPr="00C5659B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Pr="00C5659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tipuri</w:t>
            </w:r>
            <w:r w:rsidRPr="00C5659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C5659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="00DB0344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bacterii</w:t>
            </w:r>
          </w:p>
          <w:p w:rsidR="0060187C" w:rsidRPr="00C5659B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37"/>
              <w:ind w:left="0" w:right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- stabilirea unor</w:t>
            </w:r>
            <w:r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criterii în scopul clasificării </w:t>
            </w:r>
            <w:r w:rsidR="00DB0344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bacteriilor</w:t>
            </w:r>
          </w:p>
          <w:p w:rsidR="0060187C" w:rsidRPr="00C5659B" w:rsidRDefault="0060187C" w:rsidP="00DB0344">
            <w:pPr>
              <w:pStyle w:val="TableParagraph"/>
              <w:tabs>
                <w:tab w:val="left" w:pos="815"/>
                <w:tab w:val="left" w:pos="816"/>
              </w:tabs>
              <w:spacing w:before="43" w:line="237" w:lineRule="auto"/>
              <w:ind w:left="0" w:right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- efectuarea unor exerciții de recunoa</w:t>
            </w:r>
            <w:r w:rsidR="00204FF6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tere </w:t>
            </w:r>
            <w:r w:rsidR="00204FF6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i încadrare a speciilor studiate în grupe sistematice, pe</w:t>
            </w:r>
            <w:r w:rsidR="00C565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baza</w:t>
            </w:r>
            <w:r w:rsidRPr="00C5659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comparării</w:t>
            </w:r>
            <w:r w:rsidRPr="00C5659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caracteristicilor observate</w:t>
            </w:r>
          </w:p>
        </w:tc>
        <w:tc>
          <w:tcPr>
            <w:tcW w:w="2970" w:type="dxa"/>
          </w:tcPr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procedurale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conversația, observația, munca independentă,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investigarea, demonstrația, experimentul</w:t>
            </w:r>
          </w:p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materiale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manualul de biologie, </w:t>
            </w:r>
            <w:r w:rsidR="00DB0344"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microscop</w:t>
            </w:r>
          </w:p>
          <w:p w:rsidR="00DB0344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Forma de organizare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activitate frontală,  individuală, pe grupe</w:t>
            </w:r>
          </w:p>
          <w:p w:rsidR="0060187C" w:rsidRPr="00836269" w:rsidRDefault="00DB0344" w:rsidP="00DB034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1h</w:t>
            </w:r>
          </w:p>
        </w:tc>
        <w:tc>
          <w:tcPr>
            <w:tcW w:w="1615" w:type="dxa"/>
          </w:tcPr>
          <w:p w:rsidR="0060187C" w:rsidRPr="00836269" w:rsidRDefault="00DB0344" w:rsidP="00DB0344">
            <w:pPr>
              <w:pStyle w:val="Default"/>
              <w:spacing w:after="160"/>
              <w:rPr>
                <w:rFonts w:ascii="Times New Roman" w:hAnsi="Times New Roman" w:cs="Times New Roman"/>
                <w:lang w:val="ro-RO" w:eastAsia="ro-RO"/>
              </w:rPr>
            </w:pPr>
            <w:r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>O</w:t>
            </w:r>
            <w:r w:rsidR="0060187C"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rală, </w:t>
            </w:r>
            <w:r w:rsidR="0060187C" w:rsidRPr="00836269">
              <w:rPr>
                <w:rFonts w:ascii="Times New Roman" w:hAnsi="Times New Roman" w:cs="Times New Roman"/>
                <w:lang w:val="ro-RO" w:eastAsia="ro-RO"/>
              </w:rPr>
              <w:t>observarea  sistematică a elevilor</w:t>
            </w:r>
          </w:p>
        </w:tc>
      </w:tr>
      <w:tr w:rsidR="0060187C" w:rsidRPr="00836269" w:rsidTr="00EC0D0E">
        <w:tc>
          <w:tcPr>
            <w:tcW w:w="2456" w:type="dxa"/>
          </w:tcPr>
          <w:p w:rsidR="0060187C" w:rsidRPr="00836269" w:rsidRDefault="0060187C" w:rsidP="0060187C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Protiste</w:t>
            </w:r>
          </w:p>
        </w:tc>
        <w:tc>
          <w:tcPr>
            <w:tcW w:w="1390" w:type="dxa"/>
          </w:tcPr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</w:p>
        </w:tc>
        <w:tc>
          <w:tcPr>
            <w:tcW w:w="4519" w:type="dxa"/>
          </w:tcPr>
          <w:p w:rsidR="0060187C" w:rsidRPr="00C5659B" w:rsidRDefault="0060187C" w:rsidP="0060187C">
            <w:pPr>
              <w:pStyle w:val="TableParagraph"/>
              <w:tabs>
                <w:tab w:val="left" w:pos="816"/>
              </w:tabs>
              <w:spacing w:before="41"/>
              <w:ind w:left="0" w:right="9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- realizarea unor observații microscopice asupra unor organisme colectate din mediu (de exemplu: protiste din ape dulci stagnante, alge)</w:t>
            </w:r>
          </w:p>
          <w:p w:rsidR="0060187C" w:rsidRPr="00C5659B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43" w:line="237" w:lineRule="auto"/>
              <w:ind w:left="0" w:right="97"/>
              <w:rPr>
                <w:rFonts w:ascii="Times New Roman" w:hAnsi="Times New Roman" w:cs="Times New Roman"/>
                <w:iCs/>
                <w:spacing w:val="43"/>
                <w:sz w:val="24"/>
                <w:szCs w:val="24"/>
              </w:rPr>
            </w:pP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- utilizarea</w:t>
            </w:r>
            <w:r w:rsidRPr="00C5659B">
              <w:rPr>
                <w:rFonts w:ascii="Times New Roman" w:hAnsi="Times New Roman" w:cs="Times New Roman"/>
                <w:iCs/>
                <w:spacing w:val="40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Pr="00C5659B">
              <w:rPr>
                <w:rFonts w:ascii="Times New Roman" w:hAnsi="Times New Roman" w:cs="Times New Roman"/>
                <w:iCs/>
                <w:spacing w:val="43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imagini,</w:t>
            </w:r>
            <w:r w:rsidRPr="00C5659B">
              <w:rPr>
                <w:rFonts w:ascii="Times New Roman" w:hAnsi="Times New Roman" w:cs="Times New Roman"/>
                <w:iCs/>
                <w:spacing w:val="43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materiale</w:t>
            </w:r>
            <w:r w:rsidRPr="00C5659B">
              <w:rPr>
                <w:rFonts w:ascii="Times New Roman" w:hAnsi="Times New Roman" w:cs="Times New Roman"/>
                <w:iCs/>
                <w:spacing w:val="42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biologice</w:t>
            </w:r>
            <w:r w:rsidRPr="00C5659B">
              <w:rPr>
                <w:rFonts w:ascii="Times New Roman" w:hAnsi="Times New Roman" w:cs="Times New Roman"/>
                <w:iCs/>
                <w:spacing w:val="42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proaspete</w:t>
            </w:r>
            <w:r w:rsidRPr="00C5659B">
              <w:rPr>
                <w:rFonts w:ascii="Times New Roman" w:hAnsi="Times New Roman" w:cs="Times New Roman"/>
                <w:iCs/>
                <w:spacing w:val="41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sau</w:t>
            </w:r>
            <w:r w:rsidRPr="00C5659B">
              <w:rPr>
                <w:rFonts w:ascii="Times New Roman" w:hAnsi="Times New Roman" w:cs="Times New Roman"/>
                <w:iCs/>
                <w:spacing w:val="42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naturalizate,</w:t>
            </w:r>
            <w:r w:rsidR="00C565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entru</w:t>
            </w:r>
            <w:r w:rsidRPr="00C5659B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="00DB0344" w:rsidRPr="00C5659B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          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observarea</w:t>
            </w:r>
            <w:r w:rsidRPr="00C5659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caracteristicilor</w:t>
            </w:r>
            <w:r w:rsidRPr="00C5659B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sistemelor</w:t>
            </w:r>
            <w:r w:rsidRPr="00C5659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biologice</w:t>
            </w:r>
          </w:p>
          <w:p w:rsidR="0060187C" w:rsidRPr="00C5659B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41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- realizarea</w:t>
            </w:r>
            <w:r w:rsidRPr="00C5659B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C5659B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desene</w:t>
            </w:r>
            <w:r w:rsidRPr="00C5659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ale</w:t>
            </w:r>
            <w:r w:rsidRPr="00C5659B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Pr="00C5659B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tipuri</w:t>
            </w:r>
            <w:r w:rsidRPr="00C5659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C5659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="00DB0344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protiste</w:t>
            </w:r>
          </w:p>
          <w:p w:rsidR="0060187C" w:rsidRPr="00C5659B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37"/>
              <w:ind w:left="0" w:right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- stabilirea unor</w:t>
            </w:r>
            <w:r w:rsidRPr="00C5659B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criterii în scopul clasificării </w:t>
            </w:r>
            <w:r w:rsidR="00DB0344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protistelor</w:t>
            </w:r>
          </w:p>
          <w:p w:rsidR="0060187C" w:rsidRPr="00C5659B" w:rsidRDefault="0060187C" w:rsidP="00DB0344">
            <w:pPr>
              <w:pStyle w:val="TableParagraph"/>
              <w:tabs>
                <w:tab w:val="left" w:pos="815"/>
                <w:tab w:val="left" w:pos="816"/>
              </w:tabs>
              <w:spacing w:before="43" w:line="237" w:lineRule="auto"/>
              <w:ind w:left="0" w:right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- efectuarea unor exerciții de recunoa</w:t>
            </w:r>
            <w:r w:rsidR="00204FF6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tere </w:t>
            </w:r>
            <w:r w:rsidR="00204FF6"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i încadrare a speciilor studiate în grupe sistematice, pe</w:t>
            </w:r>
            <w:r w:rsidRPr="00C5659B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="00DB0344" w:rsidRPr="00C5659B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     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baza</w:t>
            </w:r>
            <w:r w:rsidRPr="00C5659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comparării</w:t>
            </w:r>
            <w:r w:rsidRPr="00C5659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C5659B">
              <w:rPr>
                <w:rFonts w:ascii="Times New Roman" w:hAnsi="Times New Roman" w:cs="Times New Roman"/>
                <w:iCs/>
                <w:sz w:val="24"/>
                <w:szCs w:val="24"/>
              </w:rPr>
              <w:t>caracteristicilor observate</w:t>
            </w:r>
          </w:p>
        </w:tc>
        <w:tc>
          <w:tcPr>
            <w:tcW w:w="2970" w:type="dxa"/>
          </w:tcPr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lastRenderedPageBreak/>
              <w:t>Resurse procedurale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conversația, observația, munca independentă,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învățarea prin descoperire, investigarea, demonstrația, experimentul</w:t>
            </w:r>
          </w:p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materiale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manualul de biologie, internet, videoproiector, materiale video, </w:t>
            </w:r>
            <w:r w:rsidRPr="0083626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  <w:t xml:space="preserve">cultură    de </w:t>
            </w:r>
            <w:r w:rsidRPr="0083626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  <w:lastRenderedPageBreak/>
              <w:t>parameci în infuzie de fân</w:t>
            </w:r>
            <w:r w:rsidR="00DB0344" w:rsidRPr="0083626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  <w:t>, fișa de lucru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Forma de organizare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activitate frontală,  individuală, pe grupe</w:t>
            </w:r>
          </w:p>
          <w:p w:rsidR="00DB0344" w:rsidRPr="00836269" w:rsidRDefault="00DB0344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1h</w:t>
            </w:r>
          </w:p>
        </w:tc>
        <w:tc>
          <w:tcPr>
            <w:tcW w:w="1615" w:type="dxa"/>
          </w:tcPr>
          <w:p w:rsidR="0060187C" w:rsidRPr="00836269" w:rsidRDefault="00DB0344" w:rsidP="00DB0344">
            <w:pPr>
              <w:pStyle w:val="Default"/>
              <w:spacing w:after="160"/>
              <w:rPr>
                <w:rFonts w:ascii="Times New Roman" w:hAnsi="Times New Roman" w:cs="Times New Roman"/>
                <w:lang w:val="ro-RO" w:eastAsia="ro-RO"/>
              </w:rPr>
            </w:pPr>
            <w:r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lastRenderedPageBreak/>
              <w:t>O</w:t>
            </w:r>
            <w:r w:rsidR="0060187C"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rală, </w:t>
            </w:r>
            <w:r w:rsidR="0060187C" w:rsidRPr="00836269">
              <w:rPr>
                <w:rFonts w:ascii="Times New Roman" w:hAnsi="Times New Roman" w:cs="Times New Roman"/>
                <w:lang w:val="ro-RO" w:eastAsia="ro-RO"/>
              </w:rPr>
              <w:t>observarea  sistematică a elevilor, fișa de lucru</w:t>
            </w:r>
          </w:p>
        </w:tc>
      </w:tr>
      <w:tr w:rsidR="0060187C" w:rsidRPr="00836269" w:rsidTr="00EC0D0E">
        <w:tc>
          <w:tcPr>
            <w:tcW w:w="2456" w:type="dxa"/>
          </w:tcPr>
          <w:p w:rsidR="0060187C" w:rsidRPr="00836269" w:rsidRDefault="0060187C" w:rsidP="0060187C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lastRenderedPageBreak/>
              <w:t>Ciuperci</w:t>
            </w:r>
          </w:p>
        </w:tc>
        <w:tc>
          <w:tcPr>
            <w:tcW w:w="1390" w:type="dxa"/>
          </w:tcPr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</w:p>
        </w:tc>
        <w:tc>
          <w:tcPr>
            <w:tcW w:w="4519" w:type="dxa"/>
          </w:tcPr>
          <w:p w:rsidR="0060187C" w:rsidRPr="005B470F" w:rsidRDefault="0060187C" w:rsidP="0060187C">
            <w:pPr>
              <w:pStyle w:val="TableParagraph"/>
              <w:tabs>
                <w:tab w:val="left" w:pos="816"/>
              </w:tabs>
              <w:spacing w:before="41"/>
              <w:ind w:left="0" w:right="9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realizarea unor observații microscopice asupra unor organisme colectate din mediu (de exemplu:</w:t>
            </w:r>
            <w:r w:rsidRPr="005B470F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hife ale </w:t>
            </w:r>
            <w:r w:rsidRPr="005B470F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mucegaiului</w:t>
            </w:r>
            <w:r w:rsidRPr="005B470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comun)</w:t>
            </w:r>
          </w:p>
          <w:p w:rsidR="0060187C" w:rsidRPr="005B470F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43" w:line="237" w:lineRule="auto"/>
              <w:ind w:left="0" w:right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- utilizarea</w:t>
            </w:r>
            <w:r w:rsidRPr="005B470F">
              <w:rPr>
                <w:rFonts w:ascii="Times New Roman" w:hAnsi="Times New Roman" w:cs="Times New Roman"/>
                <w:iCs/>
                <w:spacing w:val="40"/>
                <w:sz w:val="24"/>
                <w:szCs w:val="24"/>
              </w:rPr>
              <w:t xml:space="preserve"> </w:t>
            </w:r>
            <w:r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Pr="005B470F">
              <w:rPr>
                <w:rFonts w:ascii="Times New Roman" w:hAnsi="Times New Roman" w:cs="Times New Roman"/>
                <w:iCs/>
                <w:spacing w:val="43"/>
                <w:sz w:val="24"/>
                <w:szCs w:val="24"/>
              </w:rPr>
              <w:t xml:space="preserve"> </w:t>
            </w:r>
            <w:r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imagini,</w:t>
            </w:r>
            <w:r w:rsidRPr="005B470F">
              <w:rPr>
                <w:rFonts w:ascii="Times New Roman" w:hAnsi="Times New Roman" w:cs="Times New Roman"/>
                <w:iCs/>
                <w:spacing w:val="43"/>
                <w:sz w:val="24"/>
                <w:szCs w:val="24"/>
              </w:rPr>
              <w:t xml:space="preserve"> </w:t>
            </w:r>
            <w:r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materiale</w:t>
            </w:r>
            <w:r w:rsidRPr="005B470F">
              <w:rPr>
                <w:rFonts w:ascii="Times New Roman" w:hAnsi="Times New Roman" w:cs="Times New Roman"/>
                <w:iCs/>
                <w:spacing w:val="42"/>
                <w:sz w:val="24"/>
                <w:szCs w:val="24"/>
              </w:rPr>
              <w:t xml:space="preserve"> </w:t>
            </w:r>
            <w:r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biologice</w:t>
            </w:r>
            <w:r w:rsidRPr="005B470F">
              <w:rPr>
                <w:rFonts w:ascii="Times New Roman" w:hAnsi="Times New Roman" w:cs="Times New Roman"/>
                <w:iCs/>
                <w:spacing w:val="42"/>
                <w:sz w:val="24"/>
                <w:szCs w:val="24"/>
              </w:rPr>
              <w:t xml:space="preserve"> </w:t>
            </w:r>
            <w:r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proaspete</w:t>
            </w:r>
            <w:r w:rsidRPr="005B470F">
              <w:rPr>
                <w:rFonts w:ascii="Times New Roman" w:hAnsi="Times New Roman" w:cs="Times New Roman"/>
                <w:iCs/>
                <w:spacing w:val="41"/>
                <w:sz w:val="24"/>
                <w:szCs w:val="24"/>
              </w:rPr>
              <w:t xml:space="preserve"> </w:t>
            </w:r>
            <w:r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sau</w:t>
            </w:r>
            <w:r w:rsidRPr="005B470F">
              <w:rPr>
                <w:rFonts w:ascii="Times New Roman" w:hAnsi="Times New Roman" w:cs="Times New Roman"/>
                <w:iCs/>
                <w:spacing w:val="42"/>
                <w:sz w:val="24"/>
                <w:szCs w:val="24"/>
              </w:rPr>
              <w:t xml:space="preserve"> </w:t>
            </w:r>
            <w:r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naturalizate,</w:t>
            </w:r>
            <w:r w:rsidRPr="005B470F">
              <w:rPr>
                <w:rFonts w:ascii="Times New Roman" w:hAnsi="Times New Roman" w:cs="Times New Roman"/>
                <w:iCs/>
                <w:spacing w:val="43"/>
                <w:sz w:val="24"/>
                <w:szCs w:val="24"/>
              </w:rPr>
              <w:t xml:space="preserve"> </w:t>
            </w:r>
            <w:r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pentru</w:t>
            </w:r>
            <w:r w:rsidRPr="005B470F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="00DB0344" w:rsidRPr="005B470F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                 </w:t>
            </w:r>
            <w:r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observarea</w:t>
            </w:r>
            <w:r w:rsidRPr="005B470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caracteristicilor</w:t>
            </w:r>
            <w:r w:rsidRPr="005B470F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sistemelor</w:t>
            </w:r>
            <w:r w:rsidRPr="005B470F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biologice</w:t>
            </w:r>
          </w:p>
          <w:p w:rsidR="0060187C" w:rsidRPr="005B470F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41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- realizarea</w:t>
            </w:r>
            <w:r w:rsidRPr="005B470F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5B470F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desene</w:t>
            </w:r>
            <w:r w:rsidRPr="005B470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ale</w:t>
            </w:r>
            <w:r w:rsidRPr="005B470F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Pr="005B470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tipuri</w:t>
            </w:r>
            <w:r w:rsidRPr="005B470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5B470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="00DB0344"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ciuperci</w:t>
            </w:r>
          </w:p>
          <w:p w:rsidR="0060187C" w:rsidRPr="005B470F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37"/>
              <w:ind w:left="0" w:right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- stabilirea unor</w:t>
            </w:r>
            <w:r w:rsidRPr="005B470F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criterii în scopul clasificării </w:t>
            </w:r>
            <w:r w:rsidR="009C3680"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ciupercilor</w:t>
            </w:r>
          </w:p>
          <w:p w:rsidR="0060187C" w:rsidRPr="00836269" w:rsidRDefault="0060187C" w:rsidP="009C3680">
            <w:pPr>
              <w:pStyle w:val="TableParagraph"/>
              <w:tabs>
                <w:tab w:val="left" w:pos="815"/>
                <w:tab w:val="left" w:pos="816"/>
              </w:tabs>
              <w:spacing w:before="43" w:line="237" w:lineRule="auto"/>
              <w:ind w:left="0" w:right="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- efectuarea unor exerciții de recunoa</w:t>
            </w:r>
            <w:r w:rsidR="00204FF6"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tere </w:t>
            </w:r>
            <w:r w:rsidR="00204FF6"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i încadrare a speciilor studiate în grupe sistematice, pe</w:t>
            </w:r>
            <w:r w:rsidR="00402A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B470F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baza</w:t>
            </w:r>
            <w:r w:rsidRPr="005B470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comparării</w:t>
            </w:r>
            <w:r w:rsidRPr="005B470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5B470F">
              <w:rPr>
                <w:rFonts w:ascii="Times New Roman" w:hAnsi="Times New Roman" w:cs="Times New Roman"/>
                <w:iCs/>
                <w:sz w:val="24"/>
                <w:szCs w:val="24"/>
              </w:rPr>
              <w:t>caracteristicilor observate</w:t>
            </w:r>
          </w:p>
        </w:tc>
        <w:tc>
          <w:tcPr>
            <w:tcW w:w="2970" w:type="dxa"/>
          </w:tcPr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procedurale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conversația, observația, munca independentă,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învățarea prin descoperire, investigarea, demonstrația, experimentul</w:t>
            </w:r>
          </w:p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materiale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manualul de biologie, internet, videoproiector, materiale video, 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atlase de biologie, filme didactice, </w:t>
            </w:r>
            <w:r w:rsidR="009C3680" w:rsidRPr="0083626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  <w:t>microscop, lupă,fișă de lucru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Forma de organizare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activitate frontală,  individuală, pe grupe</w:t>
            </w:r>
          </w:p>
          <w:p w:rsidR="009C3680" w:rsidRPr="00836269" w:rsidRDefault="009C3680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1h</w:t>
            </w:r>
          </w:p>
        </w:tc>
        <w:tc>
          <w:tcPr>
            <w:tcW w:w="1615" w:type="dxa"/>
          </w:tcPr>
          <w:p w:rsidR="0060187C" w:rsidRPr="00836269" w:rsidRDefault="009C3680" w:rsidP="009C3680">
            <w:pPr>
              <w:pStyle w:val="Default"/>
              <w:spacing w:after="160"/>
              <w:rPr>
                <w:rFonts w:ascii="Times New Roman" w:hAnsi="Times New Roman" w:cs="Times New Roman"/>
                <w:lang w:val="ro-RO" w:eastAsia="ro-RO"/>
              </w:rPr>
            </w:pPr>
            <w:r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>O</w:t>
            </w:r>
            <w:r w:rsidR="0060187C"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rală, </w:t>
            </w:r>
            <w:r w:rsidR="0060187C" w:rsidRPr="00836269">
              <w:rPr>
                <w:rFonts w:ascii="Times New Roman" w:hAnsi="Times New Roman" w:cs="Times New Roman"/>
                <w:lang w:val="ro-RO" w:eastAsia="ro-RO"/>
              </w:rPr>
              <w:t>observarea  sistematică a elevilor, fișa de lucru</w:t>
            </w:r>
          </w:p>
        </w:tc>
      </w:tr>
      <w:tr w:rsidR="0060187C" w:rsidRPr="00836269" w:rsidTr="00EC0D0E">
        <w:tc>
          <w:tcPr>
            <w:tcW w:w="2456" w:type="dxa"/>
          </w:tcPr>
          <w:p w:rsidR="0060187C" w:rsidRPr="00836269" w:rsidRDefault="0060187C" w:rsidP="0060187C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Plante fără flori</w:t>
            </w:r>
          </w:p>
        </w:tc>
        <w:tc>
          <w:tcPr>
            <w:tcW w:w="1390" w:type="dxa"/>
          </w:tcPr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</w:p>
        </w:tc>
        <w:tc>
          <w:tcPr>
            <w:tcW w:w="4519" w:type="dxa"/>
          </w:tcPr>
          <w:p w:rsidR="0060187C" w:rsidRPr="001B0167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43" w:line="237" w:lineRule="auto"/>
              <w:ind w:left="0" w:right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utilizarea</w:t>
            </w:r>
            <w:r w:rsidRPr="001B0167">
              <w:rPr>
                <w:rFonts w:ascii="Times New Roman" w:hAnsi="Times New Roman" w:cs="Times New Roman"/>
                <w:iCs/>
                <w:spacing w:val="40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Pr="001B0167">
              <w:rPr>
                <w:rFonts w:ascii="Times New Roman" w:hAnsi="Times New Roman" w:cs="Times New Roman"/>
                <w:iCs/>
                <w:spacing w:val="43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imagini,</w:t>
            </w:r>
            <w:r w:rsidRPr="001B0167">
              <w:rPr>
                <w:rFonts w:ascii="Times New Roman" w:hAnsi="Times New Roman" w:cs="Times New Roman"/>
                <w:iCs/>
                <w:spacing w:val="43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materiale</w:t>
            </w:r>
            <w:r w:rsidRPr="001B0167">
              <w:rPr>
                <w:rFonts w:ascii="Times New Roman" w:hAnsi="Times New Roman" w:cs="Times New Roman"/>
                <w:iCs/>
                <w:spacing w:val="4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biologice</w:t>
            </w:r>
            <w:r w:rsidRPr="001B0167">
              <w:rPr>
                <w:rFonts w:ascii="Times New Roman" w:hAnsi="Times New Roman" w:cs="Times New Roman"/>
                <w:iCs/>
                <w:spacing w:val="4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proaspete</w:t>
            </w:r>
            <w:r w:rsidRPr="001B0167">
              <w:rPr>
                <w:rFonts w:ascii="Times New Roman" w:hAnsi="Times New Roman" w:cs="Times New Roman"/>
                <w:iCs/>
                <w:spacing w:val="41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sau</w:t>
            </w:r>
            <w:r w:rsidRPr="001B0167">
              <w:rPr>
                <w:rFonts w:ascii="Times New Roman" w:hAnsi="Times New Roman" w:cs="Times New Roman"/>
                <w:iCs/>
                <w:spacing w:val="4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naturalizate,</w:t>
            </w:r>
            <w:r w:rsidRPr="001B0167">
              <w:rPr>
                <w:rFonts w:ascii="Times New Roman" w:hAnsi="Times New Roman" w:cs="Times New Roman"/>
                <w:iCs/>
                <w:spacing w:val="43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mulaje,</w:t>
            </w:r>
            <w:r w:rsidRPr="001B0167">
              <w:rPr>
                <w:rFonts w:ascii="Times New Roman" w:hAnsi="Times New Roman" w:cs="Times New Roman"/>
                <w:iCs/>
                <w:spacing w:val="40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colecții</w:t>
            </w:r>
            <w:r w:rsidRPr="001B0167">
              <w:rPr>
                <w:rFonts w:ascii="Times New Roman" w:hAnsi="Times New Roman" w:cs="Times New Roman"/>
                <w:iCs/>
                <w:spacing w:val="43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pentru</w:t>
            </w:r>
            <w:r w:rsidRPr="001B0167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="009C3680" w:rsidRPr="001B0167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              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observarea</w:t>
            </w:r>
            <w:r w:rsidRPr="001B016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caracteristicilor</w:t>
            </w:r>
            <w:r w:rsidRPr="001B0167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sistemelor</w:t>
            </w:r>
            <w:r w:rsidRPr="001B016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biologice</w:t>
            </w:r>
          </w:p>
          <w:p w:rsidR="0060187C" w:rsidRPr="001B0167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41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- realizarea</w:t>
            </w:r>
            <w:r w:rsidRPr="001B0167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1B0167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desene</w:t>
            </w:r>
            <w:r w:rsidRPr="001B016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ale</w:t>
            </w:r>
            <w:r w:rsidRPr="001B0167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Pr="001B0167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tipuri</w:t>
            </w:r>
            <w:r w:rsidRPr="001B016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1B016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organisme</w:t>
            </w:r>
          </w:p>
          <w:p w:rsidR="0060187C" w:rsidRPr="001B0167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37"/>
              <w:ind w:left="0" w:right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- stabilirea unor</w:t>
            </w:r>
            <w:r w:rsidRPr="001B0167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criterii în scopul clasificării organismelor</w:t>
            </w:r>
            <w:r w:rsidRPr="001B0167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studiate </w:t>
            </w:r>
          </w:p>
          <w:p w:rsidR="0060187C" w:rsidRPr="001B0167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43" w:line="237" w:lineRule="auto"/>
              <w:ind w:left="0" w:right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realizarea unor colecții de frunze, fotografii cu diferite categorii de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viețuitoare</w:t>
            </w:r>
            <w:r w:rsidRPr="001B0167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="009C3680" w:rsidRPr="001B0167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  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etc.</w:t>
            </w:r>
            <w:r w:rsidRPr="001B0167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în</w:t>
            </w:r>
            <w:r w:rsidRPr="001B0167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vederea observării</w:t>
            </w:r>
            <w:r w:rsidRPr="001B0167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asemănărilor</w:t>
            </w:r>
            <w:r w:rsidRPr="001B016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204FF6"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Pr="001B0167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deosebirilor</w:t>
            </w:r>
            <w:r w:rsidRPr="001B016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între</w:t>
            </w:r>
            <w:r w:rsidRPr="001B0167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elemente</w:t>
            </w:r>
            <w:r w:rsidRPr="001B0167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din</w:t>
            </w:r>
            <w:r w:rsidRPr="001B016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aceea</w:t>
            </w:r>
            <w:r w:rsidR="00204FF6"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Pr="001B016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categorie</w:t>
            </w:r>
          </w:p>
          <w:p w:rsidR="0060187C" w:rsidRPr="001B0167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41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- efectuarea unor exerciții de recunoa</w:t>
            </w:r>
            <w:r w:rsidR="00204FF6"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tere </w:t>
            </w:r>
            <w:r w:rsidR="00204FF6"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i încadrare a speciilor studiate în grupe sistematice, pe</w:t>
            </w:r>
            <w:r w:rsidRPr="001B0167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="009C3680" w:rsidRPr="001B0167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              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baza</w:t>
            </w:r>
            <w:r w:rsidRPr="001B016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comparării</w:t>
            </w:r>
            <w:r w:rsidRPr="001B016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caracteristicilor observate</w:t>
            </w:r>
          </w:p>
          <w:p w:rsidR="00E464C4" w:rsidRPr="00836269" w:rsidRDefault="00E464C4" w:rsidP="0060187C">
            <w:pPr>
              <w:pStyle w:val="TableParagraph"/>
              <w:tabs>
                <w:tab w:val="left" w:pos="815"/>
                <w:tab w:val="left" w:pos="816"/>
              </w:tabs>
              <w:spacing w:before="41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0" w:type="dxa"/>
          </w:tcPr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lastRenderedPageBreak/>
              <w:t>Resurse procedurale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conversația, observația, munca independentă,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învățarea prin descoperire, investigarea, demonstrația, </w:t>
            </w:r>
          </w:p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materiale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manualul de biologie, internet, videoproiector, materiale video, 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atlase de biologie, filme didactice, </w:t>
            </w:r>
            <w:r w:rsidR="009C3680" w:rsidRPr="0083626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/>
              </w:rPr>
              <w:t>lupă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lastRenderedPageBreak/>
              <w:t>Forma de organizare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activitate frontală,  individuală, pe grupe</w:t>
            </w:r>
          </w:p>
          <w:p w:rsidR="009C3680" w:rsidRPr="00836269" w:rsidRDefault="009C3680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1h</w:t>
            </w:r>
          </w:p>
        </w:tc>
        <w:tc>
          <w:tcPr>
            <w:tcW w:w="1615" w:type="dxa"/>
          </w:tcPr>
          <w:p w:rsidR="0060187C" w:rsidRPr="00836269" w:rsidRDefault="009C3680" w:rsidP="009C3680">
            <w:pPr>
              <w:pStyle w:val="Default"/>
              <w:spacing w:after="160"/>
              <w:rPr>
                <w:rFonts w:ascii="Times New Roman" w:hAnsi="Times New Roman" w:cs="Times New Roman"/>
                <w:lang w:val="ro-RO" w:eastAsia="ro-RO"/>
              </w:rPr>
            </w:pPr>
            <w:r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lastRenderedPageBreak/>
              <w:t>O</w:t>
            </w:r>
            <w:r w:rsidR="0060187C"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rală, </w:t>
            </w:r>
            <w:r w:rsidR="0060187C" w:rsidRPr="00836269">
              <w:rPr>
                <w:rFonts w:ascii="Times New Roman" w:hAnsi="Times New Roman" w:cs="Times New Roman"/>
                <w:lang w:val="ro-RO" w:eastAsia="ro-RO"/>
              </w:rPr>
              <w:t>observarea  sistematică a elevilor, fișa de lucru</w:t>
            </w:r>
          </w:p>
        </w:tc>
      </w:tr>
      <w:tr w:rsidR="0060187C" w:rsidRPr="00836269" w:rsidTr="00EC0D0E">
        <w:tc>
          <w:tcPr>
            <w:tcW w:w="2456" w:type="dxa"/>
          </w:tcPr>
          <w:p w:rsidR="0060187C" w:rsidRPr="00836269" w:rsidRDefault="0060187C" w:rsidP="0060187C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lastRenderedPageBreak/>
              <w:t>Plante cu flori</w:t>
            </w:r>
          </w:p>
        </w:tc>
        <w:tc>
          <w:tcPr>
            <w:tcW w:w="1390" w:type="dxa"/>
          </w:tcPr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</w:tc>
        <w:tc>
          <w:tcPr>
            <w:tcW w:w="4519" w:type="dxa"/>
          </w:tcPr>
          <w:p w:rsidR="0060187C" w:rsidRPr="001B0167" w:rsidRDefault="0060187C" w:rsidP="0060187C">
            <w:pPr>
              <w:pStyle w:val="TableParagraph"/>
              <w:tabs>
                <w:tab w:val="left" w:pos="816"/>
              </w:tabs>
              <w:spacing w:before="41"/>
              <w:ind w:left="0" w:right="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îndeplinirea sarcinii de lucru repartizate în cadrul unor vizite de documentare în muzee, sere,</w:t>
            </w:r>
            <w:r w:rsidRPr="001B0167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grădini</w:t>
            </w:r>
            <w:r w:rsidRPr="001B016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botanice,</w:t>
            </w:r>
            <w:r w:rsidRPr="001B016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sau</w:t>
            </w:r>
            <w:r w:rsidRPr="001B0167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în</w:t>
            </w:r>
            <w:r w:rsidRPr="001B016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cadrul unui</w:t>
            </w:r>
            <w:r w:rsidRPr="001B016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proiect,</w:t>
            </w:r>
            <w:r w:rsidRPr="001B0167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al</w:t>
            </w:r>
            <w:r w:rsidRPr="001B0167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unei</w:t>
            </w:r>
            <w:r w:rsidRPr="001B0167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activități</w:t>
            </w:r>
            <w:r w:rsidRPr="001B0167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1B0167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investigare</w:t>
            </w:r>
          </w:p>
          <w:p w:rsidR="0060187C" w:rsidRPr="001B0167" w:rsidRDefault="0060187C" w:rsidP="0060187C">
            <w:pPr>
              <w:pStyle w:val="TableParagraph"/>
              <w:tabs>
                <w:tab w:val="left" w:pos="816"/>
              </w:tabs>
              <w:spacing w:before="41"/>
              <w:ind w:left="0" w:right="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- compunerea de ghicitori pentru identificarea unor organisme sau a grupelor din care fac parte (de</w:t>
            </w:r>
            <w:r w:rsidRPr="001B0167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exemplu:</w:t>
            </w:r>
            <w:r w:rsidRPr="001B0167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„Cine</w:t>
            </w:r>
            <w:r w:rsidRPr="001B016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mă</w:t>
            </w:r>
            <w:r w:rsidRPr="001B016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recunoa</w:t>
            </w:r>
            <w:r w:rsidR="00204FF6"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te?”)</w:t>
            </w:r>
          </w:p>
          <w:p w:rsidR="0060187C" w:rsidRPr="001B0167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43" w:line="237" w:lineRule="auto"/>
              <w:ind w:left="0" w:right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- utilizarea</w:t>
            </w:r>
            <w:r w:rsidRPr="001B0167">
              <w:rPr>
                <w:rFonts w:ascii="Times New Roman" w:hAnsi="Times New Roman" w:cs="Times New Roman"/>
                <w:iCs/>
                <w:spacing w:val="40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Pr="001B0167">
              <w:rPr>
                <w:rFonts w:ascii="Times New Roman" w:hAnsi="Times New Roman" w:cs="Times New Roman"/>
                <w:iCs/>
                <w:spacing w:val="43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imagini,</w:t>
            </w:r>
            <w:r w:rsidRPr="001B0167">
              <w:rPr>
                <w:rFonts w:ascii="Times New Roman" w:hAnsi="Times New Roman" w:cs="Times New Roman"/>
                <w:iCs/>
                <w:spacing w:val="43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materiale</w:t>
            </w:r>
            <w:r w:rsidRPr="001B0167">
              <w:rPr>
                <w:rFonts w:ascii="Times New Roman" w:hAnsi="Times New Roman" w:cs="Times New Roman"/>
                <w:iCs/>
                <w:spacing w:val="4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biologice</w:t>
            </w:r>
            <w:r w:rsidRPr="001B0167">
              <w:rPr>
                <w:rFonts w:ascii="Times New Roman" w:hAnsi="Times New Roman" w:cs="Times New Roman"/>
                <w:iCs/>
                <w:spacing w:val="4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proaspete</w:t>
            </w:r>
            <w:r w:rsidRPr="001B0167">
              <w:rPr>
                <w:rFonts w:ascii="Times New Roman" w:hAnsi="Times New Roman" w:cs="Times New Roman"/>
                <w:iCs/>
                <w:spacing w:val="41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sau</w:t>
            </w:r>
            <w:r w:rsidRPr="001B0167">
              <w:rPr>
                <w:rFonts w:ascii="Times New Roman" w:hAnsi="Times New Roman" w:cs="Times New Roman"/>
                <w:iCs/>
                <w:spacing w:val="4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naturalizate,</w:t>
            </w:r>
            <w:r w:rsidRPr="001B0167">
              <w:rPr>
                <w:rFonts w:ascii="Times New Roman" w:hAnsi="Times New Roman" w:cs="Times New Roman"/>
                <w:iCs/>
                <w:spacing w:val="43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mulaje,</w:t>
            </w:r>
            <w:r w:rsidRPr="001B0167">
              <w:rPr>
                <w:rFonts w:ascii="Times New Roman" w:hAnsi="Times New Roman" w:cs="Times New Roman"/>
                <w:iCs/>
                <w:spacing w:val="40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colecții</w:t>
            </w:r>
            <w:r w:rsidRPr="001B0167">
              <w:rPr>
                <w:rFonts w:ascii="Times New Roman" w:hAnsi="Times New Roman" w:cs="Times New Roman"/>
                <w:iCs/>
                <w:spacing w:val="43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pentru</w:t>
            </w:r>
            <w:r w:rsidR="009C3680"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Pr="001B0167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observarea</w:t>
            </w:r>
            <w:r w:rsidRPr="001B016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caracteristicilor</w:t>
            </w:r>
            <w:r w:rsidRPr="001B0167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sistemelor</w:t>
            </w:r>
            <w:r w:rsidRPr="001B016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biologice</w:t>
            </w:r>
          </w:p>
          <w:p w:rsidR="0060187C" w:rsidRPr="001B0167" w:rsidRDefault="0060187C" w:rsidP="0060187C">
            <w:pPr>
              <w:pStyle w:val="TableParagraph"/>
              <w:tabs>
                <w:tab w:val="left" w:pos="816"/>
              </w:tabs>
              <w:spacing w:before="41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- realizarea</w:t>
            </w:r>
            <w:r w:rsidRPr="001B0167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1B0167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desene</w:t>
            </w:r>
            <w:r w:rsidRPr="001B016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ale</w:t>
            </w:r>
            <w:r w:rsidRPr="001B0167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Pr="001B0167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tipuri</w:t>
            </w:r>
            <w:r w:rsidRPr="001B016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1B016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organisme</w:t>
            </w:r>
          </w:p>
          <w:p w:rsidR="0060187C" w:rsidRPr="001B0167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37"/>
              <w:ind w:left="0" w:right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- stabilirea unor</w:t>
            </w:r>
            <w:r w:rsidRPr="001B0167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criterii în scopul clasificării organismelor</w:t>
            </w:r>
            <w:r w:rsidRPr="001B0167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studiate sau al realizării</w:t>
            </w:r>
            <w:r w:rsidRPr="001B0167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Pr="001B0167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colecții de</w:t>
            </w:r>
            <w:r w:rsidRPr="001B0167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="009C3680" w:rsidRPr="001B0167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                 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semințe,</w:t>
            </w:r>
            <w:r w:rsidRPr="001B016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frunze,</w:t>
            </w:r>
            <w:r w:rsidRPr="001B016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fructe</w:t>
            </w:r>
            <w:r w:rsidRPr="001B0167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uscate,</w:t>
            </w:r>
            <w:r w:rsidRPr="001B016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etc.</w:t>
            </w:r>
          </w:p>
          <w:p w:rsidR="0060187C" w:rsidRPr="001B0167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43" w:line="237" w:lineRule="auto"/>
              <w:ind w:left="0" w:right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realizarea unor colecții de frunze, fructe, fotografii cu diferite categorii de </w:t>
            </w:r>
            <w:r w:rsidRPr="00DB6023">
              <w:rPr>
                <w:rFonts w:ascii="Times New Roman" w:hAnsi="Times New Roman" w:cs="Times New Roman"/>
                <w:iCs/>
                <w:sz w:val="24"/>
                <w:szCs w:val="24"/>
              </w:rPr>
              <w:t>viețuitoare</w:t>
            </w:r>
            <w:r w:rsidR="004A68A7" w:rsidRPr="00DB60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B6023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Pr="00DB6023">
              <w:rPr>
                <w:rFonts w:ascii="Times New Roman" w:hAnsi="Times New Roman" w:cs="Times New Roman"/>
                <w:iCs/>
                <w:sz w:val="24"/>
                <w:szCs w:val="24"/>
              </w:rPr>
              <w:t>etc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1B0167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în</w:t>
            </w:r>
            <w:r w:rsidRPr="001B0167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vederea observării</w:t>
            </w:r>
            <w:r w:rsidRPr="001B0167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asemănărilor</w:t>
            </w:r>
            <w:r w:rsidRPr="001B016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204FF6"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Pr="001B0167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deosebirilor</w:t>
            </w:r>
            <w:r w:rsidRPr="001B016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între</w:t>
            </w:r>
            <w:r w:rsidRPr="001B0167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elemente</w:t>
            </w:r>
            <w:r w:rsidRPr="001B0167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din</w:t>
            </w:r>
            <w:r w:rsidRPr="001B016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aceea</w:t>
            </w:r>
            <w:r w:rsidR="00204FF6"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Pr="001B016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categorie</w:t>
            </w:r>
          </w:p>
          <w:p w:rsidR="0060187C" w:rsidRPr="001B0167" w:rsidRDefault="0060187C" w:rsidP="0060187C">
            <w:pPr>
              <w:pStyle w:val="TableParagraph"/>
              <w:tabs>
                <w:tab w:val="left" w:pos="816"/>
              </w:tabs>
              <w:spacing w:before="41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- efectuarea unor exerciții de recunoa</w:t>
            </w:r>
            <w:r w:rsidR="00204FF6"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tere </w:t>
            </w:r>
            <w:r w:rsidR="00204FF6"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i încadrare a speciilor studiate în grupe sistematice, pe</w:t>
            </w:r>
            <w:r w:rsidR="001B01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baza</w:t>
            </w:r>
            <w:r w:rsidRPr="001B016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comparării</w:t>
            </w:r>
            <w:r w:rsidRPr="001B016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caracteristicilor observate</w:t>
            </w:r>
          </w:p>
          <w:p w:rsidR="0060187C" w:rsidRPr="001B0167" w:rsidRDefault="0060187C" w:rsidP="0060187C">
            <w:pPr>
              <w:pStyle w:val="TableParagraph"/>
              <w:tabs>
                <w:tab w:val="left" w:pos="816"/>
              </w:tabs>
              <w:spacing w:before="42" w:line="237" w:lineRule="auto"/>
              <w:ind w:left="0" w:right="9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- cultivarea</w:t>
            </w:r>
            <w:r w:rsidRPr="001B0167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plantelor</w:t>
            </w:r>
            <w:r w:rsidRPr="001B0167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(de</w:t>
            </w:r>
            <w:r w:rsidRPr="001B0167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exemplu:</w:t>
            </w:r>
            <w:r w:rsidRPr="001B0167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minisere,</w:t>
            </w:r>
            <w:r w:rsidRPr="001B0167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pepiniere</w:t>
            </w:r>
            <w:r w:rsidRPr="001B0167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1B0167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arbu</w:t>
            </w:r>
            <w:r w:rsidR="00204FF6"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ti</w:t>
            </w:r>
            <w:r w:rsidRPr="001B0167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sau</w:t>
            </w:r>
            <w:r w:rsidRPr="001B0167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1B0167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arbori,</w:t>
            </w:r>
            <w:r w:rsidRPr="001B0167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îngrijirea</w:t>
            </w:r>
            <w:r w:rsidRPr="001B0167">
              <w:rPr>
                <w:rFonts w:ascii="Times New Roman" w:hAnsi="Times New Roman" w:cs="Times New Roman"/>
                <w:iCs/>
                <w:spacing w:val="9"/>
                <w:sz w:val="24"/>
                <w:szCs w:val="24"/>
              </w:rPr>
              <w:t xml:space="preserve"> </w:t>
            </w:r>
            <w:r w:rsidRPr="00DB6023">
              <w:rPr>
                <w:rFonts w:ascii="Times New Roman" w:hAnsi="Times New Roman" w:cs="Times New Roman"/>
                <w:iCs/>
                <w:sz w:val="24"/>
                <w:szCs w:val="24"/>
              </w:rPr>
              <w:t>plantelor</w:t>
            </w:r>
            <w:r w:rsidR="00DB60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B6023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Pr="00DB6023">
              <w:rPr>
                <w:rFonts w:ascii="Times New Roman" w:hAnsi="Times New Roman" w:cs="Times New Roman"/>
                <w:iCs/>
                <w:sz w:val="24"/>
                <w:szCs w:val="24"/>
              </w:rPr>
              <w:t>din</w:t>
            </w:r>
            <w:r w:rsidRPr="001B016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clasă</w:t>
            </w:r>
            <w:r w:rsidRPr="001B016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204FF6"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Pr="001B0167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1B016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spațiilor verzi din proximitatea</w:t>
            </w:r>
            <w:r w:rsidRPr="001B016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204FF6"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colii)</w:t>
            </w:r>
          </w:p>
          <w:p w:rsidR="00E464C4" w:rsidRPr="00836269" w:rsidRDefault="00E464C4" w:rsidP="0060187C">
            <w:pPr>
              <w:pStyle w:val="TableParagraph"/>
              <w:tabs>
                <w:tab w:val="left" w:pos="816"/>
              </w:tabs>
              <w:spacing w:before="42" w:line="237" w:lineRule="auto"/>
              <w:ind w:left="0" w:right="9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- realizarea</w:t>
            </w:r>
            <w:r w:rsidRPr="001B0167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proiectelor</w:t>
            </w:r>
            <w:r w:rsidRPr="001B0167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respectând</w:t>
            </w:r>
            <w:r w:rsidRPr="001B0167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regulile/</w:t>
            </w:r>
            <w:r w:rsidR="004C2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etapele</w:t>
            </w:r>
            <w:r w:rsidRPr="001B0167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1B0167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1B0167">
              <w:rPr>
                <w:rFonts w:ascii="Times New Roman" w:hAnsi="Times New Roman" w:cs="Times New Roman"/>
                <w:iCs/>
                <w:sz w:val="24"/>
                <w:szCs w:val="24"/>
              </w:rPr>
              <w:t>lucru</w:t>
            </w:r>
          </w:p>
        </w:tc>
        <w:tc>
          <w:tcPr>
            <w:tcW w:w="2970" w:type="dxa"/>
          </w:tcPr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lastRenderedPageBreak/>
              <w:t>Resurse procedurale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conversația, observația, munca independentă,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învățarea prin descoperire, investigarea, problematizarea, demonstrația</w:t>
            </w:r>
          </w:p>
          <w:p w:rsidR="009C3680" w:rsidRPr="00836269" w:rsidRDefault="0060187C" w:rsidP="009C36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materiale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manualul de biologie, internet, videoproiector, materiale video, 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atlase de biologie, filme didactice</w:t>
            </w:r>
          </w:p>
          <w:p w:rsidR="0060187C" w:rsidRDefault="0060187C" w:rsidP="009C3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Forma de organizare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activitate frontală,  individuală, pe grupe</w:t>
            </w:r>
          </w:p>
          <w:p w:rsidR="007B7E36" w:rsidRDefault="007B7E36" w:rsidP="009C3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:rsidR="007B7E36" w:rsidRPr="004A68A7" w:rsidRDefault="007B7E36" w:rsidP="009C36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A6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1h</w:t>
            </w:r>
          </w:p>
        </w:tc>
        <w:tc>
          <w:tcPr>
            <w:tcW w:w="1615" w:type="dxa"/>
          </w:tcPr>
          <w:p w:rsidR="0060187C" w:rsidRPr="00836269" w:rsidRDefault="009C3680" w:rsidP="009C3680">
            <w:pPr>
              <w:pStyle w:val="Default"/>
              <w:spacing w:after="160"/>
              <w:rPr>
                <w:rFonts w:ascii="Times New Roman" w:hAnsi="Times New Roman" w:cs="Times New Roman"/>
                <w:lang w:val="ro-RO" w:eastAsia="ro-RO"/>
              </w:rPr>
            </w:pPr>
            <w:r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>O</w:t>
            </w:r>
            <w:r w:rsidR="0060187C"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>rală</w:t>
            </w:r>
            <w:r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, </w:t>
            </w:r>
            <w:r w:rsidR="0060187C" w:rsidRPr="00836269">
              <w:rPr>
                <w:rFonts w:ascii="Times New Roman" w:hAnsi="Times New Roman" w:cs="Times New Roman"/>
                <w:lang w:val="ro-RO" w:eastAsia="ro-RO"/>
              </w:rPr>
              <w:t>observarea  sistematică a elevilor, hărți conceptuale, autoevaluarea, fișa de lucru</w:t>
            </w:r>
          </w:p>
        </w:tc>
      </w:tr>
      <w:tr w:rsidR="0060187C" w:rsidRPr="00836269" w:rsidTr="00EC0D0E">
        <w:tc>
          <w:tcPr>
            <w:tcW w:w="2456" w:type="dxa"/>
          </w:tcPr>
          <w:p w:rsidR="0060187C" w:rsidRPr="00836269" w:rsidRDefault="0060187C" w:rsidP="0060187C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lastRenderedPageBreak/>
              <w:t>Animale nevertebrate</w:t>
            </w:r>
          </w:p>
        </w:tc>
        <w:tc>
          <w:tcPr>
            <w:tcW w:w="1390" w:type="dxa"/>
          </w:tcPr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</w:p>
        </w:tc>
        <w:tc>
          <w:tcPr>
            <w:tcW w:w="4519" w:type="dxa"/>
          </w:tcPr>
          <w:p w:rsidR="0060187C" w:rsidRPr="004C2428" w:rsidRDefault="0060187C" w:rsidP="0060187C">
            <w:pPr>
              <w:pStyle w:val="TableParagraph"/>
              <w:tabs>
                <w:tab w:val="left" w:pos="816"/>
              </w:tabs>
              <w:spacing w:before="41"/>
              <w:ind w:left="0" w:right="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îndeplinirea sarcinii de lucru repartizate în cadrul unor vizite de documentare în muzee, grădini</w:t>
            </w:r>
            <w:r w:rsidRPr="004C242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zoologice</w:t>
            </w:r>
            <w:r w:rsidRPr="004C242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sau</w:t>
            </w:r>
            <w:r w:rsidRPr="004C2428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în</w:t>
            </w:r>
            <w:r w:rsidRPr="004C242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cadrul unui</w:t>
            </w:r>
            <w:r w:rsidRPr="004C242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proiect,</w:t>
            </w:r>
            <w:r w:rsidRPr="004C2428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al</w:t>
            </w:r>
            <w:r w:rsidRPr="004C2428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unei</w:t>
            </w:r>
            <w:r w:rsidRPr="004C2428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activități</w:t>
            </w:r>
            <w:r w:rsidRPr="004C2428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4C2428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investigare</w:t>
            </w:r>
          </w:p>
          <w:p w:rsidR="0060187C" w:rsidRPr="004C2428" w:rsidRDefault="0060187C" w:rsidP="0060187C">
            <w:pPr>
              <w:pStyle w:val="TableParagraph"/>
              <w:tabs>
                <w:tab w:val="left" w:pos="816"/>
              </w:tabs>
              <w:spacing w:before="41"/>
              <w:ind w:left="0" w:right="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- compunerea de ghicitori pentru identificarea unor organisme sau a grupelor din care fac parte (de</w:t>
            </w:r>
            <w:r w:rsidRPr="004C2428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exemplu:</w:t>
            </w:r>
            <w:r w:rsidRPr="004C2428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„Cine</w:t>
            </w:r>
            <w:r w:rsidRPr="004C242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mă</w:t>
            </w:r>
            <w:r w:rsidRPr="004C242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recunoa</w:t>
            </w:r>
            <w:r w:rsidR="00204FF6"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te?”)</w:t>
            </w:r>
          </w:p>
          <w:p w:rsidR="0060187C" w:rsidRPr="004C2428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43" w:line="237" w:lineRule="auto"/>
              <w:ind w:left="0" w:right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- utilizarea</w:t>
            </w:r>
            <w:r w:rsidRPr="004C2428">
              <w:rPr>
                <w:rFonts w:ascii="Times New Roman" w:hAnsi="Times New Roman" w:cs="Times New Roman"/>
                <w:iCs/>
                <w:spacing w:val="40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Pr="004C2428">
              <w:rPr>
                <w:rFonts w:ascii="Times New Roman" w:hAnsi="Times New Roman" w:cs="Times New Roman"/>
                <w:iCs/>
                <w:spacing w:val="4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imagini,</w:t>
            </w:r>
            <w:r w:rsidRPr="004C2428">
              <w:rPr>
                <w:rFonts w:ascii="Times New Roman" w:hAnsi="Times New Roman" w:cs="Times New Roman"/>
                <w:iCs/>
                <w:spacing w:val="4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materiale</w:t>
            </w:r>
            <w:r w:rsidRPr="004C2428">
              <w:rPr>
                <w:rFonts w:ascii="Times New Roman" w:hAnsi="Times New Roman" w:cs="Times New Roman"/>
                <w:iCs/>
                <w:spacing w:val="42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biologice</w:t>
            </w:r>
            <w:r w:rsidRPr="004C2428">
              <w:rPr>
                <w:rFonts w:ascii="Times New Roman" w:hAnsi="Times New Roman" w:cs="Times New Roman"/>
                <w:iCs/>
                <w:spacing w:val="42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proaspete</w:t>
            </w:r>
            <w:r w:rsidRPr="004C2428">
              <w:rPr>
                <w:rFonts w:ascii="Times New Roman" w:hAnsi="Times New Roman" w:cs="Times New Roman"/>
                <w:iCs/>
                <w:spacing w:val="41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sau</w:t>
            </w:r>
            <w:r w:rsidRPr="004C2428">
              <w:rPr>
                <w:rFonts w:ascii="Times New Roman" w:hAnsi="Times New Roman" w:cs="Times New Roman"/>
                <w:iCs/>
                <w:spacing w:val="42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naturalizate,</w:t>
            </w:r>
            <w:r w:rsidRPr="004C2428">
              <w:rPr>
                <w:rFonts w:ascii="Times New Roman" w:hAnsi="Times New Roman" w:cs="Times New Roman"/>
                <w:iCs/>
                <w:spacing w:val="4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mulaje,</w:t>
            </w:r>
            <w:r w:rsidRPr="004C2428">
              <w:rPr>
                <w:rFonts w:ascii="Times New Roman" w:hAnsi="Times New Roman" w:cs="Times New Roman"/>
                <w:iCs/>
                <w:spacing w:val="40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colecții</w:t>
            </w:r>
            <w:r w:rsidRPr="004C2428">
              <w:rPr>
                <w:rFonts w:ascii="Times New Roman" w:hAnsi="Times New Roman" w:cs="Times New Roman"/>
                <w:iCs/>
                <w:spacing w:val="4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pentru</w:t>
            </w:r>
            <w:r w:rsidRPr="004C2428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="009C3680" w:rsidRPr="004C2428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        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observarea</w:t>
            </w:r>
            <w:r w:rsidRPr="004C242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caracteristicilor</w:t>
            </w:r>
            <w:r w:rsidRPr="004C2428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sistemelor</w:t>
            </w:r>
            <w:r w:rsidRPr="004C242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biologice</w:t>
            </w:r>
          </w:p>
          <w:p w:rsidR="0060187C" w:rsidRPr="004C2428" w:rsidRDefault="0060187C" w:rsidP="0060187C">
            <w:pPr>
              <w:pStyle w:val="TableParagraph"/>
              <w:tabs>
                <w:tab w:val="left" w:pos="816"/>
              </w:tabs>
              <w:spacing w:before="41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- realizarea</w:t>
            </w:r>
            <w:r w:rsidRPr="004C242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4C2428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desene</w:t>
            </w:r>
            <w:r w:rsidRPr="004C242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ale</w:t>
            </w:r>
            <w:r w:rsidRPr="004C242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Pr="004C2428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tipuri</w:t>
            </w:r>
            <w:r w:rsidRPr="004C242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4C242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organisme</w:t>
            </w:r>
          </w:p>
          <w:p w:rsidR="0060187C" w:rsidRPr="004C2428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37"/>
              <w:ind w:left="0" w:right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- stabilirea unor</w:t>
            </w:r>
            <w:r w:rsidRPr="004C24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criterii în scopul clasificării organismelor</w:t>
            </w:r>
            <w:r w:rsidRPr="004C24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studiate sau al realizării</w:t>
            </w:r>
            <w:r w:rsidRPr="004C24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Pr="004C24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colecții de</w:t>
            </w:r>
            <w:r w:rsidRPr="004C2428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="009C3680" w:rsidRPr="004C2428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      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cochilii,</w:t>
            </w:r>
            <w:r w:rsidRPr="004C24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etc.</w:t>
            </w:r>
          </w:p>
          <w:p w:rsidR="0060187C" w:rsidRPr="004C2428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43" w:line="237" w:lineRule="auto"/>
              <w:ind w:left="0" w:right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- realizarea unor colecții de pene, fotografii cu diferite categorii de</w:t>
            </w:r>
            <w:r w:rsidRPr="00836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viețuitoare</w:t>
            </w:r>
            <w:r w:rsidRPr="004C2428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="009C3680" w:rsidRPr="004C2428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   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etc.</w:t>
            </w:r>
            <w:r w:rsidRPr="004C2428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în</w:t>
            </w:r>
            <w:r w:rsidRPr="00836269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vederea observării</w:t>
            </w:r>
            <w:r w:rsidRPr="004C2428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asemănărilor</w:t>
            </w:r>
            <w:r w:rsidRPr="004C242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204FF6"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Pr="004C2428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deosebirilor</w:t>
            </w:r>
            <w:r w:rsidRPr="004C242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între</w:t>
            </w:r>
            <w:r w:rsidRPr="004C2428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elemente</w:t>
            </w:r>
            <w:r w:rsidRPr="004C2428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din</w:t>
            </w:r>
            <w:r w:rsidRPr="004C242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aceea</w:t>
            </w:r>
            <w:r w:rsidR="00204FF6"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Pr="004C242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categorie</w:t>
            </w:r>
          </w:p>
          <w:p w:rsidR="0060187C" w:rsidRPr="00836269" w:rsidRDefault="0060187C" w:rsidP="0060187C">
            <w:pPr>
              <w:pStyle w:val="TableParagraph"/>
              <w:tabs>
                <w:tab w:val="left" w:pos="816"/>
              </w:tabs>
              <w:spacing w:before="41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- efectuarea unor exerciții de recunoa</w:t>
            </w:r>
            <w:r w:rsidR="00204FF6"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tere </w:t>
            </w:r>
            <w:r w:rsidR="00204FF6"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i încadrare a speciilor studiate în grupe sistematice, pe</w:t>
            </w:r>
            <w:r w:rsidR="009C3680"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Pr="004C2428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baza</w:t>
            </w:r>
            <w:r w:rsidRPr="004C242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comparării</w:t>
            </w:r>
            <w:r w:rsidRPr="004C242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caracteristicilor observate</w:t>
            </w:r>
          </w:p>
        </w:tc>
        <w:tc>
          <w:tcPr>
            <w:tcW w:w="2970" w:type="dxa"/>
          </w:tcPr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procedurale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conversația, observația, munca independentă,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învățarea prin descoperire, investigarea, modelarea, problematizarea, demonstrația, experimentul</w:t>
            </w:r>
          </w:p>
          <w:p w:rsidR="00DE219A" w:rsidRPr="00836269" w:rsidRDefault="0060187C" w:rsidP="00DE21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materiale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manualul de biologie, internet, videoproiector, materiale video, 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atlase de biologie, filme didactice</w:t>
            </w:r>
            <w:r w:rsidR="00DE219A"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, fișă de lucru</w:t>
            </w:r>
          </w:p>
          <w:p w:rsidR="00DE219A" w:rsidRPr="00836269" w:rsidRDefault="0060187C" w:rsidP="00DE2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Forma de organizare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activitate</w:t>
            </w:r>
            <w:r w:rsidR="00DE219A"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frontală, </w:t>
            </w:r>
          </w:p>
          <w:p w:rsidR="00DE219A" w:rsidRPr="00836269" w:rsidRDefault="0060187C" w:rsidP="00DE21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individuală, pe grupe</w:t>
            </w:r>
          </w:p>
          <w:p w:rsidR="0060187C" w:rsidRPr="00836269" w:rsidRDefault="00DE219A" w:rsidP="00DE219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1h</w:t>
            </w:r>
          </w:p>
        </w:tc>
        <w:tc>
          <w:tcPr>
            <w:tcW w:w="1615" w:type="dxa"/>
          </w:tcPr>
          <w:p w:rsidR="0060187C" w:rsidRPr="00836269" w:rsidRDefault="00DE219A" w:rsidP="00DE219A">
            <w:pPr>
              <w:pStyle w:val="Default"/>
              <w:spacing w:after="160"/>
              <w:rPr>
                <w:rFonts w:ascii="Times New Roman" w:hAnsi="Times New Roman" w:cs="Times New Roman"/>
                <w:lang w:val="ro-RO" w:eastAsia="ro-RO"/>
              </w:rPr>
            </w:pPr>
            <w:r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>O</w:t>
            </w:r>
            <w:r w:rsidR="0060187C"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rală, </w:t>
            </w:r>
            <w:r w:rsidR="0060187C" w:rsidRPr="00836269">
              <w:rPr>
                <w:rFonts w:ascii="Times New Roman" w:hAnsi="Times New Roman" w:cs="Times New Roman"/>
                <w:lang w:val="ro-RO" w:eastAsia="ro-RO"/>
              </w:rPr>
              <w:t>observarea  sistematică a elevilor, hărți conceptuale, fișa de lucru</w:t>
            </w:r>
          </w:p>
        </w:tc>
      </w:tr>
      <w:tr w:rsidR="0060187C" w:rsidRPr="00836269" w:rsidTr="00EC0D0E">
        <w:tc>
          <w:tcPr>
            <w:tcW w:w="2456" w:type="dxa"/>
          </w:tcPr>
          <w:p w:rsidR="0060187C" w:rsidRPr="00836269" w:rsidRDefault="0060187C" w:rsidP="0060187C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Animale vertebrate</w:t>
            </w:r>
          </w:p>
        </w:tc>
        <w:tc>
          <w:tcPr>
            <w:tcW w:w="1390" w:type="dxa"/>
          </w:tcPr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2.2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:rsidR="0060187C" w:rsidRPr="00836269" w:rsidRDefault="0060187C" w:rsidP="0060187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</w:p>
        </w:tc>
        <w:tc>
          <w:tcPr>
            <w:tcW w:w="4519" w:type="dxa"/>
          </w:tcPr>
          <w:p w:rsidR="0060187C" w:rsidRPr="004C2428" w:rsidRDefault="0060187C" w:rsidP="0060187C">
            <w:pPr>
              <w:pStyle w:val="TableParagraph"/>
              <w:tabs>
                <w:tab w:val="left" w:pos="816"/>
              </w:tabs>
              <w:spacing w:before="41"/>
              <w:ind w:left="0" w:right="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2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îndeplinirea sarcinii de lucru repartizate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în cadrul unor vizite de documentare în muzee, grădini</w:t>
            </w:r>
            <w:r w:rsidRPr="004C242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zoologice</w:t>
            </w:r>
            <w:r w:rsidRPr="004C242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sau</w:t>
            </w:r>
            <w:r w:rsidRPr="004C2428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în</w:t>
            </w:r>
            <w:r w:rsidRPr="004C242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cadrul unui</w:t>
            </w:r>
            <w:r w:rsidRPr="004C242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proiect,</w:t>
            </w:r>
            <w:r w:rsidRPr="004C2428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al</w:t>
            </w:r>
            <w:r w:rsidRPr="004C2428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unei</w:t>
            </w:r>
            <w:r w:rsidRPr="004C2428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activități</w:t>
            </w:r>
            <w:r w:rsidRPr="004C2428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4C2428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investigare</w:t>
            </w:r>
          </w:p>
          <w:p w:rsidR="0060187C" w:rsidRPr="004C2428" w:rsidRDefault="0060187C" w:rsidP="0060187C">
            <w:pPr>
              <w:pStyle w:val="TableParagraph"/>
              <w:tabs>
                <w:tab w:val="left" w:pos="816"/>
              </w:tabs>
              <w:spacing w:before="41"/>
              <w:ind w:left="0" w:right="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- compunerea de ghicitori pentru identificarea unor organisme sau a grupelor din care fac parte (de</w:t>
            </w:r>
            <w:r w:rsidRPr="004C2428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exemplu:</w:t>
            </w:r>
            <w:r w:rsidRPr="004C2428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„Cine</w:t>
            </w:r>
            <w:r w:rsidRPr="004C242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mă</w:t>
            </w:r>
            <w:r w:rsidRPr="004C242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recunoa</w:t>
            </w:r>
            <w:r w:rsidR="00204FF6"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te?”)</w:t>
            </w:r>
          </w:p>
          <w:p w:rsidR="0060187C" w:rsidRPr="004C2428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43" w:line="237" w:lineRule="auto"/>
              <w:ind w:left="0" w:right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- utilizarea</w:t>
            </w:r>
            <w:r w:rsidRPr="004C2428">
              <w:rPr>
                <w:rFonts w:ascii="Times New Roman" w:hAnsi="Times New Roman" w:cs="Times New Roman"/>
                <w:iCs/>
                <w:spacing w:val="40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Pr="004C2428">
              <w:rPr>
                <w:rFonts w:ascii="Times New Roman" w:hAnsi="Times New Roman" w:cs="Times New Roman"/>
                <w:iCs/>
                <w:spacing w:val="4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imagini,</w:t>
            </w:r>
            <w:r w:rsidRPr="004C2428">
              <w:rPr>
                <w:rFonts w:ascii="Times New Roman" w:hAnsi="Times New Roman" w:cs="Times New Roman"/>
                <w:iCs/>
                <w:spacing w:val="4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materiale</w:t>
            </w:r>
            <w:r w:rsidRPr="004C2428">
              <w:rPr>
                <w:rFonts w:ascii="Times New Roman" w:hAnsi="Times New Roman" w:cs="Times New Roman"/>
                <w:iCs/>
                <w:spacing w:val="42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biologice</w:t>
            </w:r>
            <w:r w:rsidRPr="004C2428">
              <w:rPr>
                <w:rFonts w:ascii="Times New Roman" w:hAnsi="Times New Roman" w:cs="Times New Roman"/>
                <w:iCs/>
                <w:spacing w:val="42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proaspete</w:t>
            </w:r>
            <w:r w:rsidRPr="004C2428">
              <w:rPr>
                <w:rFonts w:ascii="Times New Roman" w:hAnsi="Times New Roman" w:cs="Times New Roman"/>
                <w:iCs/>
                <w:spacing w:val="41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sau</w:t>
            </w:r>
            <w:r w:rsidRPr="004C2428">
              <w:rPr>
                <w:rFonts w:ascii="Times New Roman" w:hAnsi="Times New Roman" w:cs="Times New Roman"/>
                <w:iCs/>
                <w:spacing w:val="42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naturalizate,</w:t>
            </w:r>
            <w:r w:rsidRPr="004C2428">
              <w:rPr>
                <w:rFonts w:ascii="Times New Roman" w:hAnsi="Times New Roman" w:cs="Times New Roman"/>
                <w:iCs/>
                <w:spacing w:val="4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mulaje,</w:t>
            </w:r>
            <w:r w:rsidRPr="004C2428">
              <w:rPr>
                <w:rFonts w:ascii="Times New Roman" w:hAnsi="Times New Roman" w:cs="Times New Roman"/>
                <w:iCs/>
                <w:spacing w:val="40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colecții</w:t>
            </w:r>
            <w:r w:rsidRPr="004C2428">
              <w:rPr>
                <w:rFonts w:ascii="Times New Roman" w:hAnsi="Times New Roman" w:cs="Times New Roman"/>
                <w:iCs/>
                <w:spacing w:val="4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pentru</w:t>
            </w:r>
            <w:r w:rsidRPr="004C2428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="00DE219A" w:rsidRPr="004C2428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         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observarea</w:t>
            </w:r>
            <w:r w:rsidRPr="004C242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caracteristicilor</w:t>
            </w:r>
            <w:r w:rsidRPr="004C2428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sistemelor</w:t>
            </w:r>
            <w:r w:rsidRPr="004C242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biologice</w:t>
            </w:r>
          </w:p>
          <w:p w:rsidR="0060187C" w:rsidRPr="004C2428" w:rsidRDefault="0060187C" w:rsidP="0060187C">
            <w:pPr>
              <w:pStyle w:val="TableParagraph"/>
              <w:tabs>
                <w:tab w:val="left" w:pos="816"/>
              </w:tabs>
              <w:spacing w:before="41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- realizarea</w:t>
            </w:r>
            <w:r w:rsidRPr="004C242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4C2428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desene</w:t>
            </w:r>
            <w:r w:rsidRPr="004C242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ale</w:t>
            </w:r>
            <w:r w:rsidRPr="004C242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Pr="004C2428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tipuri</w:t>
            </w:r>
            <w:r w:rsidRPr="004C242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4C242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organisme</w:t>
            </w:r>
          </w:p>
          <w:p w:rsidR="0060187C" w:rsidRPr="004C2428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37"/>
              <w:ind w:left="0" w:right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- stabilirea unor</w:t>
            </w:r>
            <w:r w:rsidRPr="004C24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criterii în scopul clasificării organismelor</w:t>
            </w:r>
            <w:r w:rsidRPr="004C24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studiate sau al realizării</w:t>
            </w:r>
            <w:r w:rsidRPr="004C24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unor</w:t>
            </w:r>
            <w:r w:rsidRPr="004C2428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colecții de</w:t>
            </w:r>
            <w:r w:rsidRPr="004C2428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="00DE219A" w:rsidRPr="004C2428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pene</w:t>
            </w:r>
            <w:r w:rsidR="00DE219A"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etc.</w:t>
            </w:r>
          </w:p>
          <w:p w:rsidR="0060187C" w:rsidRPr="004C2428" w:rsidRDefault="0060187C" w:rsidP="0060187C">
            <w:pPr>
              <w:pStyle w:val="TableParagraph"/>
              <w:tabs>
                <w:tab w:val="left" w:pos="815"/>
                <w:tab w:val="left" w:pos="816"/>
              </w:tabs>
              <w:spacing w:before="43" w:line="237" w:lineRule="auto"/>
              <w:ind w:left="0" w:right="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- realizarea unor colecții de pene, fotografii cu diferite categorii de viețuitoare</w:t>
            </w:r>
            <w:r w:rsidRPr="004C2428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etc.</w:t>
            </w:r>
            <w:r w:rsidRPr="004C2428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în</w:t>
            </w:r>
            <w:r w:rsidRPr="004C2428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vederea observării</w:t>
            </w:r>
            <w:r w:rsidRPr="004C2428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asemănărilor</w:t>
            </w:r>
            <w:r w:rsidRPr="004C242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204FF6"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Pr="004C2428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deosebirilor</w:t>
            </w:r>
            <w:r w:rsidRPr="004C242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între</w:t>
            </w:r>
            <w:r w:rsidRPr="004C2428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elemente</w:t>
            </w:r>
            <w:r w:rsidRPr="004C2428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din</w:t>
            </w:r>
            <w:r w:rsidRPr="004C242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aceea</w:t>
            </w:r>
            <w:r w:rsidR="00204FF6"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Pr="004C242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categorie</w:t>
            </w:r>
          </w:p>
          <w:p w:rsidR="0060187C" w:rsidRPr="004C2428" w:rsidRDefault="0060187C" w:rsidP="0060187C">
            <w:pPr>
              <w:pStyle w:val="TableParagraph"/>
              <w:tabs>
                <w:tab w:val="left" w:pos="816"/>
              </w:tabs>
              <w:spacing w:before="41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- efectuarea unor exerciții de recunoa</w:t>
            </w:r>
            <w:r w:rsidR="00204FF6"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tere </w:t>
            </w:r>
            <w:r w:rsidR="00204FF6"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ș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i încadrare a speciilor studiate în grupe sistematice, pe</w:t>
            </w:r>
            <w:r w:rsidR="004C24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pacing w:val="-5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baza</w:t>
            </w:r>
            <w:r w:rsidRPr="004C242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comparării</w:t>
            </w:r>
            <w:r w:rsidRPr="004C242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caracteristicilor observate</w:t>
            </w:r>
          </w:p>
          <w:p w:rsidR="00E464C4" w:rsidRPr="00836269" w:rsidRDefault="00E464C4" w:rsidP="0060187C">
            <w:pPr>
              <w:pStyle w:val="TableParagraph"/>
              <w:tabs>
                <w:tab w:val="left" w:pos="816"/>
              </w:tabs>
              <w:spacing w:before="41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- realizarea</w:t>
            </w:r>
            <w:r w:rsidRPr="004C2428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proiectelor</w:t>
            </w:r>
            <w:r w:rsidRPr="004C242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respectând</w:t>
            </w:r>
            <w:r w:rsidRPr="004C2428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regulile/</w:t>
            </w:r>
            <w:r w:rsidR="00042A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etapele</w:t>
            </w:r>
            <w:r w:rsidRPr="004C2428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de</w:t>
            </w:r>
            <w:r w:rsidRPr="004C2428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4C2428">
              <w:rPr>
                <w:rFonts w:ascii="Times New Roman" w:hAnsi="Times New Roman" w:cs="Times New Roman"/>
                <w:iCs/>
                <w:sz w:val="24"/>
                <w:szCs w:val="24"/>
              </w:rPr>
              <w:t>lucru</w:t>
            </w:r>
          </w:p>
        </w:tc>
        <w:tc>
          <w:tcPr>
            <w:tcW w:w="2970" w:type="dxa"/>
          </w:tcPr>
          <w:p w:rsidR="0060187C" w:rsidRPr="00836269" w:rsidRDefault="0060187C" w:rsidP="006018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lastRenderedPageBreak/>
              <w:t>Resurse procedurale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conversația, observația, explicația, munca independentă,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învățarea prin descoperire, investigarea, modelarea, problematizarea, demonstrația, experimentul</w:t>
            </w:r>
          </w:p>
          <w:p w:rsidR="00DE219A" w:rsidRPr="00836269" w:rsidRDefault="0060187C" w:rsidP="00DE21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Resurse materiale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manualul de biologie, internet, videoproiector, materiale video, </w:t>
            </w:r>
            <w:r w:rsidRPr="0083626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atlase de biologie, filme didactice, </w:t>
            </w:r>
            <w:r w:rsidRPr="00836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Forma de organizare</w:t>
            </w:r>
            <w:r w:rsidRPr="0083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: activitate frontală,  individuală, pe grupe</w:t>
            </w:r>
          </w:p>
          <w:p w:rsidR="0060187C" w:rsidRPr="00836269" w:rsidRDefault="00DE219A" w:rsidP="00DE219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1h</w:t>
            </w:r>
          </w:p>
        </w:tc>
        <w:tc>
          <w:tcPr>
            <w:tcW w:w="1615" w:type="dxa"/>
          </w:tcPr>
          <w:p w:rsidR="0060187C" w:rsidRPr="00836269" w:rsidRDefault="00DE219A" w:rsidP="00DE219A">
            <w:pPr>
              <w:pStyle w:val="Default"/>
              <w:spacing w:after="160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  <w:r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lastRenderedPageBreak/>
              <w:t>O</w:t>
            </w:r>
            <w:r w:rsidR="0060187C"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rală, probă </w:t>
            </w:r>
            <w:r w:rsidR="0060187C"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lastRenderedPageBreak/>
              <w:t>scrisă,</w:t>
            </w:r>
            <w:r w:rsidRPr="00836269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 </w:t>
            </w:r>
            <w:r w:rsidR="0060187C" w:rsidRPr="00836269">
              <w:rPr>
                <w:rFonts w:ascii="Times New Roman" w:hAnsi="Times New Roman" w:cs="Times New Roman"/>
                <w:lang w:val="ro-RO" w:eastAsia="ro-RO"/>
              </w:rPr>
              <w:t>observarea  sistematică a elevilor, hărți conceptuale, autoevaluarea, fișa de lucru,  portofoliul</w:t>
            </w:r>
          </w:p>
        </w:tc>
      </w:tr>
      <w:tr w:rsidR="00DE219A" w:rsidRPr="00836269" w:rsidTr="00EC0D0E">
        <w:tc>
          <w:tcPr>
            <w:tcW w:w="2456" w:type="dxa"/>
          </w:tcPr>
          <w:p w:rsidR="00DE219A" w:rsidRPr="00836269" w:rsidRDefault="00DE219A" w:rsidP="00DE219A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</w:pP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lastRenderedPageBreak/>
              <w:t xml:space="preserve">Recapitulare/Evaluare </w:t>
            </w: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sumativă</w:t>
            </w:r>
            <w:r w:rsidRPr="00836269">
              <w:rPr>
                <w:rStyle w:val="Accentua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1390" w:type="dxa"/>
          </w:tcPr>
          <w:p w:rsidR="00DE219A" w:rsidRPr="00836269" w:rsidRDefault="00DE219A" w:rsidP="00DE219A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19" w:type="dxa"/>
          </w:tcPr>
          <w:p w:rsidR="00DE219A" w:rsidRPr="00836269" w:rsidRDefault="00DE219A" w:rsidP="00DE219A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realizarea unei scheme recapitulative</w:t>
            </w:r>
          </w:p>
          <w:p w:rsidR="00DE219A" w:rsidRPr="00836269" w:rsidRDefault="00DE219A" w:rsidP="00DE219A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fișa de evaluare</w:t>
            </w:r>
          </w:p>
        </w:tc>
        <w:tc>
          <w:tcPr>
            <w:tcW w:w="2970" w:type="dxa"/>
          </w:tcPr>
          <w:p w:rsidR="00DE219A" w:rsidRPr="00836269" w:rsidRDefault="00DE219A" w:rsidP="00DE219A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1h</w:t>
            </w:r>
          </w:p>
        </w:tc>
        <w:tc>
          <w:tcPr>
            <w:tcW w:w="1615" w:type="dxa"/>
          </w:tcPr>
          <w:p w:rsidR="00DE219A" w:rsidRPr="00836269" w:rsidRDefault="00DE219A" w:rsidP="00DE219A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62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Orală, scrisă</w:t>
            </w:r>
          </w:p>
        </w:tc>
      </w:tr>
    </w:tbl>
    <w:p w:rsidR="00674CA8" w:rsidRPr="00836269" w:rsidRDefault="00674CA8">
      <w:pPr>
        <w:rPr>
          <w:rFonts w:ascii="Times New Roman" w:hAnsi="Times New Roman" w:cs="Times New Roman"/>
          <w:sz w:val="24"/>
          <w:lang w:val="ro-RO"/>
        </w:rPr>
      </w:pPr>
    </w:p>
    <w:sectPr w:rsidR="00674CA8" w:rsidRPr="00836269" w:rsidSect="00EE1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002" w:rsidRDefault="00102002" w:rsidP="00E464C4">
      <w:pPr>
        <w:spacing w:after="0" w:line="240" w:lineRule="auto"/>
      </w:pPr>
      <w:r>
        <w:separator/>
      </w:r>
    </w:p>
  </w:endnote>
  <w:endnote w:type="continuationSeparator" w:id="0">
    <w:p w:rsidR="00102002" w:rsidRDefault="00102002" w:rsidP="00E4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24" w:rsidRDefault="00A25E24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24" w:rsidRDefault="00A25E24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24" w:rsidRDefault="00A25E24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002" w:rsidRDefault="00102002" w:rsidP="00E464C4">
      <w:pPr>
        <w:spacing w:after="0" w:line="240" w:lineRule="auto"/>
      </w:pPr>
      <w:r>
        <w:separator/>
      </w:r>
    </w:p>
  </w:footnote>
  <w:footnote w:type="continuationSeparator" w:id="0">
    <w:p w:rsidR="00102002" w:rsidRDefault="00102002" w:rsidP="00E4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24" w:rsidRDefault="00A25E24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24" w:rsidRDefault="00A25E24">
    <w:pPr>
      <w:pStyle w:val="Ante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24" w:rsidRDefault="00A25E24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53B"/>
    <w:multiLevelType w:val="multilevel"/>
    <w:tmpl w:val="86642F2E"/>
    <w:lvl w:ilvl="0">
      <w:start w:val="3"/>
      <w:numFmt w:val="decimal"/>
      <w:lvlText w:val="%1"/>
      <w:lvlJc w:val="left"/>
      <w:pPr>
        <w:ind w:left="494" w:hanging="387"/>
      </w:pPr>
      <w:rPr>
        <w:rFonts w:hint="default"/>
        <w:lang w:val="ro-RO" w:eastAsia="en-US" w:bidi="ar-SA"/>
      </w:rPr>
    </w:lvl>
    <w:lvl w:ilvl="1">
      <w:start w:val="2"/>
      <w:numFmt w:val="decimal"/>
      <w:lvlText w:val="%1.%2."/>
      <w:lvlJc w:val="left"/>
      <w:pPr>
        <w:ind w:left="494" w:hanging="38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o-RO" w:eastAsia="en-US" w:bidi="ar-SA"/>
      </w:rPr>
    </w:lvl>
    <w:lvl w:ilvl="2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3">
      <w:numFmt w:val="bullet"/>
      <w:lvlText w:val="•"/>
      <w:lvlJc w:val="left"/>
      <w:pPr>
        <w:ind w:left="2762" w:hanging="34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33" w:hanging="34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704" w:hanging="34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75" w:hanging="34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646" w:hanging="34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617" w:hanging="348"/>
      </w:pPr>
      <w:rPr>
        <w:rFonts w:hint="default"/>
        <w:lang w:val="ro-RO" w:eastAsia="en-US" w:bidi="ar-SA"/>
      </w:rPr>
    </w:lvl>
  </w:abstractNum>
  <w:abstractNum w:abstractNumId="1">
    <w:nsid w:val="1871546C"/>
    <w:multiLevelType w:val="hybridMultilevel"/>
    <w:tmpl w:val="6C48642E"/>
    <w:lvl w:ilvl="0" w:tplc="44DAD86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A6D23"/>
    <w:multiLevelType w:val="multilevel"/>
    <w:tmpl w:val="7C403E76"/>
    <w:lvl w:ilvl="0">
      <w:start w:val="4"/>
      <w:numFmt w:val="decimal"/>
      <w:lvlText w:val="%1"/>
      <w:lvlJc w:val="left"/>
      <w:pPr>
        <w:ind w:left="494" w:hanging="387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494" w:hanging="38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o-RO" w:eastAsia="en-US" w:bidi="ar-SA"/>
      </w:rPr>
    </w:lvl>
    <w:lvl w:ilvl="2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3">
      <w:numFmt w:val="bullet"/>
      <w:lvlText w:val="•"/>
      <w:lvlJc w:val="left"/>
      <w:pPr>
        <w:ind w:left="2762" w:hanging="34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33" w:hanging="34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704" w:hanging="34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75" w:hanging="34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646" w:hanging="34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617" w:hanging="348"/>
      </w:pPr>
      <w:rPr>
        <w:rFonts w:hint="default"/>
        <w:lang w:val="ro-RO" w:eastAsia="en-US" w:bidi="ar-SA"/>
      </w:rPr>
    </w:lvl>
  </w:abstractNum>
  <w:abstractNum w:abstractNumId="3">
    <w:nsid w:val="3FBB1842"/>
    <w:multiLevelType w:val="multilevel"/>
    <w:tmpl w:val="985EE540"/>
    <w:lvl w:ilvl="0">
      <w:start w:val="2"/>
      <w:numFmt w:val="decimal"/>
      <w:lvlText w:val="%1"/>
      <w:lvlJc w:val="left"/>
      <w:pPr>
        <w:ind w:left="494" w:hanging="387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494" w:hanging="38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o-RO" w:eastAsia="en-US" w:bidi="ar-SA"/>
      </w:rPr>
    </w:lvl>
    <w:lvl w:ilvl="2">
      <w:numFmt w:val="bullet"/>
      <w:lvlText w:val="-"/>
      <w:lvlJc w:val="left"/>
      <w:pPr>
        <w:ind w:left="827" w:hanging="348"/>
      </w:pPr>
      <w:rPr>
        <w:rFonts w:ascii="Arial MT" w:eastAsia="Arial MT" w:hAnsi="Arial MT" w:cs="Arial MT" w:hint="default"/>
        <w:w w:val="81"/>
        <w:sz w:val="20"/>
        <w:szCs w:val="20"/>
        <w:lang w:val="ro-RO" w:eastAsia="en-US" w:bidi="ar-SA"/>
      </w:rPr>
    </w:lvl>
    <w:lvl w:ilvl="3">
      <w:numFmt w:val="bullet"/>
      <w:lvlText w:val="•"/>
      <w:lvlJc w:val="left"/>
      <w:pPr>
        <w:ind w:left="2762" w:hanging="34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33" w:hanging="34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704" w:hanging="34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75" w:hanging="34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646" w:hanging="34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617" w:hanging="348"/>
      </w:pPr>
      <w:rPr>
        <w:rFonts w:hint="default"/>
        <w:lang w:val="ro-RO" w:eastAsia="en-US" w:bidi="ar-SA"/>
      </w:rPr>
    </w:lvl>
  </w:abstractNum>
  <w:abstractNum w:abstractNumId="4">
    <w:nsid w:val="41355849"/>
    <w:multiLevelType w:val="multilevel"/>
    <w:tmpl w:val="79C88D7E"/>
    <w:lvl w:ilvl="0">
      <w:start w:val="3"/>
      <w:numFmt w:val="decimal"/>
      <w:lvlText w:val="%1"/>
      <w:lvlJc w:val="left"/>
      <w:pPr>
        <w:ind w:left="494" w:hanging="387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494" w:hanging="38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o-RO" w:eastAsia="en-US" w:bidi="ar-SA"/>
      </w:rPr>
    </w:lvl>
    <w:lvl w:ilvl="2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3">
      <w:numFmt w:val="bullet"/>
      <w:lvlText w:val="•"/>
      <w:lvlJc w:val="left"/>
      <w:pPr>
        <w:ind w:left="2762" w:hanging="34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33" w:hanging="34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704" w:hanging="34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75" w:hanging="34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646" w:hanging="34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617" w:hanging="348"/>
      </w:pPr>
      <w:rPr>
        <w:rFonts w:hint="default"/>
        <w:lang w:val="ro-RO" w:eastAsia="en-US" w:bidi="ar-SA"/>
      </w:rPr>
    </w:lvl>
  </w:abstractNum>
  <w:abstractNum w:abstractNumId="5">
    <w:nsid w:val="448309B5"/>
    <w:multiLevelType w:val="multilevel"/>
    <w:tmpl w:val="B9301AC8"/>
    <w:lvl w:ilvl="0">
      <w:start w:val="4"/>
      <w:numFmt w:val="decimal"/>
      <w:lvlText w:val="%1"/>
      <w:lvlJc w:val="left"/>
      <w:pPr>
        <w:ind w:left="568" w:hanging="461"/>
      </w:pPr>
      <w:rPr>
        <w:rFonts w:hint="default"/>
        <w:lang w:val="ro-RO" w:eastAsia="en-US" w:bidi="ar-SA"/>
      </w:rPr>
    </w:lvl>
    <w:lvl w:ilvl="1">
      <w:start w:val="2"/>
      <w:numFmt w:val="decimal"/>
      <w:lvlText w:val="%1.%2."/>
      <w:lvlJc w:val="left"/>
      <w:pPr>
        <w:ind w:left="568" w:hanging="4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o-RO" w:eastAsia="en-US" w:bidi="ar-SA"/>
      </w:rPr>
    </w:lvl>
    <w:lvl w:ilvl="2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3">
      <w:numFmt w:val="bullet"/>
      <w:lvlText w:val="•"/>
      <w:lvlJc w:val="left"/>
      <w:pPr>
        <w:ind w:left="2762" w:hanging="34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33" w:hanging="34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704" w:hanging="34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75" w:hanging="34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646" w:hanging="34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617" w:hanging="348"/>
      </w:pPr>
      <w:rPr>
        <w:rFonts w:hint="default"/>
        <w:lang w:val="ro-RO" w:eastAsia="en-US" w:bidi="ar-SA"/>
      </w:rPr>
    </w:lvl>
  </w:abstractNum>
  <w:abstractNum w:abstractNumId="6">
    <w:nsid w:val="49976A21"/>
    <w:multiLevelType w:val="multilevel"/>
    <w:tmpl w:val="AA74A3BC"/>
    <w:lvl w:ilvl="0">
      <w:start w:val="1"/>
      <w:numFmt w:val="decimal"/>
      <w:lvlText w:val="%1"/>
      <w:lvlJc w:val="left"/>
      <w:pPr>
        <w:ind w:left="501" w:hanging="394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501" w:hanging="39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o-RO" w:eastAsia="en-US" w:bidi="ar-SA"/>
      </w:rPr>
    </w:lvl>
    <w:lvl w:ilvl="2">
      <w:numFmt w:val="bullet"/>
      <w:lvlText w:val="-"/>
      <w:lvlJc w:val="left"/>
      <w:pPr>
        <w:ind w:left="820" w:hanging="351"/>
      </w:pPr>
      <w:rPr>
        <w:rFonts w:ascii="Arial MT" w:eastAsia="Arial MT" w:hAnsi="Arial MT" w:cs="Arial MT" w:hint="default"/>
        <w:w w:val="99"/>
        <w:sz w:val="20"/>
        <w:szCs w:val="20"/>
        <w:lang w:val="ro-RO" w:eastAsia="en-US" w:bidi="ar-SA"/>
      </w:rPr>
    </w:lvl>
    <w:lvl w:ilvl="3">
      <w:numFmt w:val="bullet"/>
      <w:lvlText w:val="•"/>
      <w:lvlJc w:val="left"/>
      <w:pPr>
        <w:ind w:left="2762" w:hanging="35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33" w:hanging="35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704" w:hanging="35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75" w:hanging="35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646" w:hanging="35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617" w:hanging="351"/>
      </w:pPr>
      <w:rPr>
        <w:rFonts w:hint="default"/>
        <w:lang w:val="ro-RO" w:eastAsia="en-US" w:bidi="ar-SA"/>
      </w:rPr>
    </w:lvl>
  </w:abstractNum>
  <w:abstractNum w:abstractNumId="7">
    <w:nsid w:val="4CD43426"/>
    <w:multiLevelType w:val="multilevel"/>
    <w:tmpl w:val="D0A868BA"/>
    <w:lvl w:ilvl="0">
      <w:start w:val="2"/>
      <w:numFmt w:val="decimal"/>
      <w:lvlText w:val="%1"/>
      <w:lvlJc w:val="left"/>
      <w:pPr>
        <w:ind w:left="493" w:hanging="387"/>
      </w:pPr>
      <w:rPr>
        <w:rFonts w:hint="default"/>
        <w:lang w:val="ro-RO" w:eastAsia="en-US" w:bidi="ar-SA"/>
      </w:rPr>
    </w:lvl>
    <w:lvl w:ilvl="1">
      <w:start w:val="2"/>
      <w:numFmt w:val="decimal"/>
      <w:lvlText w:val="%1.%2."/>
      <w:lvlJc w:val="left"/>
      <w:pPr>
        <w:ind w:left="493" w:hanging="38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o-RO" w:eastAsia="en-US" w:bidi="ar-SA"/>
      </w:rPr>
    </w:lvl>
    <w:lvl w:ilvl="2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3">
      <w:numFmt w:val="bullet"/>
      <w:lvlText w:val="•"/>
      <w:lvlJc w:val="left"/>
      <w:pPr>
        <w:ind w:left="2762" w:hanging="34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33" w:hanging="34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704" w:hanging="34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75" w:hanging="34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646" w:hanging="34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617" w:hanging="348"/>
      </w:pPr>
      <w:rPr>
        <w:rFonts w:hint="default"/>
        <w:lang w:val="ro-RO" w:eastAsia="en-US" w:bidi="ar-SA"/>
      </w:rPr>
    </w:lvl>
  </w:abstractNum>
  <w:abstractNum w:abstractNumId="8">
    <w:nsid w:val="4DF16B02"/>
    <w:multiLevelType w:val="multilevel"/>
    <w:tmpl w:val="3518636A"/>
    <w:lvl w:ilvl="0">
      <w:start w:val="1"/>
      <w:numFmt w:val="decimal"/>
      <w:lvlText w:val="%1"/>
      <w:lvlJc w:val="left"/>
      <w:pPr>
        <w:ind w:left="494" w:hanging="387"/>
      </w:pPr>
      <w:rPr>
        <w:rFonts w:hint="default"/>
        <w:lang w:val="ro-RO" w:eastAsia="en-US" w:bidi="ar-SA"/>
      </w:rPr>
    </w:lvl>
    <w:lvl w:ilvl="1">
      <w:start w:val="2"/>
      <w:numFmt w:val="decimal"/>
      <w:lvlText w:val="%1.%2."/>
      <w:lvlJc w:val="left"/>
      <w:pPr>
        <w:ind w:left="494" w:hanging="38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o-RO" w:eastAsia="en-US" w:bidi="ar-SA"/>
      </w:rPr>
    </w:lvl>
    <w:lvl w:ilvl="2">
      <w:numFmt w:val="bullet"/>
      <w:lvlText w:val="-"/>
      <w:lvlJc w:val="left"/>
      <w:pPr>
        <w:ind w:left="820" w:hanging="3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3">
      <w:numFmt w:val="bullet"/>
      <w:lvlText w:val="•"/>
      <w:lvlJc w:val="left"/>
      <w:pPr>
        <w:ind w:left="2762" w:hanging="35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33" w:hanging="35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704" w:hanging="35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75" w:hanging="35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646" w:hanging="35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617" w:hanging="351"/>
      </w:pPr>
      <w:rPr>
        <w:rFonts w:hint="default"/>
        <w:lang w:val="ro-RO" w:eastAsia="en-US" w:bidi="ar-SA"/>
      </w:rPr>
    </w:lvl>
  </w:abstractNum>
  <w:abstractNum w:abstractNumId="9">
    <w:nsid w:val="60723FBF"/>
    <w:multiLevelType w:val="hybridMultilevel"/>
    <w:tmpl w:val="80DE2EA2"/>
    <w:lvl w:ilvl="0" w:tplc="31AAAF5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C41E2"/>
    <w:rsid w:val="00015914"/>
    <w:rsid w:val="0001786B"/>
    <w:rsid w:val="00033AAB"/>
    <w:rsid w:val="00033F8B"/>
    <w:rsid w:val="00042A34"/>
    <w:rsid w:val="00043C8A"/>
    <w:rsid w:val="00045ABD"/>
    <w:rsid w:val="00070A3F"/>
    <w:rsid w:val="00075E0D"/>
    <w:rsid w:val="000835BE"/>
    <w:rsid w:val="000A4AD7"/>
    <w:rsid w:val="00102002"/>
    <w:rsid w:val="00142387"/>
    <w:rsid w:val="00181837"/>
    <w:rsid w:val="00183FE4"/>
    <w:rsid w:val="001B0167"/>
    <w:rsid w:val="001B7018"/>
    <w:rsid w:val="001D532F"/>
    <w:rsid w:val="001D694F"/>
    <w:rsid w:val="00204FF6"/>
    <w:rsid w:val="002304CC"/>
    <w:rsid w:val="00260496"/>
    <w:rsid w:val="00287E3F"/>
    <w:rsid w:val="002C743D"/>
    <w:rsid w:val="002D3C22"/>
    <w:rsid w:val="003C41E2"/>
    <w:rsid w:val="00402A50"/>
    <w:rsid w:val="00402A97"/>
    <w:rsid w:val="00447870"/>
    <w:rsid w:val="004A68A7"/>
    <w:rsid w:val="004C2428"/>
    <w:rsid w:val="00541FDF"/>
    <w:rsid w:val="00555A83"/>
    <w:rsid w:val="005801B2"/>
    <w:rsid w:val="005B470F"/>
    <w:rsid w:val="005E3CF4"/>
    <w:rsid w:val="0060187C"/>
    <w:rsid w:val="006213A9"/>
    <w:rsid w:val="00636AF0"/>
    <w:rsid w:val="00645410"/>
    <w:rsid w:val="00666C5B"/>
    <w:rsid w:val="00674CA8"/>
    <w:rsid w:val="006975DF"/>
    <w:rsid w:val="006A22D0"/>
    <w:rsid w:val="007A4A79"/>
    <w:rsid w:val="007B7E36"/>
    <w:rsid w:val="00836269"/>
    <w:rsid w:val="00836338"/>
    <w:rsid w:val="00840C13"/>
    <w:rsid w:val="0084171B"/>
    <w:rsid w:val="008678DE"/>
    <w:rsid w:val="00885EBA"/>
    <w:rsid w:val="00895F11"/>
    <w:rsid w:val="00911CD4"/>
    <w:rsid w:val="00962BDC"/>
    <w:rsid w:val="009C3680"/>
    <w:rsid w:val="009E671F"/>
    <w:rsid w:val="009E70E1"/>
    <w:rsid w:val="00A25E24"/>
    <w:rsid w:val="00A9500F"/>
    <w:rsid w:val="00AF7C72"/>
    <w:rsid w:val="00B43CFA"/>
    <w:rsid w:val="00B800C2"/>
    <w:rsid w:val="00BC6232"/>
    <w:rsid w:val="00C5659B"/>
    <w:rsid w:val="00C70CC4"/>
    <w:rsid w:val="00CF3B41"/>
    <w:rsid w:val="00D56B11"/>
    <w:rsid w:val="00DA5312"/>
    <w:rsid w:val="00DB0344"/>
    <w:rsid w:val="00DB6023"/>
    <w:rsid w:val="00DD18D2"/>
    <w:rsid w:val="00DE219A"/>
    <w:rsid w:val="00E436D8"/>
    <w:rsid w:val="00E464C4"/>
    <w:rsid w:val="00E92C61"/>
    <w:rsid w:val="00EC0D0E"/>
    <w:rsid w:val="00ED0493"/>
    <w:rsid w:val="00EE10C4"/>
    <w:rsid w:val="00F10888"/>
    <w:rsid w:val="00F213DE"/>
    <w:rsid w:val="00F8344C"/>
    <w:rsid w:val="00FB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0D"/>
  </w:style>
  <w:style w:type="paragraph" w:styleId="Titlu1">
    <w:name w:val="heading 1"/>
    <w:basedOn w:val="Normal"/>
    <w:link w:val="Titlu1Caracter"/>
    <w:uiPriority w:val="9"/>
    <w:qFormat/>
    <w:rsid w:val="00840C13"/>
    <w:pPr>
      <w:widowControl w:val="0"/>
      <w:autoSpaceDE w:val="0"/>
      <w:autoSpaceDN w:val="0"/>
      <w:spacing w:before="71" w:after="0" w:line="240" w:lineRule="auto"/>
      <w:ind w:left="338"/>
      <w:outlineLvl w:val="0"/>
    </w:pPr>
    <w:rPr>
      <w:rFonts w:ascii="Arial" w:eastAsia="Arial" w:hAnsi="Arial" w:cs="Arial"/>
      <w:b/>
      <w:bCs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FB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">
    <w:name w:val="Emphasis"/>
    <w:basedOn w:val="Fontdeparagrafimplicit"/>
    <w:uiPriority w:val="20"/>
    <w:qFormat/>
    <w:rsid w:val="00674CA8"/>
    <w:rPr>
      <w:i/>
      <w:iCs/>
    </w:rPr>
  </w:style>
  <w:style w:type="paragraph" w:styleId="Frspaiere">
    <w:name w:val="No Spacing"/>
    <w:uiPriority w:val="1"/>
    <w:qFormat/>
    <w:rsid w:val="00674CA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ED0493"/>
    <w:pPr>
      <w:autoSpaceDE w:val="0"/>
      <w:autoSpaceDN w:val="0"/>
      <w:adjustRightInd w:val="0"/>
      <w:spacing w:after="0" w:line="240" w:lineRule="auto"/>
    </w:pPr>
    <w:rPr>
      <w:rFonts w:ascii="Roboto Condensed" w:eastAsia="Times New Roman" w:hAnsi="Roboto Condensed" w:cs="Roboto Condensed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5F11"/>
    <w:pPr>
      <w:widowControl w:val="0"/>
      <w:autoSpaceDE w:val="0"/>
      <w:autoSpaceDN w:val="0"/>
      <w:spacing w:after="0" w:line="240" w:lineRule="auto"/>
      <w:ind w:left="827"/>
    </w:pPr>
    <w:rPr>
      <w:rFonts w:ascii="Arial" w:eastAsia="Arial" w:hAnsi="Arial" w:cs="Arial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840C13"/>
    <w:rPr>
      <w:rFonts w:ascii="Arial" w:eastAsia="Arial" w:hAnsi="Arial" w:cs="Arial"/>
      <w:b/>
      <w:bCs/>
      <w:sz w:val="28"/>
      <w:szCs w:val="28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E46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464C4"/>
  </w:style>
  <w:style w:type="paragraph" w:styleId="Subsol">
    <w:name w:val="footer"/>
    <w:basedOn w:val="Normal"/>
    <w:link w:val="SubsolCaracter"/>
    <w:uiPriority w:val="99"/>
    <w:unhideWhenUsed/>
    <w:rsid w:val="00E46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46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4046</Words>
  <Characters>23063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Ciceu</dc:creator>
  <cp:lastModifiedBy>dell</cp:lastModifiedBy>
  <cp:revision>2</cp:revision>
  <cp:lastPrinted>2022-06-18T11:04:00Z</cp:lastPrinted>
  <dcterms:created xsi:type="dcterms:W3CDTF">2022-06-20T08:30:00Z</dcterms:created>
  <dcterms:modified xsi:type="dcterms:W3CDTF">2022-06-20T08:30:00Z</dcterms:modified>
</cp:coreProperties>
</file>