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FA" w:rsidRPr="00897F27" w:rsidRDefault="00A7347C" w:rsidP="00897F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Arte vizuale și abilități practice</w:t>
      </w:r>
    </w:p>
    <w:p w:rsidR="005A331A" w:rsidRDefault="005A331A" w:rsidP="005A33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Planificare anuală orientativă</w:t>
      </w:r>
    </w:p>
    <w:p w:rsidR="005A331A" w:rsidRPr="00A14CB3" w:rsidRDefault="00D87C5A" w:rsidP="00A14CB3">
      <w:pPr>
        <w:spacing w:after="120" w:line="2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Clasa: a IV</w:t>
      </w:r>
      <w:r w:rsidR="00A14CB3" w:rsidRPr="00A14CB3">
        <w:rPr>
          <w:rFonts w:ascii="Times New Roman" w:hAnsi="Times New Roman" w:cs="Times New Roman"/>
          <w:b/>
          <w:sz w:val="20"/>
          <w:szCs w:val="20"/>
        </w:rPr>
        <w:t>-</w:t>
      </w:r>
      <w:r w:rsidR="00A7347C">
        <w:rPr>
          <w:rFonts w:ascii="Times New Roman" w:hAnsi="Times New Roman" w:cs="Times New Roman"/>
          <w:b/>
          <w:sz w:val="20"/>
          <w:szCs w:val="20"/>
        </w:rPr>
        <w:t>a</w:t>
      </w:r>
    </w:p>
    <w:p w:rsidR="005A331A" w:rsidRPr="00A14CB3" w:rsidRDefault="00A14CB3" w:rsidP="00A14CB3">
      <w:pPr>
        <w:spacing w:after="12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A14CB3">
        <w:rPr>
          <w:rFonts w:ascii="Times New Roman" w:hAnsi="Times New Roman" w:cs="Times New Roman"/>
          <w:b/>
          <w:sz w:val="20"/>
          <w:szCs w:val="20"/>
        </w:rPr>
        <w:t>Programa școlară: OMEN 5003/02.12.2014</w:t>
      </w:r>
    </w:p>
    <w:p w:rsidR="005A331A" w:rsidRPr="00A14CB3" w:rsidRDefault="00A75EB6" w:rsidP="00A14CB3">
      <w:pPr>
        <w:spacing w:after="120" w:line="2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Nr. ore: 1 oră</w:t>
      </w:r>
      <w:r w:rsidR="005A331A" w:rsidRPr="00A14CB3">
        <w:rPr>
          <w:rFonts w:ascii="Times New Roman" w:hAnsi="Times New Roman" w:cs="Times New Roman"/>
          <w:b/>
          <w:sz w:val="20"/>
          <w:szCs w:val="20"/>
        </w:rPr>
        <w:t>/ săptămână</w:t>
      </w:r>
    </w:p>
    <w:p w:rsidR="00A14CB3" w:rsidRPr="00A14CB3" w:rsidRDefault="00A7347C" w:rsidP="00A14CB3">
      <w:pPr>
        <w:spacing w:after="120" w:line="2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Manual: Arte vizuale și abilități practice</w:t>
      </w:r>
      <w:r w:rsidR="00A14CB3" w:rsidRPr="00A14CB3">
        <w:rPr>
          <w:rFonts w:ascii="Times New Roman" w:hAnsi="Times New Roman" w:cs="Times New Roman"/>
          <w:b/>
          <w:sz w:val="20"/>
          <w:szCs w:val="20"/>
        </w:rPr>
        <w:t>, Editura Booklet</w:t>
      </w:r>
    </w:p>
    <w:p w:rsidR="005A331A" w:rsidRPr="00A14CB3" w:rsidRDefault="005A331A" w:rsidP="00A14CB3">
      <w:pPr>
        <w:spacing w:after="12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14CB3">
        <w:rPr>
          <w:rFonts w:ascii="Times New Roman" w:hAnsi="Times New Roman" w:cs="Times New Roman"/>
          <w:b/>
          <w:sz w:val="24"/>
          <w:szCs w:val="24"/>
        </w:rPr>
        <w:t>Semestrul 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417"/>
        <w:gridCol w:w="5954"/>
        <w:gridCol w:w="708"/>
        <w:gridCol w:w="1276"/>
        <w:gridCol w:w="929"/>
      </w:tblGrid>
      <w:tr w:rsidR="005A331A" w:rsidTr="00796B31">
        <w:tc>
          <w:tcPr>
            <w:tcW w:w="817" w:type="dxa"/>
            <w:shd w:val="clear" w:color="auto" w:fill="FF0066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119" w:type="dxa"/>
            <w:shd w:val="clear" w:color="auto" w:fill="FF0066"/>
          </w:tcPr>
          <w:p w:rsidR="005A331A" w:rsidRDefault="005A331A" w:rsidP="005A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Unitatea de învățare</w:t>
            </w:r>
          </w:p>
        </w:tc>
        <w:tc>
          <w:tcPr>
            <w:tcW w:w="1417" w:type="dxa"/>
            <w:shd w:val="clear" w:color="auto" w:fill="FF0066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Competențe</w:t>
            </w:r>
          </w:p>
        </w:tc>
        <w:tc>
          <w:tcPr>
            <w:tcW w:w="5954" w:type="dxa"/>
            <w:shd w:val="clear" w:color="auto" w:fill="FF0066"/>
          </w:tcPr>
          <w:p w:rsidR="005A331A" w:rsidRDefault="005A331A" w:rsidP="005A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708" w:type="dxa"/>
            <w:shd w:val="clear" w:color="auto" w:fill="FF0066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1276" w:type="dxa"/>
            <w:shd w:val="clear" w:color="auto" w:fill="FF0066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Săptămâna</w:t>
            </w:r>
          </w:p>
        </w:tc>
        <w:tc>
          <w:tcPr>
            <w:tcW w:w="929" w:type="dxa"/>
            <w:shd w:val="clear" w:color="auto" w:fill="FF0066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5A331A" w:rsidTr="004448EC">
        <w:tc>
          <w:tcPr>
            <w:tcW w:w="817" w:type="dxa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A331A" w:rsidRPr="002709D3" w:rsidRDefault="00A7347C" w:rsidP="005A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Comunicarea prin </w:t>
            </w:r>
            <w:r w:rsidR="00E81E10">
              <w:rPr>
                <w:rFonts w:ascii="Times New Roman" w:hAnsi="Times New Roman" w:cs="Times New Roman"/>
                <w:b/>
                <w:sz w:val="24"/>
                <w:szCs w:val="24"/>
              </w:rPr>
              <w:t>limbaj vizual</w:t>
            </w:r>
          </w:p>
        </w:tc>
        <w:tc>
          <w:tcPr>
            <w:tcW w:w="1417" w:type="dxa"/>
          </w:tcPr>
          <w:p w:rsidR="005A331A" w:rsidRDefault="00E65529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609B6" w:rsidRDefault="00D609B6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7347C" w:rsidRDefault="00A7347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5A331A" w:rsidRDefault="004448E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Actualizarea cunoștințelor din clasa a II</w:t>
            </w:r>
            <w:r w:rsidR="00E81E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  <w:p w:rsidR="004448EC" w:rsidRDefault="004448EC" w:rsidP="005A3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Evaluare inițială</w:t>
            </w:r>
          </w:p>
          <w:p w:rsidR="00F00EC3" w:rsidRDefault="00F00EC3" w:rsidP="005A3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347C" w:rsidRDefault="00A7347C" w:rsidP="005A33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Desen</w:t>
            </w:r>
          </w:p>
          <w:p w:rsidR="00454C80" w:rsidRDefault="00454C80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</w:t>
            </w: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: trasare, hașurare </w:t>
            </w:r>
            <w:r w:rsidRPr="00454C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Elemente de limbaj plastic:</w:t>
            </w: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79E">
              <w:rPr>
                <w:rFonts w:ascii="Times New Roman" w:hAnsi="Times New Roman" w:cs="Times New Roman"/>
                <w:sz w:val="24"/>
                <w:szCs w:val="24"/>
              </w:rPr>
              <w:t>punctul,</w:t>
            </w:r>
            <w:r w:rsidR="00C1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79E">
              <w:rPr>
                <w:rFonts w:ascii="Times New Roman" w:hAnsi="Times New Roman" w:cs="Times New Roman"/>
                <w:sz w:val="24"/>
                <w:szCs w:val="24"/>
              </w:rPr>
              <w:t>linia,</w:t>
            </w:r>
            <w:r w:rsidR="00C1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E81E10" w:rsidRDefault="00E81E10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E10" w:rsidRPr="00E81E10" w:rsidRDefault="00E81E10" w:rsidP="005A33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Machete și modele</w:t>
            </w:r>
          </w:p>
          <w:p w:rsidR="00454C80" w:rsidRDefault="00E81E10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plastic:</w:t>
            </w: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 forma</w:t>
            </w:r>
          </w:p>
          <w:p w:rsidR="00E81E10" w:rsidRDefault="00E81E10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80" w:rsidRDefault="00454C80" w:rsidP="005A33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Modelaj</w:t>
            </w:r>
          </w:p>
          <w:p w:rsidR="00E81E10" w:rsidRPr="00E81E10" w:rsidRDefault="00E81E10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97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modelare liberă</w:t>
            </w:r>
          </w:p>
          <w:p w:rsidR="00EB1897" w:rsidRDefault="00EB1897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97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</w:t>
            </w:r>
            <w:r w:rsidR="00E81E10">
              <w:rPr>
                <w:rFonts w:ascii="Times New Roman" w:hAnsi="Times New Roman" w:cs="Times New Roman"/>
                <w:sz w:val="24"/>
                <w:szCs w:val="24"/>
              </w:rPr>
              <w:t>: formă</w:t>
            </w:r>
          </w:p>
          <w:p w:rsidR="00EB1897" w:rsidRDefault="00EB1897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97" w:rsidRDefault="00EB1897" w:rsidP="00EB1897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C11809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  <w:p w:rsidR="00EB1897" w:rsidRPr="00EB1897" w:rsidRDefault="00EB1897" w:rsidP="005A33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48EC" w:rsidRDefault="004448E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331A" w:rsidRDefault="00E81E10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331A" w:rsidRDefault="00E81E10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EB18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29" w:type="dxa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1A" w:rsidTr="004448EC">
        <w:tc>
          <w:tcPr>
            <w:tcW w:w="817" w:type="dxa"/>
          </w:tcPr>
          <w:p w:rsidR="005A331A" w:rsidRDefault="004448E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A331A" w:rsidRPr="002709D3" w:rsidRDefault="003B082F" w:rsidP="005A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</w:t>
            </w:r>
          </w:p>
        </w:tc>
        <w:tc>
          <w:tcPr>
            <w:tcW w:w="1417" w:type="dxa"/>
          </w:tcPr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239BB" w:rsidRDefault="008239BB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65529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EB1897" w:rsidRPr="00EB1897" w:rsidRDefault="00A1779E" w:rsidP="005A331A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Pictură</w:t>
            </w:r>
          </w:p>
          <w:p w:rsidR="00EB1897" w:rsidRDefault="00EB1897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97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</w:t>
            </w:r>
            <w:r w:rsidR="00E81E10">
              <w:rPr>
                <w:rFonts w:ascii="Times New Roman" w:hAnsi="Times New Roman" w:cs="Times New Roman"/>
                <w:sz w:val="24"/>
                <w:szCs w:val="24"/>
              </w:rPr>
              <w:t>: punctul, linia</w:t>
            </w:r>
          </w:p>
          <w:p w:rsidR="00E81E10" w:rsidRDefault="00E81E10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E10" w:rsidRPr="00E81E10" w:rsidRDefault="00E81E10" w:rsidP="00E81E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Machete și modele</w:t>
            </w:r>
          </w:p>
          <w:p w:rsidR="00E81E10" w:rsidRDefault="00E81E10" w:rsidP="00E8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</w:t>
            </w:r>
            <w:r w:rsidRPr="00454C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împletirea</w:t>
            </w:r>
          </w:p>
          <w:p w:rsidR="00E81E10" w:rsidRDefault="00E81E10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EE" w:rsidRPr="00EB1897" w:rsidRDefault="002436EE" w:rsidP="005A331A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EC" w:rsidRDefault="00EB1897" w:rsidP="005A331A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Recapitulare/</w:t>
            </w:r>
            <w:r w:rsidR="00C11809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48EC"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  <w:p w:rsidR="00F00EC3" w:rsidRDefault="00F00EC3" w:rsidP="005A331A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48EC" w:rsidRPr="004448EC" w:rsidRDefault="004448E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331A" w:rsidRDefault="00690597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5A331A" w:rsidRDefault="002436EE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81E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5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9" w:type="dxa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1A" w:rsidTr="004448EC">
        <w:tc>
          <w:tcPr>
            <w:tcW w:w="817" w:type="dxa"/>
          </w:tcPr>
          <w:p w:rsidR="005A331A" w:rsidRDefault="004448E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5A331A" w:rsidRPr="002709D3" w:rsidRDefault="003B082F" w:rsidP="005A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Teoria culorilor</w:t>
            </w:r>
          </w:p>
        </w:tc>
        <w:tc>
          <w:tcPr>
            <w:tcW w:w="1417" w:type="dxa"/>
          </w:tcPr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609B6" w:rsidRDefault="00D609B6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65529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14599" w:rsidRDefault="00C14599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36EE" w:rsidRDefault="002436EE" w:rsidP="00897F27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6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Pictură</w:t>
            </w:r>
          </w:p>
          <w:p w:rsidR="00690597" w:rsidRPr="00690597" w:rsidRDefault="00690597" w:rsidP="0089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97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plastic:</w:t>
            </w:r>
            <w:r w:rsidR="00C11809">
              <w:rPr>
                <w:rFonts w:ascii="Times New Roman" w:hAnsi="Times New Roman" w:cs="Times New Roman"/>
                <w:sz w:val="24"/>
                <w:szCs w:val="24"/>
              </w:rPr>
              <w:t xml:space="preserve"> culoarea </w:t>
            </w:r>
            <w:r w:rsidRPr="00690597">
              <w:rPr>
                <w:rFonts w:ascii="Times New Roman" w:hAnsi="Times New Roman" w:cs="Times New Roman"/>
                <w:sz w:val="24"/>
                <w:szCs w:val="24"/>
              </w:rPr>
              <w:t xml:space="preserve">(culori primare, culori binare, culori reci, culori calde, </w:t>
            </w:r>
            <w:r w:rsidRPr="00690597">
              <w:rPr>
                <w:rFonts w:ascii="Times New Roman" w:hAnsi="Times New Roman" w:cs="Times New Roman"/>
                <w:sz w:val="24"/>
                <w:szCs w:val="24"/>
              </w:rPr>
              <w:br/>
              <w:t>nuanțe și tonuri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36EE" w:rsidRDefault="002436EE" w:rsidP="0089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EE" w:rsidRDefault="00E97BC5" w:rsidP="00897F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Machete și modele</w:t>
            </w:r>
          </w:p>
          <w:p w:rsidR="002436EE" w:rsidRPr="002436EE" w:rsidRDefault="002436EE" w:rsidP="00897F27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6EE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plastic:</w:t>
            </w:r>
            <w:r w:rsidRPr="0024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BC5">
              <w:rPr>
                <w:rFonts w:ascii="Times New Roman" w:hAnsi="Times New Roman" w:cs="Times New Roman"/>
                <w:sz w:val="24"/>
                <w:szCs w:val="24"/>
              </w:rPr>
              <w:t>linia (ca intersecție de planuri)</w:t>
            </w:r>
          </w:p>
          <w:p w:rsidR="00C14599" w:rsidRDefault="00C14599" w:rsidP="00897F27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F27" w:rsidRDefault="00897F27" w:rsidP="00897F27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 w:rsidR="002436EE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C11809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  <w:p w:rsidR="00897F27" w:rsidRPr="00897F27" w:rsidRDefault="00897F27" w:rsidP="005A33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4448EC" w:rsidRPr="004448EC" w:rsidRDefault="004448EC" w:rsidP="005A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331A" w:rsidRDefault="00690597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331A" w:rsidRDefault="00690597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97BC5">
              <w:rPr>
                <w:rFonts w:ascii="Times New Roman" w:hAnsi="Times New Roman" w:cs="Times New Roman"/>
                <w:sz w:val="24"/>
                <w:szCs w:val="24"/>
              </w:rPr>
              <w:t>-XIV</w:t>
            </w:r>
          </w:p>
        </w:tc>
        <w:tc>
          <w:tcPr>
            <w:tcW w:w="929" w:type="dxa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31A" w:rsidRPr="005A331A" w:rsidRDefault="005A331A" w:rsidP="005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7F27" w:rsidRPr="00A14CB3" w:rsidRDefault="00897F27" w:rsidP="00897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CB3">
        <w:rPr>
          <w:rFonts w:ascii="Times New Roman" w:hAnsi="Times New Roman" w:cs="Times New Roman"/>
          <w:b/>
          <w:sz w:val="24"/>
          <w:szCs w:val="24"/>
        </w:rPr>
        <w:t>Semestrul al II-lea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5954"/>
        <w:gridCol w:w="708"/>
        <w:gridCol w:w="1418"/>
        <w:gridCol w:w="787"/>
      </w:tblGrid>
      <w:tr w:rsidR="00897F27" w:rsidTr="00796B31">
        <w:tc>
          <w:tcPr>
            <w:tcW w:w="675" w:type="dxa"/>
            <w:shd w:val="clear" w:color="auto" w:fill="FF0066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261" w:type="dxa"/>
            <w:shd w:val="clear" w:color="auto" w:fill="FF0066"/>
          </w:tcPr>
          <w:p w:rsidR="00897F27" w:rsidRDefault="00897F27" w:rsidP="0075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Unitatea de învățare</w:t>
            </w:r>
          </w:p>
        </w:tc>
        <w:tc>
          <w:tcPr>
            <w:tcW w:w="1417" w:type="dxa"/>
            <w:shd w:val="clear" w:color="auto" w:fill="FF0066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F00EC3" w:rsidRPr="00796B31">
              <w:rPr>
                <w:rFonts w:ascii="Times New Roman" w:hAnsi="Times New Roman" w:cs="Times New Roman"/>
                <w:sz w:val="24"/>
                <w:szCs w:val="24"/>
                <w:shd w:val="clear" w:color="auto" w:fill="FF0066"/>
              </w:rPr>
              <w:t>țe</w:t>
            </w:r>
          </w:p>
        </w:tc>
        <w:tc>
          <w:tcPr>
            <w:tcW w:w="5954" w:type="dxa"/>
            <w:shd w:val="clear" w:color="auto" w:fill="FF0066"/>
          </w:tcPr>
          <w:p w:rsidR="00897F27" w:rsidRDefault="00897F27" w:rsidP="0075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708" w:type="dxa"/>
            <w:shd w:val="clear" w:color="auto" w:fill="FF0066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622C39">
              <w:rPr>
                <w:rFonts w:ascii="Times New Roman" w:hAnsi="Times New Roman" w:cs="Times New Roman"/>
                <w:sz w:val="24"/>
                <w:szCs w:val="24"/>
                <w:shd w:val="clear" w:color="auto" w:fill="7030A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1418" w:type="dxa"/>
            <w:shd w:val="clear" w:color="auto" w:fill="FF0066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Săptămâna</w:t>
            </w:r>
          </w:p>
        </w:tc>
        <w:tc>
          <w:tcPr>
            <w:tcW w:w="787" w:type="dxa"/>
            <w:shd w:val="clear" w:color="auto" w:fill="FF0066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897F27" w:rsidTr="00F00EC3">
        <w:tc>
          <w:tcPr>
            <w:tcW w:w="675" w:type="dxa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897F27" w:rsidRPr="00CF40A7" w:rsidRDefault="00CF40A7" w:rsidP="0089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b/>
                <w:sz w:val="24"/>
                <w:szCs w:val="24"/>
              </w:rPr>
              <w:t>Colajul</w:t>
            </w:r>
          </w:p>
        </w:tc>
        <w:tc>
          <w:tcPr>
            <w:tcW w:w="1417" w:type="dxa"/>
          </w:tcPr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609B6" w:rsidRDefault="00D609B6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65529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6A5A58" w:rsidRDefault="006A5A58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E6152A" w:rsidRDefault="00E6152A" w:rsidP="0085351C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Pictură</w:t>
            </w:r>
          </w:p>
          <w:p w:rsidR="00E6152A" w:rsidRDefault="00E6152A" w:rsidP="0085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lucru:</w:t>
            </w:r>
            <w:r w:rsidRPr="00E6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31">
              <w:rPr>
                <w:rFonts w:ascii="Times New Roman" w:hAnsi="Times New Roman" w:cs="Times New Roman"/>
                <w:sz w:val="24"/>
                <w:szCs w:val="24"/>
              </w:rPr>
              <w:t>tehnici mixte</w:t>
            </w:r>
            <w:r w:rsidR="00FF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52A" w:rsidRPr="00E6152A" w:rsidRDefault="008D6A4B" w:rsidP="0085351C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690597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plastic:</w:t>
            </w:r>
            <w:r w:rsidRPr="0069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85351C" w:rsidRDefault="0085351C" w:rsidP="0085351C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 w:rsidR="00E6152A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C11809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  <w:p w:rsidR="0085351C" w:rsidRDefault="0085351C" w:rsidP="0085351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85351C" w:rsidRPr="0085351C" w:rsidRDefault="0085351C" w:rsidP="0085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F27" w:rsidRDefault="00796B31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97F27" w:rsidRDefault="00AD4335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BA63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87" w:type="dxa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27" w:rsidTr="00F00EC3">
        <w:tc>
          <w:tcPr>
            <w:tcW w:w="675" w:type="dxa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897F27" w:rsidRPr="00CF40A7" w:rsidRDefault="00CF40A7" w:rsidP="0075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b/>
                <w:sz w:val="24"/>
                <w:szCs w:val="24"/>
              </w:rPr>
              <w:t>Forma în artă</w:t>
            </w:r>
          </w:p>
        </w:tc>
        <w:tc>
          <w:tcPr>
            <w:tcW w:w="1417" w:type="dxa"/>
          </w:tcPr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609B6" w:rsidRDefault="00D609B6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97F2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690597" w:rsidRDefault="006905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796B31" w:rsidRPr="00796B31" w:rsidRDefault="00796B31" w:rsidP="00796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E61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Machete și modele</w:t>
            </w:r>
          </w:p>
          <w:p w:rsidR="00796B31" w:rsidRDefault="00796B31" w:rsidP="0079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C5">
              <w:rPr>
                <w:rFonts w:ascii="Times New Roman" w:hAnsi="Times New Roman" w:cs="Times New Roman"/>
                <w:sz w:val="24"/>
                <w:szCs w:val="24"/>
              </w:rPr>
              <w:t>texturi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nuanțe, t</w:t>
            </w:r>
            <w:r w:rsidR="00826BE4">
              <w:rPr>
                <w:rFonts w:ascii="Times New Roman" w:hAnsi="Times New Roman" w:cs="Times New Roman"/>
                <w:sz w:val="24"/>
                <w:szCs w:val="24"/>
              </w:rPr>
              <w:t>onuri</w:t>
            </w:r>
          </w:p>
          <w:p w:rsidR="00BA63F4" w:rsidRDefault="00BA63F4" w:rsidP="00BA63F4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63F4" w:rsidRDefault="00BA63F4" w:rsidP="00755C33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F27" w:rsidRDefault="00897F27" w:rsidP="00755C33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 w:rsidR="00F00EC3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C11809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  <w:p w:rsidR="001B4EA7" w:rsidRDefault="001B4EA7" w:rsidP="00755C33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BE4" w:rsidRDefault="00826BE4" w:rsidP="00755C33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F27" w:rsidRPr="004448EC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F27" w:rsidRDefault="00826BE4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897F27" w:rsidRDefault="00BA63F4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6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3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BE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787" w:type="dxa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27" w:rsidTr="00F00EC3">
        <w:tc>
          <w:tcPr>
            <w:tcW w:w="675" w:type="dxa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</w:tcPr>
          <w:p w:rsidR="00897F27" w:rsidRPr="00CF40A7" w:rsidRDefault="00CF40A7" w:rsidP="0075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Compoziții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decorative</w:t>
            </w:r>
          </w:p>
        </w:tc>
        <w:tc>
          <w:tcPr>
            <w:tcW w:w="1417" w:type="dxa"/>
          </w:tcPr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609B6" w:rsidRDefault="00D609B6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65529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6E5F9C" w:rsidRDefault="006E5F9C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690597" w:rsidRDefault="006905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4" w:type="dxa"/>
          </w:tcPr>
          <w:p w:rsidR="001B4EA7" w:rsidRPr="00E6152A" w:rsidRDefault="001B4EA7" w:rsidP="001B4EA7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Machete și modele</w:t>
            </w:r>
          </w:p>
          <w:p w:rsidR="0085351C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lucru:</w:t>
            </w:r>
            <w:r w:rsidRPr="00E6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E4">
              <w:rPr>
                <w:rFonts w:ascii="Times New Roman" w:hAnsi="Times New Roman" w:cs="Times New Roman"/>
                <w:sz w:val="24"/>
                <w:szCs w:val="24"/>
              </w:rPr>
              <w:t>îndoire</w:t>
            </w:r>
          </w:p>
          <w:p w:rsidR="00826BE4" w:rsidRDefault="00826BE4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E4" w:rsidRDefault="00826BE4" w:rsidP="001B4E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Desen</w:t>
            </w:r>
          </w:p>
          <w:p w:rsidR="00826BE4" w:rsidRPr="00826BE4" w:rsidRDefault="00826BE4" w:rsidP="001B4EA7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E4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</w:p>
          <w:p w:rsidR="001B4EA7" w:rsidRDefault="001B4EA7" w:rsidP="00755C33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F27" w:rsidRDefault="00897F27" w:rsidP="00755C33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 w:rsidR="00F00EC3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C11809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  <w:r w:rsidR="0085351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97F27" w:rsidRPr="00897F27" w:rsidRDefault="00897F27" w:rsidP="00755C3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897F27" w:rsidRPr="004448EC" w:rsidRDefault="00897F27" w:rsidP="0075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F27" w:rsidRDefault="00826BE4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97F2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897F27">
              <w:rPr>
                <w:rFonts w:ascii="Times New Roman" w:hAnsi="Times New Roman" w:cs="Times New Roman"/>
                <w:sz w:val="24"/>
                <w:szCs w:val="24"/>
              </w:rPr>
              <w:t>-X</w:t>
            </w:r>
            <w:r w:rsidR="008535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26B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87" w:type="dxa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7" w:rsidTr="00F00EC3">
        <w:tc>
          <w:tcPr>
            <w:tcW w:w="675" w:type="dxa"/>
          </w:tcPr>
          <w:p w:rsidR="001B4EA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1B4EA7" w:rsidRPr="00405CA5" w:rsidRDefault="00405CA5" w:rsidP="0082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A5">
              <w:rPr>
                <w:rFonts w:ascii="Times New Roman" w:hAnsi="Times New Roman" w:cs="Times New Roman"/>
                <w:b/>
                <w:sz w:val="24"/>
                <w:szCs w:val="24"/>
              </w:rPr>
              <w:t>Pictura</w:t>
            </w:r>
          </w:p>
        </w:tc>
        <w:tc>
          <w:tcPr>
            <w:tcW w:w="1417" w:type="dxa"/>
          </w:tcPr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609B6" w:rsidRDefault="00D609B6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53AF4" w:rsidRDefault="00C53AF4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690597" w:rsidRDefault="0069059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4" w:type="dxa"/>
          </w:tcPr>
          <w:p w:rsidR="00826BE4" w:rsidRDefault="00826BE4" w:rsidP="00826BE4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Pictură</w:t>
            </w:r>
          </w:p>
          <w:p w:rsidR="00826BE4" w:rsidRDefault="00826BE4" w:rsidP="008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pictură pe suport textil cu coloranți cu termofixare</w:t>
            </w:r>
          </w:p>
          <w:p w:rsidR="00826BE4" w:rsidRDefault="00826BE4" w:rsidP="008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A7" w:rsidRPr="00E6152A" w:rsidRDefault="001B4EA7" w:rsidP="001B4EA7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Machete și modele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BE4">
              <w:rPr>
                <w:rFonts w:ascii="Times New Roman" w:hAnsi="Times New Roman" w:cs="Times New Roman"/>
                <w:sz w:val="24"/>
                <w:szCs w:val="24"/>
              </w:rPr>
              <w:t>Kirigami</w:t>
            </w:r>
          </w:p>
          <w:p w:rsidR="00F00EC3" w:rsidRDefault="00F00EC3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3" w:rsidRDefault="00F00EC3" w:rsidP="00F00EC3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C11809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A7" w:rsidRPr="00E6152A" w:rsidRDefault="001B4EA7" w:rsidP="001B4E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B4EA7" w:rsidRDefault="00826BE4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B4EA7" w:rsidRDefault="003B082F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XIV-X</w:t>
            </w:r>
            <w:r w:rsidR="001B4E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7" w:type="dxa"/>
          </w:tcPr>
          <w:p w:rsidR="001B4EA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7" w:rsidTr="00F00EC3">
        <w:tc>
          <w:tcPr>
            <w:tcW w:w="675" w:type="dxa"/>
          </w:tcPr>
          <w:p w:rsidR="001B4EA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1B4EA7" w:rsidRPr="00D609B6" w:rsidRDefault="00D609B6" w:rsidP="0075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B6">
              <w:rPr>
                <w:rFonts w:ascii="Times New Roman" w:hAnsi="Times New Roman" w:cs="Times New Roman"/>
                <w:b/>
                <w:sz w:val="24"/>
                <w:szCs w:val="24"/>
              </w:rPr>
              <w:t>Arta</w:t>
            </w:r>
            <w:r w:rsidR="00C1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09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1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09B6">
              <w:rPr>
                <w:rFonts w:ascii="Times New Roman" w:hAnsi="Times New Roman" w:cs="Times New Roman"/>
                <w:b/>
                <w:sz w:val="24"/>
                <w:szCs w:val="24"/>
              </w:rPr>
              <w:t>mijloc de comunicare</w:t>
            </w:r>
          </w:p>
        </w:tc>
        <w:tc>
          <w:tcPr>
            <w:tcW w:w="1417" w:type="dxa"/>
          </w:tcPr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609B6" w:rsidRDefault="00D609B6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690597" w:rsidRDefault="0069059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4D690F" w:rsidRDefault="004D690F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1B4EA7" w:rsidRDefault="001B4EA7" w:rsidP="0069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4EA7" w:rsidRDefault="001B4EA7" w:rsidP="001B4E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Machete și modele</w:t>
            </w:r>
          </w:p>
          <w:p w:rsidR="00F00EC3" w:rsidRDefault="00826BE4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</w:t>
            </w:r>
            <w:r w:rsidR="001B4EA7"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B4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texturi</w:t>
            </w:r>
          </w:p>
          <w:p w:rsidR="008D6A4B" w:rsidRDefault="008D6A4B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4B" w:rsidRDefault="008D6A4B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4B">
              <w:rPr>
                <w:rFonts w:ascii="Times New Roman" w:hAnsi="Times New Roman" w:cs="Times New Roman"/>
                <w:b/>
                <w:sz w:val="24"/>
                <w:szCs w:val="24"/>
              </w:rPr>
              <w:t>Foto: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fotografia ca limbaj</w:t>
            </w:r>
          </w:p>
          <w:p w:rsidR="00826BE4" w:rsidRDefault="00826BE4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3" w:rsidRDefault="00F00EC3" w:rsidP="00F00EC3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 w:rsidR="00826BE4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finală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26BE4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6BE4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finală</w:t>
            </w:r>
          </w:p>
          <w:p w:rsidR="00F00EC3" w:rsidRPr="00E6152A" w:rsidRDefault="00F00EC3" w:rsidP="001B4E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B4EA7" w:rsidRDefault="00826BE4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B4EA7" w:rsidRDefault="00F00EC3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3B08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-X</w:t>
            </w:r>
            <w:r w:rsidR="003B082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787" w:type="dxa"/>
          </w:tcPr>
          <w:p w:rsidR="001B4EA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31A" w:rsidRPr="005A331A" w:rsidRDefault="005A331A" w:rsidP="004D6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331A" w:rsidRPr="005A331A" w:rsidSect="00897F2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31A"/>
    <w:rsid w:val="000F44B7"/>
    <w:rsid w:val="0010294F"/>
    <w:rsid w:val="00134464"/>
    <w:rsid w:val="001B181F"/>
    <w:rsid w:val="001B4421"/>
    <w:rsid w:val="001B4EA7"/>
    <w:rsid w:val="002436EE"/>
    <w:rsid w:val="002574A3"/>
    <w:rsid w:val="002709D3"/>
    <w:rsid w:val="003337D1"/>
    <w:rsid w:val="003600E6"/>
    <w:rsid w:val="00363A1D"/>
    <w:rsid w:val="003B082F"/>
    <w:rsid w:val="00405CA5"/>
    <w:rsid w:val="004448EC"/>
    <w:rsid w:val="00454C80"/>
    <w:rsid w:val="004D690F"/>
    <w:rsid w:val="005148C5"/>
    <w:rsid w:val="00561C6B"/>
    <w:rsid w:val="005A331A"/>
    <w:rsid w:val="00622C39"/>
    <w:rsid w:val="00690597"/>
    <w:rsid w:val="006A5A58"/>
    <w:rsid w:val="006E5F9C"/>
    <w:rsid w:val="00724EAF"/>
    <w:rsid w:val="00796B31"/>
    <w:rsid w:val="008239BB"/>
    <w:rsid w:val="00826BE4"/>
    <w:rsid w:val="0085351C"/>
    <w:rsid w:val="00861A95"/>
    <w:rsid w:val="00862733"/>
    <w:rsid w:val="00897F27"/>
    <w:rsid w:val="008A76A6"/>
    <w:rsid w:val="008B42C1"/>
    <w:rsid w:val="008D6A4B"/>
    <w:rsid w:val="00A05FB3"/>
    <w:rsid w:val="00A14CB3"/>
    <w:rsid w:val="00A1779E"/>
    <w:rsid w:val="00A7347C"/>
    <w:rsid w:val="00A75EB6"/>
    <w:rsid w:val="00AA1337"/>
    <w:rsid w:val="00AD4335"/>
    <w:rsid w:val="00B010D1"/>
    <w:rsid w:val="00B62E1C"/>
    <w:rsid w:val="00BA63F4"/>
    <w:rsid w:val="00BC3CA3"/>
    <w:rsid w:val="00C11809"/>
    <w:rsid w:val="00C14599"/>
    <w:rsid w:val="00C53AF4"/>
    <w:rsid w:val="00CF40A7"/>
    <w:rsid w:val="00D010E4"/>
    <w:rsid w:val="00D124FA"/>
    <w:rsid w:val="00D41625"/>
    <w:rsid w:val="00D609B6"/>
    <w:rsid w:val="00D60ECB"/>
    <w:rsid w:val="00D87C5A"/>
    <w:rsid w:val="00E6152A"/>
    <w:rsid w:val="00E65529"/>
    <w:rsid w:val="00E81E10"/>
    <w:rsid w:val="00E97BC5"/>
    <w:rsid w:val="00EB1897"/>
    <w:rsid w:val="00F00EC3"/>
    <w:rsid w:val="00F650B8"/>
    <w:rsid w:val="00FE5EAF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444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15ED3-36B5-499D-A865-4755BBD3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NEDELCU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Windows User</cp:lastModifiedBy>
  <cp:revision>14</cp:revision>
  <dcterms:created xsi:type="dcterms:W3CDTF">2021-08-07T13:16:00Z</dcterms:created>
  <dcterms:modified xsi:type="dcterms:W3CDTF">2021-08-09T08:42:00Z</dcterms:modified>
</cp:coreProperties>
</file>